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A" w:rsidRPr="008C2BCA" w:rsidRDefault="008C2BCA">
      <w:pPr>
        <w:widowControl w:val="0"/>
        <w:autoSpaceDE w:val="0"/>
        <w:autoSpaceDN w:val="0"/>
        <w:adjustRightInd w:val="0"/>
        <w:jc w:val="both"/>
        <w:outlineLvl w:val="0"/>
      </w:pPr>
    </w:p>
    <w:p w:rsidR="008C2BCA" w:rsidRPr="008C2BCA" w:rsidRDefault="008C2BCA">
      <w:pPr>
        <w:widowControl w:val="0"/>
        <w:autoSpaceDE w:val="0"/>
        <w:autoSpaceDN w:val="0"/>
        <w:adjustRightInd w:val="0"/>
        <w:jc w:val="center"/>
        <w:outlineLvl w:val="0"/>
        <w:rPr>
          <w:b/>
          <w:bCs/>
        </w:rPr>
      </w:pPr>
      <w:bookmarkStart w:id="0" w:name="Par1"/>
      <w:bookmarkEnd w:id="0"/>
      <w:r w:rsidRPr="008C2BCA">
        <w:rPr>
          <w:b/>
          <w:bCs/>
        </w:rPr>
        <w:t>АДМИНИСТРАЦИЯ ГОРОДА КОСТРОМЫ</w:t>
      </w:r>
    </w:p>
    <w:p w:rsidR="008C2BCA" w:rsidRPr="008C2BCA" w:rsidRDefault="008C2BCA">
      <w:pPr>
        <w:widowControl w:val="0"/>
        <w:autoSpaceDE w:val="0"/>
        <w:autoSpaceDN w:val="0"/>
        <w:adjustRightInd w:val="0"/>
        <w:jc w:val="center"/>
        <w:rPr>
          <w:b/>
          <w:bCs/>
        </w:rPr>
      </w:pPr>
    </w:p>
    <w:p w:rsidR="008C2BCA" w:rsidRPr="008C2BCA" w:rsidRDefault="008C2BCA">
      <w:pPr>
        <w:widowControl w:val="0"/>
        <w:autoSpaceDE w:val="0"/>
        <w:autoSpaceDN w:val="0"/>
        <w:adjustRightInd w:val="0"/>
        <w:jc w:val="center"/>
        <w:rPr>
          <w:b/>
          <w:bCs/>
        </w:rPr>
      </w:pPr>
      <w:r w:rsidRPr="008C2BCA">
        <w:rPr>
          <w:b/>
          <w:bCs/>
        </w:rPr>
        <w:t>ПОСТАНОВЛЕНИЕ</w:t>
      </w:r>
    </w:p>
    <w:p w:rsidR="008C2BCA" w:rsidRPr="008C2BCA" w:rsidRDefault="008C2BCA">
      <w:pPr>
        <w:widowControl w:val="0"/>
        <w:autoSpaceDE w:val="0"/>
        <w:autoSpaceDN w:val="0"/>
        <w:adjustRightInd w:val="0"/>
        <w:jc w:val="center"/>
        <w:rPr>
          <w:b/>
          <w:bCs/>
        </w:rPr>
      </w:pPr>
      <w:r w:rsidRPr="008C2BCA">
        <w:rPr>
          <w:b/>
          <w:bCs/>
        </w:rPr>
        <w:t>от 18 мая 2011 г. N 1080</w:t>
      </w:r>
    </w:p>
    <w:p w:rsidR="008C2BCA" w:rsidRPr="008C2BCA" w:rsidRDefault="008C2BCA">
      <w:pPr>
        <w:widowControl w:val="0"/>
        <w:autoSpaceDE w:val="0"/>
        <w:autoSpaceDN w:val="0"/>
        <w:adjustRightInd w:val="0"/>
        <w:jc w:val="center"/>
        <w:rPr>
          <w:b/>
          <w:bCs/>
        </w:rPr>
      </w:pPr>
    </w:p>
    <w:p w:rsidR="008C2BCA" w:rsidRPr="008C2BCA" w:rsidRDefault="008C2BCA">
      <w:pPr>
        <w:widowControl w:val="0"/>
        <w:autoSpaceDE w:val="0"/>
        <w:autoSpaceDN w:val="0"/>
        <w:adjustRightInd w:val="0"/>
        <w:jc w:val="center"/>
        <w:rPr>
          <w:b/>
          <w:bCs/>
        </w:rPr>
      </w:pPr>
      <w:r w:rsidRPr="008C2BCA">
        <w:rPr>
          <w:b/>
          <w:bCs/>
        </w:rPr>
        <w:t>ОБ УТВЕРЖДЕНИИ АДМИНИСТРАТИВНОГО РЕГЛАМЕНТА ПРЕДОСТАВЛЕНИЯ</w:t>
      </w:r>
    </w:p>
    <w:p w:rsidR="008C2BCA" w:rsidRPr="008C2BCA" w:rsidRDefault="008C2BCA">
      <w:pPr>
        <w:widowControl w:val="0"/>
        <w:autoSpaceDE w:val="0"/>
        <w:autoSpaceDN w:val="0"/>
        <w:adjustRightInd w:val="0"/>
        <w:jc w:val="center"/>
        <w:rPr>
          <w:b/>
          <w:bCs/>
        </w:rPr>
      </w:pPr>
      <w:r w:rsidRPr="008C2BCA">
        <w:rPr>
          <w:b/>
          <w:bCs/>
        </w:rPr>
        <w:t>АДМИНИСТРАЦИЕЙ ГОРОДА КОСТРОМЫ МУНИЦИПАЛЬНОЙ УСЛУГИ</w:t>
      </w:r>
    </w:p>
    <w:p w:rsidR="008C2BCA" w:rsidRPr="008C2BCA" w:rsidRDefault="008C2BCA">
      <w:pPr>
        <w:widowControl w:val="0"/>
        <w:autoSpaceDE w:val="0"/>
        <w:autoSpaceDN w:val="0"/>
        <w:adjustRightInd w:val="0"/>
        <w:jc w:val="center"/>
        <w:rPr>
          <w:b/>
          <w:bCs/>
        </w:rPr>
      </w:pPr>
      <w:r w:rsidRPr="008C2BCA">
        <w:rPr>
          <w:b/>
          <w:bCs/>
        </w:rPr>
        <w:t>ПО ПРЕДОСТАВЛЕНИЮ ЧАСТИЧНОЙ КОМПЕНСАЦИИ РАСХОДОВ НА ОПЛАТУ</w:t>
      </w:r>
    </w:p>
    <w:p w:rsidR="008C2BCA" w:rsidRPr="008C2BCA" w:rsidRDefault="008C2BCA">
      <w:pPr>
        <w:widowControl w:val="0"/>
        <w:autoSpaceDE w:val="0"/>
        <w:autoSpaceDN w:val="0"/>
        <w:adjustRightInd w:val="0"/>
        <w:jc w:val="center"/>
        <w:rPr>
          <w:b/>
          <w:bCs/>
        </w:rPr>
      </w:pPr>
      <w:r w:rsidRPr="008C2BCA">
        <w:rPr>
          <w:b/>
          <w:bCs/>
        </w:rPr>
        <w:t>ЖИЛЫХ ПОМЕЩЕНИЙ И КОММУНАЛЬНЫХ УСЛУГ ЛИЦАМ, ЯВЛЯЮЩИМСЯ</w:t>
      </w:r>
    </w:p>
    <w:p w:rsidR="008C2BCA" w:rsidRPr="008C2BCA" w:rsidRDefault="008C2BCA">
      <w:pPr>
        <w:widowControl w:val="0"/>
        <w:autoSpaceDE w:val="0"/>
        <w:autoSpaceDN w:val="0"/>
        <w:adjustRightInd w:val="0"/>
        <w:jc w:val="center"/>
        <w:rPr>
          <w:b/>
          <w:bCs/>
        </w:rPr>
      </w:pPr>
      <w:r w:rsidRPr="008C2BCA">
        <w:rPr>
          <w:b/>
          <w:bCs/>
        </w:rPr>
        <w:t xml:space="preserve">ЕДИНОЛИЧНЫМИ ОРГАНАМИ ИЛИ ПРЕДСЕДАТЕЛЯМИ </w:t>
      </w:r>
      <w:proofErr w:type="gramStart"/>
      <w:r w:rsidRPr="008C2BCA">
        <w:rPr>
          <w:b/>
          <w:bCs/>
        </w:rPr>
        <w:t>КОЛЛЕГИАЛЬНЫХ</w:t>
      </w:r>
      <w:proofErr w:type="gramEnd"/>
    </w:p>
    <w:p w:rsidR="008C2BCA" w:rsidRPr="008C2BCA" w:rsidRDefault="008C2BCA">
      <w:pPr>
        <w:widowControl w:val="0"/>
        <w:autoSpaceDE w:val="0"/>
        <w:autoSpaceDN w:val="0"/>
        <w:adjustRightInd w:val="0"/>
        <w:jc w:val="center"/>
        <w:rPr>
          <w:b/>
          <w:bCs/>
        </w:rPr>
      </w:pPr>
      <w:r w:rsidRPr="008C2BCA">
        <w:rPr>
          <w:b/>
          <w:bCs/>
        </w:rPr>
        <w:t>ОРГАНОВ ТЕРРИТОРИАЛЬНОГО ОБЩЕСТВЕННОГО САМОУПРАВЛЕНИЯ</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pPr>
      <w:proofErr w:type="gramStart"/>
      <w:r w:rsidRPr="008C2BCA">
        <w:t>(в ред. постановлений Администрации города Костромы</w:t>
      </w:r>
      <w:proofErr w:type="gramEnd"/>
    </w:p>
    <w:p w:rsidR="008C2BCA" w:rsidRPr="008C2BCA" w:rsidRDefault="008C2BCA">
      <w:pPr>
        <w:widowControl w:val="0"/>
        <w:autoSpaceDE w:val="0"/>
        <w:autoSpaceDN w:val="0"/>
        <w:adjustRightInd w:val="0"/>
        <w:jc w:val="center"/>
      </w:pPr>
      <w:r w:rsidRPr="008C2BCA">
        <w:t xml:space="preserve">от 29.07.2013 </w:t>
      </w:r>
      <w:hyperlink r:id="rId5" w:history="1">
        <w:r w:rsidRPr="008C2BCA">
          <w:t>N 1655</w:t>
        </w:r>
      </w:hyperlink>
      <w:r w:rsidRPr="008C2BCA">
        <w:t xml:space="preserve">, от 29.12.2014 </w:t>
      </w:r>
      <w:hyperlink r:id="rId6" w:history="1">
        <w:r w:rsidRPr="008C2BCA">
          <w:t>N 3593</w:t>
        </w:r>
      </w:hyperlink>
      <w:r w:rsidRPr="008C2BCA">
        <w:t>)</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ind w:firstLine="540"/>
        <w:jc w:val="both"/>
      </w:pPr>
      <w:proofErr w:type="gramStart"/>
      <w:r w:rsidRPr="008C2BCA">
        <w:t xml:space="preserve">В соответствии с Федеральным </w:t>
      </w:r>
      <w:hyperlink r:id="rId7" w:history="1">
        <w:r w:rsidRPr="008C2BCA">
          <w:t>законом</w:t>
        </w:r>
      </w:hyperlink>
      <w:r w:rsidRPr="008C2BCA">
        <w:t xml:space="preserve"> от 27 июля 2010 года N 210-ФЗ "Об организации предоставления государственных и муниципальных услуг", </w:t>
      </w:r>
      <w:hyperlink r:id="rId8" w:history="1">
        <w:r w:rsidRPr="008C2BCA">
          <w:t>постановлением</w:t>
        </w:r>
      </w:hyperlink>
      <w:r w:rsidRPr="008C2BCA">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муниципальной услуги по предоставлению лицам, являющимся единоличными</w:t>
      </w:r>
      <w:proofErr w:type="gramEnd"/>
      <w:r w:rsidRPr="008C2BCA">
        <w:t xml:space="preserve"> органами или председателями коллегиальных органов территориального общественного самоуправления, частичной компенсации расходов на оплату жилых помещений и коммунальных услуг, руководствуясь </w:t>
      </w:r>
      <w:hyperlink r:id="rId9" w:history="1">
        <w:r w:rsidRPr="008C2BCA">
          <w:t>статьями 42</w:t>
        </w:r>
      </w:hyperlink>
      <w:r w:rsidRPr="008C2BCA">
        <w:t xml:space="preserve">, </w:t>
      </w:r>
      <w:hyperlink r:id="rId10" w:history="1">
        <w:r w:rsidRPr="008C2BCA">
          <w:t>44</w:t>
        </w:r>
      </w:hyperlink>
      <w:r w:rsidRPr="008C2BCA">
        <w:t xml:space="preserve"> и </w:t>
      </w:r>
      <w:hyperlink r:id="rId11" w:history="1">
        <w:r w:rsidRPr="008C2BCA">
          <w:t>частью 1 статьи 57</w:t>
        </w:r>
      </w:hyperlink>
      <w:r w:rsidRPr="008C2BCA">
        <w:t xml:space="preserve"> Устава города Костромы, постановляю:</w:t>
      </w:r>
    </w:p>
    <w:p w:rsidR="008C2BCA" w:rsidRPr="008C2BCA" w:rsidRDefault="008C2BCA">
      <w:pPr>
        <w:widowControl w:val="0"/>
        <w:autoSpaceDE w:val="0"/>
        <w:autoSpaceDN w:val="0"/>
        <w:adjustRightInd w:val="0"/>
        <w:ind w:firstLine="540"/>
        <w:jc w:val="both"/>
      </w:pPr>
      <w:bookmarkStart w:id="1" w:name="Par17"/>
      <w:bookmarkEnd w:id="1"/>
      <w:r w:rsidRPr="008C2BCA">
        <w:t xml:space="preserve">1. Утвердить прилагаемый Административный </w:t>
      </w:r>
      <w:hyperlink w:anchor="Par50" w:history="1">
        <w:r w:rsidRPr="008C2BCA">
          <w:t>регламент</w:t>
        </w:r>
      </w:hyperlink>
      <w:r w:rsidRPr="008C2BCA">
        <w:t xml:space="preserve"> предоставления Администрацией города Костромы муниципальной услуги по предоставлению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ind w:firstLine="540"/>
        <w:jc w:val="both"/>
      </w:pPr>
      <w:bookmarkStart w:id="2" w:name="Par18"/>
      <w:bookmarkEnd w:id="2"/>
      <w:r w:rsidRPr="008C2BCA">
        <w:t xml:space="preserve">2. Установить, что требования к помещениям, в которых предоставляется муниципальная услуга, установленные </w:t>
      </w:r>
      <w:hyperlink w:anchor="Par290" w:history="1">
        <w:r w:rsidRPr="008C2BCA">
          <w:t>пунктами 2.14.2</w:t>
        </w:r>
      </w:hyperlink>
      <w:r w:rsidRPr="008C2BCA">
        <w:t xml:space="preserve">, </w:t>
      </w:r>
      <w:hyperlink w:anchor="Par297" w:history="1">
        <w:r w:rsidRPr="008C2BCA">
          <w:t>2.14.6</w:t>
        </w:r>
      </w:hyperlink>
      <w:r w:rsidRPr="008C2BCA">
        <w:t xml:space="preserve"> Административного регламента, утвержденного </w:t>
      </w:r>
      <w:hyperlink w:anchor="Par17" w:history="1">
        <w:r w:rsidRPr="008C2BCA">
          <w:t>пунктом 1</w:t>
        </w:r>
      </w:hyperlink>
      <w:r w:rsidRPr="008C2BCA">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8C2BCA" w:rsidRPr="008C2BCA" w:rsidRDefault="008C2BCA">
      <w:pPr>
        <w:widowControl w:val="0"/>
        <w:autoSpaceDE w:val="0"/>
        <w:autoSpaceDN w:val="0"/>
        <w:adjustRightInd w:val="0"/>
        <w:jc w:val="both"/>
      </w:pPr>
      <w:r w:rsidRPr="008C2BCA">
        <w:t xml:space="preserve">(в ред. </w:t>
      </w:r>
      <w:hyperlink r:id="rId12" w:history="1">
        <w:r w:rsidRPr="008C2BCA">
          <w:t>постановления</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ind w:firstLine="540"/>
        <w:jc w:val="both"/>
      </w:pPr>
      <w:r w:rsidRPr="008C2BCA">
        <w:t>3. Начальнику Управления организационной работы, документационного обеспечения и связей с общественностью (</w:t>
      </w:r>
      <w:proofErr w:type="spellStart"/>
      <w:r w:rsidRPr="008C2BCA">
        <w:t>Н.В.Гельмашина</w:t>
      </w:r>
      <w:proofErr w:type="spellEnd"/>
      <w:r w:rsidRPr="008C2BCA">
        <w:t>) обеспечить:</w:t>
      </w:r>
    </w:p>
    <w:p w:rsidR="008C2BCA" w:rsidRPr="008C2BCA" w:rsidRDefault="008C2BCA">
      <w:pPr>
        <w:widowControl w:val="0"/>
        <w:autoSpaceDE w:val="0"/>
        <w:autoSpaceDN w:val="0"/>
        <w:adjustRightInd w:val="0"/>
        <w:jc w:val="both"/>
      </w:pPr>
      <w:r w:rsidRPr="008C2BCA">
        <w:t xml:space="preserve">(в ред. </w:t>
      </w:r>
      <w:hyperlink r:id="rId13" w:history="1">
        <w:r w:rsidRPr="008C2BCA">
          <w:t>постановления</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ind w:firstLine="540"/>
        <w:jc w:val="both"/>
      </w:pPr>
      <w:r w:rsidRPr="008C2BCA">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положений Административного регламента, утвержденного </w:t>
      </w:r>
      <w:hyperlink w:anchor="Par17" w:history="1">
        <w:r w:rsidRPr="008C2BCA">
          <w:t>пунктом 1</w:t>
        </w:r>
      </w:hyperlink>
      <w:r w:rsidRPr="008C2BCA">
        <w:t xml:space="preserve"> настоящего постановления;</w:t>
      </w:r>
    </w:p>
    <w:p w:rsidR="008C2BCA" w:rsidRPr="008C2BCA" w:rsidRDefault="008C2BCA">
      <w:pPr>
        <w:widowControl w:val="0"/>
        <w:autoSpaceDE w:val="0"/>
        <w:autoSpaceDN w:val="0"/>
        <w:adjustRightInd w:val="0"/>
        <w:ind w:firstLine="540"/>
        <w:jc w:val="both"/>
      </w:pPr>
      <w:r w:rsidRPr="008C2BCA">
        <w:t xml:space="preserve">3.2. осуществление мониторинга практики применения Административного регламента, утвержденного </w:t>
      </w:r>
      <w:hyperlink w:anchor="Par17" w:history="1">
        <w:r w:rsidRPr="008C2BCA">
          <w:t>пунктом 1</w:t>
        </w:r>
      </w:hyperlink>
      <w:r w:rsidRPr="008C2BCA">
        <w:t xml:space="preserve"> настоящего постановления.</w:t>
      </w:r>
    </w:p>
    <w:p w:rsidR="008C2BCA" w:rsidRPr="008C2BCA" w:rsidRDefault="008C2BCA">
      <w:pPr>
        <w:widowControl w:val="0"/>
        <w:autoSpaceDE w:val="0"/>
        <w:autoSpaceDN w:val="0"/>
        <w:adjustRightInd w:val="0"/>
        <w:ind w:firstLine="540"/>
        <w:jc w:val="both"/>
      </w:pPr>
      <w:proofErr w:type="gramStart"/>
      <w:r w:rsidRPr="008C2BCA">
        <w:lastRenderedPageBreak/>
        <w:t xml:space="preserve">3.3. в установленном порядке размещение Административного регламента, утвержденного </w:t>
      </w:r>
      <w:hyperlink w:anchor="Par17" w:history="1">
        <w:r w:rsidRPr="008C2BCA">
          <w:t>пунктом 1</w:t>
        </w:r>
      </w:hyperlink>
      <w:r w:rsidRPr="008C2BCA">
        <w:t xml:space="preserve"> настоящего постановления, а также сведений о муниципальной услуге по предоставлению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w:t>
      </w:r>
      <w:proofErr w:type="gramEnd"/>
      <w:r w:rsidRPr="008C2BCA">
        <w:t xml:space="preserve"> портал государственных и муниципальных услуг.</w:t>
      </w:r>
    </w:p>
    <w:p w:rsidR="008C2BCA" w:rsidRPr="008C2BCA" w:rsidRDefault="008C2BCA">
      <w:pPr>
        <w:widowControl w:val="0"/>
        <w:autoSpaceDE w:val="0"/>
        <w:autoSpaceDN w:val="0"/>
        <w:adjustRightInd w:val="0"/>
        <w:jc w:val="both"/>
      </w:pPr>
      <w:r w:rsidRPr="008C2BCA">
        <w:t xml:space="preserve">(п. 3.3 </w:t>
      </w:r>
      <w:proofErr w:type="gramStart"/>
      <w:r w:rsidRPr="008C2BCA">
        <w:t>введен</w:t>
      </w:r>
      <w:proofErr w:type="gramEnd"/>
      <w:r w:rsidRPr="008C2BCA">
        <w:t xml:space="preserve"> </w:t>
      </w:r>
      <w:hyperlink r:id="rId14" w:history="1">
        <w:r w:rsidRPr="008C2BCA">
          <w:t>постановлением</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ind w:firstLine="540"/>
        <w:jc w:val="both"/>
      </w:pPr>
      <w:r w:rsidRPr="008C2BCA">
        <w:t>4. Настоящее постановление вступает в силу со дня его официального опубликования.</w:t>
      </w:r>
    </w:p>
    <w:p w:rsidR="008C2BCA" w:rsidRPr="008C2BCA" w:rsidRDefault="008C2BCA">
      <w:pPr>
        <w:widowControl w:val="0"/>
        <w:autoSpaceDE w:val="0"/>
        <w:autoSpaceDN w:val="0"/>
        <w:adjustRightInd w:val="0"/>
        <w:jc w:val="both"/>
      </w:pPr>
      <w:r w:rsidRPr="008C2BCA">
        <w:t xml:space="preserve">(п. 4 в ред. </w:t>
      </w:r>
      <w:hyperlink r:id="rId15" w:history="1">
        <w:r w:rsidRPr="008C2BCA">
          <w:t>постановления</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ind w:firstLine="540"/>
        <w:jc w:val="both"/>
      </w:pPr>
      <w:bookmarkStart w:id="3" w:name="_GoBack"/>
      <w:bookmarkEnd w:id="3"/>
      <w:r w:rsidRPr="008C2BCA">
        <w:t xml:space="preserve">5. </w:t>
      </w:r>
      <w:proofErr w:type="gramStart"/>
      <w:r w:rsidRPr="008C2BCA">
        <w:t xml:space="preserve">Положения Административного регламента, утвержденного </w:t>
      </w:r>
      <w:hyperlink w:anchor="Par17" w:history="1">
        <w:r w:rsidRPr="008C2BCA">
          <w:t>пунктом 1</w:t>
        </w:r>
      </w:hyperlink>
      <w:r w:rsidRPr="008C2BCA">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частичной компенсации расходов на оплату жилых помещений и коммунальных услуг лицам, являющимся</w:t>
      </w:r>
      <w:proofErr w:type="gramEnd"/>
      <w:r w:rsidRPr="008C2BCA">
        <w:t xml:space="preserve">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jc w:val="both"/>
      </w:pPr>
      <w:r w:rsidRPr="008C2BCA">
        <w:t xml:space="preserve">(п. 5 в ред. </w:t>
      </w:r>
      <w:hyperlink r:id="rId16" w:history="1">
        <w:r w:rsidRPr="008C2BCA">
          <w:t>постановления</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ind w:firstLine="540"/>
        <w:jc w:val="both"/>
      </w:pPr>
      <w:r w:rsidRPr="008C2BCA">
        <w:t xml:space="preserve">6-7. Утратили силу. - </w:t>
      </w:r>
      <w:hyperlink r:id="rId17" w:history="1">
        <w:r w:rsidRPr="008C2BCA">
          <w:t>Постановление</w:t>
        </w:r>
      </w:hyperlink>
      <w:r w:rsidRPr="008C2BCA">
        <w:t xml:space="preserve"> Администрации города Костромы от 29.07.2013 N 1655.</w:t>
      </w: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r w:rsidRPr="008C2BCA">
        <w:t>Глава Администрации</w:t>
      </w:r>
    </w:p>
    <w:p w:rsidR="008C2BCA" w:rsidRPr="008C2BCA" w:rsidRDefault="008C2BCA">
      <w:pPr>
        <w:widowControl w:val="0"/>
        <w:autoSpaceDE w:val="0"/>
        <w:autoSpaceDN w:val="0"/>
        <w:adjustRightInd w:val="0"/>
        <w:jc w:val="right"/>
      </w:pPr>
      <w:r w:rsidRPr="008C2BCA">
        <w:t>города Костромы</w:t>
      </w:r>
    </w:p>
    <w:p w:rsidR="008C2BCA" w:rsidRPr="008C2BCA" w:rsidRDefault="008C2BCA">
      <w:pPr>
        <w:widowControl w:val="0"/>
        <w:autoSpaceDE w:val="0"/>
        <w:autoSpaceDN w:val="0"/>
        <w:adjustRightInd w:val="0"/>
        <w:jc w:val="right"/>
      </w:pPr>
      <w:r w:rsidRPr="008C2BCA">
        <w:t>А.В.ШАДРИЧЕВ</w:t>
      </w: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outlineLvl w:val="0"/>
      </w:pPr>
      <w:bookmarkStart w:id="4" w:name="Par44"/>
      <w:bookmarkEnd w:id="4"/>
      <w:r w:rsidRPr="008C2BCA">
        <w:t>Утвержден</w:t>
      </w:r>
    </w:p>
    <w:p w:rsidR="008C2BCA" w:rsidRPr="008C2BCA" w:rsidRDefault="008C2BCA">
      <w:pPr>
        <w:widowControl w:val="0"/>
        <w:autoSpaceDE w:val="0"/>
        <w:autoSpaceDN w:val="0"/>
        <w:adjustRightInd w:val="0"/>
        <w:jc w:val="right"/>
      </w:pPr>
      <w:r w:rsidRPr="008C2BCA">
        <w:t>постановлением</w:t>
      </w:r>
    </w:p>
    <w:p w:rsidR="008C2BCA" w:rsidRPr="008C2BCA" w:rsidRDefault="008C2BCA">
      <w:pPr>
        <w:widowControl w:val="0"/>
        <w:autoSpaceDE w:val="0"/>
        <w:autoSpaceDN w:val="0"/>
        <w:adjustRightInd w:val="0"/>
        <w:jc w:val="right"/>
      </w:pPr>
      <w:r w:rsidRPr="008C2BCA">
        <w:t>Администрации</w:t>
      </w:r>
    </w:p>
    <w:p w:rsidR="008C2BCA" w:rsidRPr="008C2BCA" w:rsidRDefault="008C2BCA">
      <w:pPr>
        <w:widowControl w:val="0"/>
        <w:autoSpaceDE w:val="0"/>
        <w:autoSpaceDN w:val="0"/>
        <w:adjustRightInd w:val="0"/>
        <w:jc w:val="right"/>
      </w:pPr>
      <w:r w:rsidRPr="008C2BCA">
        <w:t>города Костромы</w:t>
      </w:r>
    </w:p>
    <w:p w:rsidR="008C2BCA" w:rsidRPr="008C2BCA" w:rsidRDefault="008C2BCA">
      <w:pPr>
        <w:widowControl w:val="0"/>
        <w:autoSpaceDE w:val="0"/>
        <w:autoSpaceDN w:val="0"/>
        <w:adjustRightInd w:val="0"/>
        <w:jc w:val="right"/>
      </w:pPr>
      <w:r w:rsidRPr="008C2BCA">
        <w:t>от 18 мая 2011 года N 1080</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rPr>
          <w:b/>
          <w:bCs/>
        </w:rPr>
      </w:pPr>
      <w:bookmarkStart w:id="5" w:name="Par50"/>
      <w:bookmarkEnd w:id="5"/>
      <w:r w:rsidRPr="008C2BCA">
        <w:rPr>
          <w:b/>
          <w:bCs/>
        </w:rPr>
        <w:t>АДМИНИСТРАТИВНЫЙ РЕГЛАМЕНТ</w:t>
      </w:r>
    </w:p>
    <w:p w:rsidR="008C2BCA" w:rsidRPr="008C2BCA" w:rsidRDefault="008C2BCA">
      <w:pPr>
        <w:widowControl w:val="0"/>
        <w:autoSpaceDE w:val="0"/>
        <w:autoSpaceDN w:val="0"/>
        <w:adjustRightInd w:val="0"/>
        <w:jc w:val="center"/>
        <w:rPr>
          <w:b/>
          <w:bCs/>
        </w:rPr>
      </w:pPr>
      <w:r w:rsidRPr="008C2BCA">
        <w:rPr>
          <w:b/>
          <w:bCs/>
        </w:rPr>
        <w:t>ПРЕДОСТАВЛЕНИЯ АДМИНИСТРАЦИЕЙ ГОРОДА КОСТРОМЫ</w:t>
      </w:r>
    </w:p>
    <w:p w:rsidR="008C2BCA" w:rsidRPr="008C2BCA" w:rsidRDefault="008C2BCA">
      <w:pPr>
        <w:widowControl w:val="0"/>
        <w:autoSpaceDE w:val="0"/>
        <w:autoSpaceDN w:val="0"/>
        <w:adjustRightInd w:val="0"/>
        <w:jc w:val="center"/>
        <w:rPr>
          <w:b/>
          <w:bCs/>
        </w:rPr>
      </w:pPr>
      <w:r w:rsidRPr="008C2BCA">
        <w:rPr>
          <w:b/>
          <w:bCs/>
        </w:rPr>
        <w:t>МУНИЦИПАЛЬНОЙ УСЛУГИ ПО ПРЕДОСТАВЛЕНИЮ ЧАСТИЧНОЙ</w:t>
      </w:r>
    </w:p>
    <w:p w:rsidR="008C2BCA" w:rsidRPr="008C2BCA" w:rsidRDefault="008C2BCA">
      <w:pPr>
        <w:widowControl w:val="0"/>
        <w:autoSpaceDE w:val="0"/>
        <w:autoSpaceDN w:val="0"/>
        <w:adjustRightInd w:val="0"/>
        <w:jc w:val="center"/>
        <w:rPr>
          <w:b/>
          <w:bCs/>
        </w:rPr>
      </w:pPr>
      <w:r w:rsidRPr="008C2BCA">
        <w:rPr>
          <w:b/>
          <w:bCs/>
        </w:rPr>
        <w:t>КОМПЕНСАЦИИ РАСХОДОВ НА ОПЛАТУ ЖИЛЫХ ПОМЕЩЕНИЙ</w:t>
      </w:r>
    </w:p>
    <w:p w:rsidR="008C2BCA" w:rsidRPr="008C2BCA" w:rsidRDefault="008C2BCA">
      <w:pPr>
        <w:widowControl w:val="0"/>
        <w:autoSpaceDE w:val="0"/>
        <w:autoSpaceDN w:val="0"/>
        <w:adjustRightInd w:val="0"/>
        <w:jc w:val="center"/>
        <w:rPr>
          <w:b/>
          <w:bCs/>
        </w:rPr>
      </w:pPr>
      <w:r w:rsidRPr="008C2BCA">
        <w:rPr>
          <w:b/>
          <w:bCs/>
        </w:rPr>
        <w:t>И КОММУНАЛЬНЫХ УСЛУГ ЛИЦАМ, ЯВЛЯЮЩИМСЯ ЕДИНОЛИЧНЫМИ</w:t>
      </w:r>
    </w:p>
    <w:p w:rsidR="008C2BCA" w:rsidRPr="008C2BCA" w:rsidRDefault="008C2BCA">
      <w:pPr>
        <w:widowControl w:val="0"/>
        <w:autoSpaceDE w:val="0"/>
        <w:autoSpaceDN w:val="0"/>
        <w:adjustRightInd w:val="0"/>
        <w:jc w:val="center"/>
        <w:rPr>
          <w:b/>
          <w:bCs/>
        </w:rPr>
      </w:pPr>
      <w:r w:rsidRPr="008C2BCA">
        <w:rPr>
          <w:b/>
          <w:bCs/>
        </w:rPr>
        <w:t>ОРГАНАМИ ИЛИ ПРЕДСЕДАТЕЛЯМИ КОЛЛЕГИАЛЬНЫХ ОРГАНОВ</w:t>
      </w:r>
    </w:p>
    <w:p w:rsidR="008C2BCA" w:rsidRPr="008C2BCA" w:rsidRDefault="008C2BCA">
      <w:pPr>
        <w:widowControl w:val="0"/>
        <w:autoSpaceDE w:val="0"/>
        <w:autoSpaceDN w:val="0"/>
        <w:adjustRightInd w:val="0"/>
        <w:jc w:val="center"/>
        <w:rPr>
          <w:b/>
          <w:bCs/>
        </w:rPr>
      </w:pPr>
      <w:r w:rsidRPr="008C2BCA">
        <w:rPr>
          <w:b/>
          <w:bCs/>
        </w:rPr>
        <w:t>ТЕРРИТОРИАЛЬНОГО ОБЩЕСТВЕННОГО САМОУПРАВЛЕНИЯ</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pPr>
      <w:proofErr w:type="gramStart"/>
      <w:r w:rsidRPr="008C2BCA">
        <w:t>(в ред. постановлений Администрации города Костромы</w:t>
      </w:r>
      <w:proofErr w:type="gramEnd"/>
    </w:p>
    <w:p w:rsidR="008C2BCA" w:rsidRPr="008C2BCA" w:rsidRDefault="008C2BCA">
      <w:pPr>
        <w:widowControl w:val="0"/>
        <w:autoSpaceDE w:val="0"/>
        <w:autoSpaceDN w:val="0"/>
        <w:adjustRightInd w:val="0"/>
        <w:jc w:val="center"/>
      </w:pPr>
      <w:r w:rsidRPr="008C2BCA">
        <w:t xml:space="preserve">от 29.07.2013 </w:t>
      </w:r>
      <w:hyperlink r:id="rId18" w:history="1">
        <w:r w:rsidRPr="008C2BCA">
          <w:t>N 1655</w:t>
        </w:r>
      </w:hyperlink>
      <w:r w:rsidRPr="008C2BCA">
        <w:t xml:space="preserve">, от 29.12.2014 </w:t>
      </w:r>
      <w:hyperlink r:id="rId19" w:history="1">
        <w:r w:rsidRPr="008C2BCA">
          <w:t>N 3593</w:t>
        </w:r>
      </w:hyperlink>
      <w:r w:rsidRPr="008C2BCA">
        <w:t>)</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outlineLvl w:val="1"/>
      </w:pPr>
      <w:bookmarkStart w:id="6" w:name="Par61"/>
      <w:bookmarkEnd w:id="6"/>
      <w:r w:rsidRPr="008C2BCA">
        <w:t>1. Общие положения</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outlineLvl w:val="2"/>
      </w:pPr>
      <w:bookmarkStart w:id="7" w:name="Par63"/>
      <w:bookmarkEnd w:id="7"/>
      <w:r w:rsidRPr="008C2BCA">
        <w:lastRenderedPageBreak/>
        <w:t>1.1. Предмет регулирования</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ind w:firstLine="540"/>
        <w:jc w:val="both"/>
      </w:pPr>
      <w:r w:rsidRPr="008C2BCA">
        <w:t xml:space="preserve">1.1.1. </w:t>
      </w:r>
      <w:proofErr w:type="gramStart"/>
      <w:r w:rsidRPr="008C2BCA">
        <w:t>Предметом регулирования настоящего Административного регламента являются отношения, возникающие между физическими лицами или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(далее, соответственно, - Административный регламент, муниципальная услуга).</w:t>
      </w:r>
      <w:proofErr w:type="gramEnd"/>
    </w:p>
    <w:p w:rsidR="008C2BCA" w:rsidRPr="008C2BCA" w:rsidRDefault="008C2BCA">
      <w:pPr>
        <w:widowControl w:val="0"/>
        <w:autoSpaceDE w:val="0"/>
        <w:autoSpaceDN w:val="0"/>
        <w:adjustRightInd w:val="0"/>
        <w:ind w:firstLine="540"/>
        <w:jc w:val="both"/>
      </w:pPr>
      <w:r w:rsidRPr="008C2BCA">
        <w:t xml:space="preserve">1.1.2. </w:t>
      </w:r>
      <w:proofErr w:type="gramStart"/>
      <w:r w:rsidRPr="008C2BCA">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8" w:name="Par68"/>
      <w:bookmarkEnd w:id="8"/>
      <w:r w:rsidRPr="008C2BCA">
        <w:t>1.2. Лица, имеющие право на получение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1.2.1. </w:t>
      </w:r>
      <w:proofErr w:type="gramStart"/>
      <w:r w:rsidRPr="008C2BCA">
        <w:t>Право на получение муниципальной услуги имеют физические лица, являющиеся единоличными органами или председателями коллегиальных органов территориального общественного самоуправления, сведения о которых внесены в Реестр субъектов территориального общественного самоуправления города Костромы, выступающие в качестве пользователей жилых помещений на территории соответствующего территориального общественного самоуправления, в том числе государственного и муниципального жилищных фондов, нанимателей по договорам найма жилых помещений частного жилищного фонда, членов</w:t>
      </w:r>
      <w:proofErr w:type="gramEnd"/>
      <w:r w:rsidRPr="008C2BCA">
        <w:t xml:space="preserve"> жилищных кооперативов, собственников жилых помещений (далее - заявители), не имеющие задолженности по оплате жилого помещения и коммунальных услуг либо заключившие и (или) выполняющие соглашения по ее погашению.</w:t>
      </w:r>
    </w:p>
    <w:p w:rsidR="008C2BCA" w:rsidRPr="008C2BCA" w:rsidRDefault="008C2BCA">
      <w:pPr>
        <w:widowControl w:val="0"/>
        <w:autoSpaceDE w:val="0"/>
        <w:autoSpaceDN w:val="0"/>
        <w:adjustRightInd w:val="0"/>
        <w:ind w:firstLine="540"/>
        <w:jc w:val="both"/>
      </w:pPr>
      <w:r w:rsidRPr="008C2BCA">
        <w:t xml:space="preserve">1.2.2. </w:t>
      </w:r>
      <w:proofErr w:type="gramStart"/>
      <w:r w:rsidRPr="008C2BCA">
        <w:t xml:space="preserve">От имени заявителя с заявлением о предоставлении муниципальной услуги (далее - заявление) может обратиться представитель заявителя, полномочия которого удостоверены нотариально либо иными, приравненными к нотариальному способами в соответствии с Гражданским </w:t>
      </w:r>
      <w:hyperlink r:id="rId20" w:history="1">
        <w:r w:rsidRPr="008C2BCA">
          <w:t>кодексом</w:t>
        </w:r>
      </w:hyperlink>
      <w:r w:rsidRPr="008C2BCA">
        <w:t xml:space="preserve"> Российской Федерации (далее также именуемый "заявитель").</w:t>
      </w:r>
      <w:proofErr w:type="gramEnd"/>
    </w:p>
    <w:p w:rsidR="008C2BCA" w:rsidRPr="008C2BCA" w:rsidRDefault="008C2BCA">
      <w:pPr>
        <w:widowControl w:val="0"/>
        <w:autoSpaceDE w:val="0"/>
        <w:autoSpaceDN w:val="0"/>
        <w:adjustRightInd w:val="0"/>
        <w:jc w:val="both"/>
      </w:pPr>
      <w:r w:rsidRPr="008C2BCA">
        <w:t xml:space="preserve">(в ред. </w:t>
      </w:r>
      <w:hyperlink r:id="rId21"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9" w:name="Par74"/>
      <w:bookmarkEnd w:id="9"/>
      <w:r w:rsidRPr="008C2BCA">
        <w:t>1.3. Порядок информирования о правилах</w:t>
      </w:r>
    </w:p>
    <w:p w:rsidR="008C2BCA" w:rsidRPr="008C2BCA" w:rsidRDefault="008C2BCA">
      <w:pPr>
        <w:widowControl w:val="0"/>
        <w:autoSpaceDE w:val="0"/>
        <w:autoSpaceDN w:val="0"/>
        <w:adjustRightInd w:val="0"/>
        <w:jc w:val="center"/>
      </w:pPr>
      <w:r w:rsidRPr="008C2BCA">
        <w:t>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1.3.1. Информацию о порядке предоставления муниципальной услуги можно получить в устной, письменной или электронной форме:</w:t>
      </w:r>
    </w:p>
    <w:p w:rsidR="008C2BCA" w:rsidRPr="008C2BCA" w:rsidRDefault="008C2BCA">
      <w:pPr>
        <w:widowControl w:val="0"/>
        <w:autoSpaceDE w:val="0"/>
        <w:autoSpaceDN w:val="0"/>
        <w:adjustRightInd w:val="0"/>
        <w:ind w:firstLine="540"/>
        <w:jc w:val="both"/>
      </w:pPr>
      <w:r w:rsidRPr="008C2BCA">
        <w:t>а) при личном или письменном обращении в Управление организационной работы, документационного обеспечения и связей с общественностью Администрации города Костромы (далее - Управление) по адресу: Советская улица, дом 1, город Кострома, Костромская область, 156000;</w:t>
      </w:r>
    </w:p>
    <w:p w:rsidR="008C2BCA" w:rsidRPr="008C2BCA" w:rsidRDefault="008C2BCA">
      <w:pPr>
        <w:widowControl w:val="0"/>
        <w:autoSpaceDE w:val="0"/>
        <w:autoSpaceDN w:val="0"/>
        <w:adjustRightInd w:val="0"/>
        <w:ind w:firstLine="540"/>
        <w:jc w:val="both"/>
      </w:pPr>
      <w:r w:rsidRPr="008C2BCA">
        <w:t>б) по электронной почте: data@admgor.kostroma.net;</w:t>
      </w:r>
    </w:p>
    <w:p w:rsidR="008C2BCA" w:rsidRPr="008C2BCA" w:rsidRDefault="008C2BCA">
      <w:pPr>
        <w:widowControl w:val="0"/>
        <w:autoSpaceDE w:val="0"/>
        <w:autoSpaceDN w:val="0"/>
        <w:adjustRightInd w:val="0"/>
        <w:ind w:firstLine="540"/>
        <w:jc w:val="both"/>
      </w:pPr>
      <w:r w:rsidRPr="008C2BCA">
        <w:t>в) на информационных стендах, размещенных в Администрации города, в местах информирования заявителя;</w:t>
      </w:r>
    </w:p>
    <w:p w:rsidR="008C2BCA" w:rsidRPr="008C2BCA" w:rsidRDefault="008C2BCA">
      <w:pPr>
        <w:widowControl w:val="0"/>
        <w:autoSpaceDE w:val="0"/>
        <w:autoSpaceDN w:val="0"/>
        <w:adjustRightInd w:val="0"/>
        <w:ind w:firstLine="540"/>
        <w:jc w:val="both"/>
      </w:pPr>
      <w:r w:rsidRPr="008C2BCA">
        <w:t>г) по телефону: (4942) 31-44-37;</w:t>
      </w:r>
    </w:p>
    <w:p w:rsidR="008C2BCA" w:rsidRPr="008C2BCA" w:rsidRDefault="008C2BCA">
      <w:pPr>
        <w:widowControl w:val="0"/>
        <w:autoSpaceDE w:val="0"/>
        <w:autoSpaceDN w:val="0"/>
        <w:adjustRightInd w:val="0"/>
        <w:ind w:firstLine="540"/>
        <w:jc w:val="both"/>
      </w:pPr>
      <w:r w:rsidRPr="008C2BCA">
        <w:t>д) в информационно-телекоммуникационной сети Интернет на сайте www.gradkostroma.ru;</w:t>
      </w:r>
    </w:p>
    <w:p w:rsidR="008C2BCA" w:rsidRPr="008C2BCA" w:rsidRDefault="008C2BCA">
      <w:pPr>
        <w:widowControl w:val="0"/>
        <w:autoSpaceDE w:val="0"/>
        <w:autoSpaceDN w:val="0"/>
        <w:adjustRightInd w:val="0"/>
        <w:ind w:firstLine="540"/>
        <w:jc w:val="both"/>
      </w:pPr>
      <w:r w:rsidRPr="008C2BCA">
        <w:lastRenderedPageBreak/>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8C2BCA" w:rsidRPr="008C2BCA" w:rsidRDefault="008C2BCA">
      <w:pPr>
        <w:widowControl w:val="0"/>
        <w:autoSpaceDE w:val="0"/>
        <w:autoSpaceDN w:val="0"/>
        <w:adjustRightInd w:val="0"/>
        <w:ind w:firstLine="540"/>
        <w:jc w:val="both"/>
      </w:pPr>
      <w:r w:rsidRPr="008C2BCA">
        <w:t>1.3.2. Информация о порядке предоставления муниципальной услуги предоставляется бесплатно.</w:t>
      </w:r>
    </w:p>
    <w:p w:rsidR="008C2BCA" w:rsidRPr="008C2BCA" w:rsidRDefault="008C2BCA">
      <w:pPr>
        <w:widowControl w:val="0"/>
        <w:autoSpaceDE w:val="0"/>
        <w:autoSpaceDN w:val="0"/>
        <w:adjustRightInd w:val="0"/>
        <w:ind w:firstLine="540"/>
        <w:jc w:val="both"/>
      </w:pPr>
      <w:r w:rsidRPr="008C2BCA">
        <w:t>1.3.3. На информационном стенде размещается следующая информация:</w:t>
      </w:r>
    </w:p>
    <w:p w:rsidR="008C2BCA" w:rsidRPr="008C2BCA" w:rsidRDefault="008C2BCA">
      <w:pPr>
        <w:widowControl w:val="0"/>
        <w:autoSpaceDE w:val="0"/>
        <w:autoSpaceDN w:val="0"/>
        <w:adjustRightInd w:val="0"/>
        <w:ind w:firstLine="540"/>
        <w:jc w:val="both"/>
      </w:pPr>
      <w:r w:rsidRPr="008C2BCA">
        <w:t>а) срок предоставления муниципальной услуги и сроки выполнения отдельных административных действий;</w:t>
      </w:r>
    </w:p>
    <w:p w:rsidR="008C2BCA" w:rsidRPr="008C2BCA" w:rsidRDefault="008C2BCA">
      <w:pPr>
        <w:widowControl w:val="0"/>
        <w:autoSpaceDE w:val="0"/>
        <w:autoSpaceDN w:val="0"/>
        <w:adjustRightInd w:val="0"/>
        <w:ind w:firstLine="540"/>
        <w:jc w:val="both"/>
      </w:pPr>
      <w:r w:rsidRPr="008C2BCA">
        <w:t>б) форма заявления о предоставлении муниципальной услуги и образец его заполнения;</w:t>
      </w:r>
    </w:p>
    <w:p w:rsidR="008C2BCA" w:rsidRPr="008C2BCA" w:rsidRDefault="008C2BCA">
      <w:pPr>
        <w:widowControl w:val="0"/>
        <w:autoSpaceDE w:val="0"/>
        <w:autoSpaceDN w:val="0"/>
        <w:adjustRightInd w:val="0"/>
        <w:jc w:val="both"/>
      </w:pPr>
      <w:r w:rsidRPr="008C2BCA">
        <w:t xml:space="preserve">(в ред. </w:t>
      </w:r>
      <w:hyperlink r:id="rId22"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в) перечень документов, необходимых для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г) перечень оснований для отказа в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д) сведения о бесплатности предоставляемой муниципальной услуги;</w:t>
      </w:r>
    </w:p>
    <w:p w:rsidR="008C2BCA" w:rsidRPr="008C2BCA" w:rsidRDefault="008C2BCA">
      <w:pPr>
        <w:widowControl w:val="0"/>
        <w:autoSpaceDE w:val="0"/>
        <w:autoSpaceDN w:val="0"/>
        <w:adjustRightInd w:val="0"/>
        <w:ind w:firstLine="540"/>
        <w:jc w:val="both"/>
      </w:pPr>
      <w:r w:rsidRPr="008C2BCA">
        <w:t>е) блок-схема описания административного процесса по предоставлению муниципальной услуги;</w:t>
      </w:r>
    </w:p>
    <w:p w:rsidR="008C2BCA" w:rsidRPr="008C2BCA" w:rsidRDefault="008C2BCA">
      <w:pPr>
        <w:widowControl w:val="0"/>
        <w:autoSpaceDE w:val="0"/>
        <w:autoSpaceDN w:val="0"/>
        <w:adjustRightInd w:val="0"/>
        <w:ind w:firstLine="540"/>
        <w:jc w:val="both"/>
      </w:pPr>
      <w:r w:rsidRPr="008C2BCA">
        <w:t>ж) извлечения из настоящего Административного регламента.</w:t>
      </w:r>
    </w:p>
    <w:p w:rsidR="008C2BCA" w:rsidRPr="008C2BCA" w:rsidRDefault="008C2BCA">
      <w:pPr>
        <w:widowControl w:val="0"/>
        <w:autoSpaceDE w:val="0"/>
        <w:autoSpaceDN w:val="0"/>
        <w:adjustRightInd w:val="0"/>
        <w:ind w:firstLine="540"/>
        <w:jc w:val="both"/>
      </w:pPr>
      <w:bookmarkStart w:id="10" w:name="Par94"/>
      <w:bookmarkEnd w:id="10"/>
      <w:r w:rsidRPr="008C2BCA">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8C2BCA" w:rsidRPr="008C2BCA" w:rsidRDefault="008C2BCA">
      <w:pPr>
        <w:widowControl w:val="0"/>
        <w:autoSpaceDE w:val="0"/>
        <w:autoSpaceDN w:val="0"/>
        <w:adjustRightInd w:val="0"/>
        <w:ind w:firstLine="540"/>
        <w:jc w:val="both"/>
      </w:pPr>
      <w:r w:rsidRPr="008C2BCA">
        <w:t>а) при личном обращении в Управление;</w:t>
      </w:r>
    </w:p>
    <w:p w:rsidR="008C2BCA" w:rsidRPr="008C2BCA" w:rsidRDefault="008C2BCA">
      <w:pPr>
        <w:widowControl w:val="0"/>
        <w:autoSpaceDE w:val="0"/>
        <w:autoSpaceDN w:val="0"/>
        <w:adjustRightInd w:val="0"/>
        <w:ind w:firstLine="540"/>
        <w:jc w:val="both"/>
      </w:pPr>
      <w:r w:rsidRPr="008C2BCA">
        <w:t xml:space="preserve">б) </w:t>
      </w:r>
      <w:proofErr w:type="gramStart"/>
      <w:r w:rsidRPr="008C2BCA">
        <w:t>направлены</w:t>
      </w:r>
      <w:proofErr w:type="gramEnd"/>
      <w:r w:rsidRPr="008C2BCA">
        <w:t xml:space="preserve"> им по почте;</w:t>
      </w:r>
    </w:p>
    <w:p w:rsidR="008C2BCA" w:rsidRPr="008C2BCA" w:rsidRDefault="008C2BCA">
      <w:pPr>
        <w:widowControl w:val="0"/>
        <w:autoSpaceDE w:val="0"/>
        <w:autoSpaceDN w:val="0"/>
        <w:adjustRightInd w:val="0"/>
        <w:ind w:firstLine="540"/>
        <w:jc w:val="both"/>
      </w:pPr>
      <w:r w:rsidRPr="008C2BCA">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8C2BCA" w:rsidRPr="008C2BCA" w:rsidRDefault="008C2BCA">
      <w:pPr>
        <w:widowControl w:val="0"/>
        <w:autoSpaceDE w:val="0"/>
        <w:autoSpaceDN w:val="0"/>
        <w:adjustRightInd w:val="0"/>
        <w:ind w:firstLine="540"/>
        <w:jc w:val="both"/>
      </w:pPr>
      <w:r w:rsidRPr="008C2BCA">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8C2BCA" w:rsidRPr="008C2BCA" w:rsidRDefault="008C2BCA">
      <w:pPr>
        <w:widowControl w:val="0"/>
        <w:autoSpaceDE w:val="0"/>
        <w:autoSpaceDN w:val="0"/>
        <w:adjustRightInd w:val="0"/>
        <w:ind w:firstLine="540"/>
        <w:jc w:val="both"/>
      </w:pPr>
      <w:r w:rsidRPr="008C2BCA">
        <w:t>1.3.5. Должностные лица Управления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8C2BCA" w:rsidRPr="008C2BCA" w:rsidRDefault="008C2BCA">
      <w:pPr>
        <w:widowControl w:val="0"/>
        <w:autoSpaceDE w:val="0"/>
        <w:autoSpaceDN w:val="0"/>
        <w:adjustRightInd w:val="0"/>
        <w:jc w:val="both"/>
      </w:pPr>
      <w:r w:rsidRPr="008C2BCA">
        <w:t xml:space="preserve">(в ред. </w:t>
      </w:r>
      <w:hyperlink r:id="rId23"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4762"/>
      </w:tblGrid>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Дни недели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Время приема и консультирования</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Понедельник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10.00 до 13.00, с 14.00 до 17.00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Вторник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10.00 до 13.00, с 14.00 до 17.00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Среда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10.00 до 13.00, с 14.00 до 17.00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Четверг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10.00 до 13.00, с 14.00 до 17.00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Пятница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10.00 до 13.00, с 14.00 до 17.00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Суббота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выходной</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Воскресенье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выходной</w:t>
            </w:r>
          </w:p>
        </w:tc>
      </w:tr>
    </w:tbl>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1.3.6. Начальник Управления осуществляет по предварительной записи личный прием заявителей по вопросам предоставления муниципальной услуги в соответствии со </w:t>
      </w:r>
      <w:r w:rsidRPr="008C2BCA">
        <w:lastRenderedPageBreak/>
        <w:t>следующим графиком:</w:t>
      </w:r>
    </w:p>
    <w:p w:rsidR="008C2BCA" w:rsidRPr="008C2BCA" w:rsidRDefault="008C2BC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4762"/>
      </w:tblGrid>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Дни недели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Время приема и консультирования</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вторник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10.30 до 12.30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четверг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15.00 до 17.00</w:t>
            </w:r>
          </w:p>
        </w:tc>
      </w:tr>
    </w:tbl>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8C2BCA" w:rsidRPr="008C2BCA" w:rsidRDefault="008C2BC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4762"/>
      </w:tblGrid>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Дни недели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Время приема и консультирования</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Понедельник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19.00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Вторник</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19.00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Среда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19.00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Четверг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19.00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Пятница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19.00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Суббота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с 8.00 до 13.00</w:t>
            </w:r>
          </w:p>
        </w:tc>
      </w:tr>
      <w:tr w:rsidR="008C2BCA" w:rsidRPr="008C2BC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Воскресенье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выходной</w:t>
            </w:r>
          </w:p>
        </w:tc>
      </w:tr>
    </w:tbl>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8C2BCA" w:rsidRPr="008C2BCA" w:rsidRDefault="008C2BCA">
      <w:pPr>
        <w:widowControl w:val="0"/>
        <w:autoSpaceDE w:val="0"/>
        <w:autoSpaceDN w:val="0"/>
        <w:adjustRightInd w:val="0"/>
        <w:ind w:firstLine="540"/>
        <w:jc w:val="both"/>
      </w:pPr>
      <w:r w:rsidRPr="008C2BCA">
        <w:t>1.3.9. Консультации предоставляются по следующим вопросам:</w:t>
      </w:r>
    </w:p>
    <w:p w:rsidR="008C2BCA" w:rsidRPr="008C2BCA" w:rsidRDefault="008C2BCA">
      <w:pPr>
        <w:widowControl w:val="0"/>
        <w:autoSpaceDE w:val="0"/>
        <w:autoSpaceDN w:val="0"/>
        <w:adjustRightInd w:val="0"/>
        <w:ind w:firstLine="540"/>
        <w:jc w:val="both"/>
      </w:pPr>
      <w:r w:rsidRPr="008C2BCA">
        <w:t>а) перечень документов, необходимых для предоставления муниципальной услуги, комплектности (достаточности) представленных документов;</w:t>
      </w:r>
    </w:p>
    <w:p w:rsidR="008C2BCA" w:rsidRPr="008C2BCA" w:rsidRDefault="008C2BCA">
      <w:pPr>
        <w:widowControl w:val="0"/>
        <w:autoSpaceDE w:val="0"/>
        <w:autoSpaceDN w:val="0"/>
        <w:adjustRightInd w:val="0"/>
        <w:ind w:firstLine="540"/>
        <w:jc w:val="both"/>
      </w:pPr>
      <w:r w:rsidRPr="008C2BCA">
        <w:t>б) время приема и выдачи документов;</w:t>
      </w:r>
    </w:p>
    <w:p w:rsidR="008C2BCA" w:rsidRPr="008C2BCA" w:rsidRDefault="008C2BCA">
      <w:pPr>
        <w:widowControl w:val="0"/>
        <w:autoSpaceDE w:val="0"/>
        <w:autoSpaceDN w:val="0"/>
        <w:adjustRightInd w:val="0"/>
        <w:ind w:firstLine="540"/>
        <w:jc w:val="both"/>
      </w:pPr>
      <w:r w:rsidRPr="008C2BCA">
        <w:t>в) порядок и сроки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г) порядок обжалования решений или действий (бездействия), принятых или осуществленных в ходе предоставления муниципальной услуги.</w:t>
      </w:r>
    </w:p>
    <w:p w:rsidR="008C2BCA" w:rsidRPr="008C2BCA" w:rsidRDefault="008C2BCA">
      <w:pPr>
        <w:widowControl w:val="0"/>
        <w:autoSpaceDE w:val="0"/>
        <w:autoSpaceDN w:val="0"/>
        <w:adjustRightInd w:val="0"/>
        <w:ind w:firstLine="540"/>
        <w:jc w:val="both"/>
      </w:pPr>
      <w:r w:rsidRPr="008C2BCA">
        <w:t xml:space="preserve">1.3.10. В любое рабочее время с момента приема документов заявитель имеет право </w:t>
      </w:r>
      <w:proofErr w:type="gramStart"/>
      <w:r w:rsidRPr="008C2BCA">
        <w:t>на получение сведений о ходе предоставления муниципальной услуги при личном обращении в Управление по телефону</w:t>
      </w:r>
      <w:proofErr w:type="gramEnd"/>
      <w:r w:rsidRPr="008C2BCA">
        <w:t>,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8C2BCA" w:rsidRPr="008C2BCA" w:rsidRDefault="008C2BCA">
      <w:pPr>
        <w:widowControl w:val="0"/>
        <w:autoSpaceDE w:val="0"/>
        <w:autoSpaceDN w:val="0"/>
        <w:adjustRightInd w:val="0"/>
        <w:ind w:firstLine="540"/>
        <w:jc w:val="both"/>
      </w:pPr>
      <w:r w:rsidRPr="008C2BCA">
        <w:t>1.3.11. Основными требованиями к консультированию заявителей являются:</w:t>
      </w:r>
    </w:p>
    <w:p w:rsidR="008C2BCA" w:rsidRPr="008C2BCA" w:rsidRDefault="008C2BCA">
      <w:pPr>
        <w:widowControl w:val="0"/>
        <w:autoSpaceDE w:val="0"/>
        <w:autoSpaceDN w:val="0"/>
        <w:adjustRightInd w:val="0"/>
        <w:ind w:firstLine="540"/>
        <w:jc w:val="both"/>
      </w:pPr>
      <w:r w:rsidRPr="008C2BCA">
        <w:t>а) достоверность предоставляемой информации;</w:t>
      </w:r>
    </w:p>
    <w:p w:rsidR="008C2BCA" w:rsidRPr="008C2BCA" w:rsidRDefault="008C2BCA">
      <w:pPr>
        <w:widowControl w:val="0"/>
        <w:autoSpaceDE w:val="0"/>
        <w:autoSpaceDN w:val="0"/>
        <w:adjustRightInd w:val="0"/>
        <w:ind w:firstLine="540"/>
        <w:jc w:val="both"/>
      </w:pPr>
      <w:r w:rsidRPr="008C2BCA">
        <w:t>б) четкость в изложении информации;</w:t>
      </w:r>
    </w:p>
    <w:p w:rsidR="008C2BCA" w:rsidRPr="008C2BCA" w:rsidRDefault="008C2BCA">
      <w:pPr>
        <w:widowControl w:val="0"/>
        <w:autoSpaceDE w:val="0"/>
        <w:autoSpaceDN w:val="0"/>
        <w:adjustRightInd w:val="0"/>
        <w:ind w:firstLine="540"/>
        <w:jc w:val="both"/>
      </w:pPr>
      <w:r w:rsidRPr="008C2BCA">
        <w:t>в) полнота информирования;</w:t>
      </w:r>
    </w:p>
    <w:p w:rsidR="008C2BCA" w:rsidRPr="008C2BCA" w:rsidRDefault="008C2BCA">
      <w:pPr>
        <w:widowControl w:val="0"/>
        <w:autoSpaceDE w:val="0"/>
        <w:autoSpaceDN w:val="0"/>
        <w:adjustRightInd w:val="0"/>
        <w:ind w:firstLine="540"/>
        <w:jc w:val="both"/>
      </w:pPr>
      <w:r w:rsidRPr="008C2BCA">
        <w:t>г) удобство и доступность получения информации.</w:t>
      </w:r>
    </w:p>
    <w:p w:rsidR="008C2BCA" w:rsidRPr="008C2BCA" w:rsidRDefault="008C2BCA">
      <w:pPr>
        <w:widowControl w:val="0"/>
        <w:autoSpaceDE w:val="0"/>
        <w:autoSpaceDN w:val="0"/>
        <w:adjustRightInd w:val="0"/>
        <w:ind w:firstLine="540"/>
        <w:jc w:val="both"/>
      </w:pPr>
      <w:r w:rsidRPr="008C2BCA">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8C2BCA" w:rsidRPr="008C2BCA" w:rsidRDefault="008C2BCA">
      <w:pPr>
        <w:widowControl w:val="0"/>
        <w:autoSpaceDE w:val="0"/>
        <w:autoSpaceDN w:val="0"/>
        <w:adjustRightInd w:val="0"/>
        <w:ind w:firstLine="540"/>
        <w:jc w:val="both"/>
      </w:pPr>
      <w:r w:rsidRPr="008C2BCA">
        <w:lastRenderedPageBreak/>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8C2BCA" w:rsidRPr="008C2BCA" w:rsidRDefault="008C2BCA">
      <w:pPr>
        <w:widowControl w:val="0"/>
        <w:autoSpaceDE w:val="0"/>
        <w:autoSpaceDN w:val="0"/>
        <w:adjustRightInd w:val="0"/>
        <w:ind w:firstLine="540"/>
        <w:jc w:val="both"/>
      </w:pPr>
      <w:r w:rsidRPr="008C2BCA">
        <w:t>1.3.14. Консультирование заявителей по вопросам предоставления муниципальной услуги осуществляется бесплатно.</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1"/>
      </w:pPr>
      <w:bookmarkStart w:id="11" w:name="Par163"/>
      <w:bookmarkEnd w:id="11"/>
      <w:r w:rsidRPr="008C2BCA">
        <w:t>2. Стандарт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2" w:name="Par165"/>
      <w:bookmarkEnd w:id="12"/>
      <w:r w:rsidRPr="008C2BCA">
        <w:t>2.1. Наименование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Муниципальная услуга, предоставление которой регулируется настоящим Административным регламентом, именуется "Предоставление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3" w:name="Par169"/>
      <w:bookmarkEnd w:id="13"/>
      <w:r w:rsidRPr="008C2BCA">
        <w:t>2.2. Органы и организации, с которыми заявитель</w:t>
      </w:r>
    </w:p>
    <w:p w:rsidR="008C2BCA" w:rsidRPr="008C2BCA" w:rsidRDefault="008C2BCA">
      <w:pPr>
        <w:widowControl w:val="0"/>
        <w:autoSpaceDE w:val="0"/>
        <w:autoSpaceDN w:val="0"/>
        <w:adjustRightInd w:val="0"/>
        <w:jc w:val="center"/>
      </w:pPr>
      <w:r w:rsidRPr="008C2BCA">
        <w:t>осуществляет взаимодействие в целях получения</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2.2.1. </w:t>
      </w:r>
      <w:proofErr w:type="gramStart"/>
      <w:r w:rsidRPr="008C2BCA">
        <w:t xml:space="preserve">Предоставление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обеспечивает Управление организационной работы, документационного обеспечения и связей с общественностью Администрации города Костромы в соответствии с </w:t>
      </w:r>
      <w:hyperlink r:id="rId24" w:history="1">
        <w:r w:rsidRPr="008C2BCA">
          <w:t>Положением</w:t>
        </w:r>
      </w:hyperlink>
      <w:r w:rsidRPr="008C2BCA">
        <w:t xml:space="preserve"> об Управлении организационной работы, документационного обеспечения и связей с общественностью Администрации города Костромы, утвержденным постановлением Администрации города Костромы от 13 ноября</w:t>
      </w:r>
      <w:proofErr w:type="gramEnd"/>
      <w:r w:rsidRPr="008C2BCA">
        <w:t xml:space="preserve"> 2012 года N 2409.</w:t>
      </w:r>
    </w:p>
    <w:p w:rsidR="008C2BCA" w:rsidRPr="008C2BCA" w:rsidRDefault="008C2BCA">
      <w:pPr>
        <w:widowControl w:val="0"/>
        <w:autoSpaceDE w:val="0"/>
        <w:autoSpaceDN w:val="0"/>
        <w:adjustRightInd w:val="0"/>
        <w:ind w:firstLine="540"/>
        <w:jc w:val="both"/>
      </w:pPr>
      <w:r w:rsidRPr="008C2BCA">
        <w:t xml:space="preserve">2.2.2. </w:t>
      </w:r>
      <w:proofErr w:type="gramStart"/>
      <w:r w:rsidRPr="008C2BCA">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5" w:history="1">
        <w:r w:rsidRPr="008C2BCA">
          <w:t>перечень</w:t>
        </w:r>
      </w:hyperlink>
      <w:r w:rsidRPr="008C2BCA">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4" w:name="Par176"/>
      <w:bookmarkEnd w:id="14"/>
      <w:r w:rsidRPr="008C2BCA">
        <w:t>2.3. Результат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Результатом предоставления муниципальной услуги является выдача заявителю одного из следующих документов:</w:t>
      </w:r>
    </w:p>
    <w:p w:rsidR="008C2BCA" w:rsidRPr="008C2BCA" w:rsidRDefault="008C2BCA">
      <w:pPr>
        <w:widowControl w:val="0"/>
        <w:autoSpaceDE w:val="0"/>
        <w:autoSpaceDN w:val="0"/>
        <w:adjustRightInd w:val="0"/>
        <w:ind w:firstLine="540"/>
        <w:jc w:val="both"/>
      </w:pPr>
      <w:r w:rsidRPr="008C2BCA">
        <w:t>а) копии постановления Администрации города Костромы о предоставлении частичной компенсации расходов на оплату жилых помещений и коммунальных услуг;</w:t>
      </w:r>
    </w:p>
    <w:p w:rsidR="008C2BCA" w:rsidRPr="008C2BCA" w:rsidRDefault="008C2BCA">
      <w:pPr>
        <w:widowControl w:val="0"/>
        <w:autoSpaceDE w:val="0"/>
        <w:autoSpaceDN w:val="0"/>
        <w:adjustRightInd w:val="0"/>
        <w:ind w:firstLine="540"/>
        <w:jc w:val="both"/>
      </w:pPr>
      <w:r w:rsidRPr="008C2BCA">
        <w:t>б) письма начальника Управления об отказе в предоставлении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5" w:name="Par182"/>
      <w:bookmarkEnd w:id="15"/>
      <w:r w:rsidRPr="008C2BCA">
        <w:t>2.4. Срок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2.4.1. Муниципальная услуга предоставляется не позднее чем через 20 дней, исчисляемых со дня регистрации документов заявителя в Управлении или Многофункциональном центре предоставления государственных и муниципальных услуг, необходимых для получения муниципальной услуги.</w:t>
      </w:r>
    </w:p>
    <w:p w:rsidR="008C2BCA" w:rsidRPr="008C2BCA" w:rsidRDefault="008C2BCA">
      <w:pPr>
        <w:widowControl w:val="0"/>
        <w:autoSpaceDE w:val="0"/>
        <w:autoSpaceDN w:val="0"/>
        <w:adjustRightInd w:val="0"/>
        <w:ind w:firstLine="540"/>
        <w:jc w:val="both"/>
      </w:pPr>
      <w:r w:rsidRPr="008C2BCA">
        <w:lastRenderedPageBreak/>
        <w:t xml:space="preserve">2.4.2. В случаях, предусмотренных </w:t>
      </w:r>
      <w:hyperlink w:anchor="Par356" w:history="1">
        <w:r w:rsidRPr="008C2BCA">
          <w:t>пунктом 3.2.4</w:t>
        </w:r>
      </w:hyperlink>
      <w:r w:rsidRPr="008C2BCA">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8C2BCA" w:rsidRPr="008C2BCA" w:rsidRDefault="008C2BCA">
      <w:pPr>
        <w:widowControl w:val="0"/>
        <w:autoSpaceDE w:val="0"/>
        <w:autoSpaceDN w:val="0"/>
        <w:adjustRightInd w:val="0"/>
        <w:ind w:firstLine="540"/>
        <w:jc w:val="both"/>
      </w:pPr>
      <w:r w:rsidRPr="008C2BCA">
        <w:t>2.4.3. Выдача результата предоставления муниципальной услуги заявителю осуществляется в течение 3 дней со дня получения должностным лицом, ответственным за выдачу документов заявителю, результата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6" w:name="Par188"/>
      <w:bookmarkEnd w:id="16"/>
      <w:r w:rsidRPr="008C2BCA">
        <w:t>2.5. Правовые основания для предоставления</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Предоставление муниципальной услуги осуществляется в соответствии </w:t>
      </w:r>
      <w:proofErr w:type="gramStart"/>
      <w:r w:rsidRPr="008C2BCA">
        <w:t>с</w:t>
      </w:r>
      <w:proofErr w:type="gramEnd"/>
      <w:r w:rsidRPr="008C2BCA">
        <w:t>:</w:t>
      </w:r>
    </w:p>
    <w:p w:rsidR="008C2BCA" w:rsidRPr="008C2BCA" w:rsidRDefault="008C2BCA">
      <w:pPr>
        <w:widowControl w:val="0"/>
        <w:autoSpaceDE w:val="0"/>
        <w:autoSpaceDN w:val="0"/>
        <w:adjustRightInd w:val="0"/>
        <w:ind w:firstLine="540"/>
        <w:jc w:val="both"/>
      </w:pPr>
      <w:r w:rsidRPr="008C2BCA">
        <w:t xml:space="preserve">а) </w:t>
      </w:r>
      <w:hyperlink r:id="rId26" w:history="1">
        <w:r w:rsidRPr="008C2BCA">
          <w:t>Конституцией</w:t>
        </w:r>
      </w:hyperlink>
      <w:r w:rsidRPr="008C2BCA">
        <w:t xml:space="preserve"> Российской Федерации;</w:t>
      </w:r>
    </w:p>
    <w:p w:rsidR="008C2BCA" w:rsidRPr="008C2BCA" w:rsidRDefault="008C2BCA">
      <w:pPr>
        <w:widowControl w:val="0"/>
        <w:autoSpaceDE w:val="0"/>
        <w:autoSpaceDN w:val="0"/>
        <w:adjustRightInd w:val="0"/>
        <w:ind w:firstLine="540"/>
        <w:jc w:val="both"/>
      </w:pPr>
      <w:r w:rsidRPr="008C2BCA">
        <w:t xml:space="preserve">б) Федеральным </w:t>
      </w:r>
      <w:hyperlink r:id="rId27" w:history="1">
        <w:r w:rsidRPr="008C2BCA">
          <w:t>законом</w:t>
        </w:r>
      </w:hyperlink>
      <w:r w:rsidRPr="008C2BCA">
        <w:t xml:space="preserve"> от 6 октября 2003 года N 131-ФЗ "Об общих принципах организации местного самоуправления в Российской Федерации";</w:t>
      </w:r>
    </w:p>
    <w:p w:rsidR="008C2BCA" w:rsidRPr="008C2BCA" w:rsidRDefault="008C2BCA">
      <w:pPr>
        <w:widowControl w:val="0"/>
        <w:autoSpaceDE w:val="0"/>
        <w:autoSpaceDN w:val="0"/>
        <w:adjustRightInd w:val="0"/>
        <w:ind w:firstLine="540"/>
        <w:jc w:val="both"/>
      </w:pPr>
      <w:r w:rsidRPr="008C2BCA">
        <w:t xml:space="preserve">в) Жилищным </w:t>
      </w:r>
      <w:hyperlink r:id="rId28" w:history="1">
        <w:r w:rsidRPr="008C2BCA">
          <w:t>кодексом</w:t>
        </w:r>
      </w:hyperlink>
      <w:r w:rsidRPr="008C2BCA">
        <w:t xml:space="preserve"> Российской Федерации;</w:t>
      </w:r>
    </w:p>
    <w:p w:rsidR="008C2BCA" w:rsidRPr="008C2BCA" w:rsidRDefault="008C2BCA">
      <w:pPr>
        <w:widowControl w:val="0"/>
        <w:autoSpaceDE w:val="0"/>
        <w:autoSpaceDN w:val="0"/>
        <w:adjustRightInd w:val="0"/>
        <w:ind w:firstLine="540"/>
        <w:jc w:val="both"/>
      </w:pPr>
      <w:r w:rsidRPr="008C2BCA">
        <w:t xml:space="preserve">г) </w:t>
      </w:r>
      <w:hyperlink r:id="rId29" w:history="1">
        <w:r w:rsidRPr="008C2BCA">
          <w:t>Положением</w:t>
        </w:r>
      </w:hyperlink>
      <w:r w:rsidRPr="008C2BCA">
        <w:t xml:space="preserve"> о территориальном общественном самоуправлении в городе Костроме, утвержденным решением Думы города Костромы от 29 марта 2007 года N 30;</w:t>
      </w:r>
    </w:p>
    <w:p w:rsidR="008C2BCA" w:rsidRPr="008C2BCA" w:rsidRDefault="008C2BCA">
      <w:pPr>
        <w:widowControl w:val="0"/>
        <w:autoSpaceDE w:val="0"/>
        <w:autoSpaceDN w:val="0"/>
        <w:adjustRightInd w:val="0"/>
        <w:ind w:firstLine="540"/>
        <w:jc w:val="both"/>
      </w:pPr>
      <w:r w:rsidRPr="008C2BCA">
        <w:t xml:space="preserve">д) </w:t>
      </w:r>
      <w:hyperlink r:id="rId30" w:history="1">
        <w:r w:rsidRPr="008C2BCA">
          <w:t>решением</w:t>
        </w:r>
      </w:hyperlink>
      <w:r w:rsidRPr="008C2BCA">
        <w:t xml:space="preserve"> Думы города Костромы от 27 сентября 2007 года N 102 "Об утверждении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ind w:firstLine="540"/>
        <w:jc w:val="both"/>
      </w:pPr>
      <w:r w:rsidRPr="008C2BCA">
        <w:t xml:space="preserve">е) </w:t>
      </w:r>
      <w:hyperlink r:id="rId31" w:history="1">
        <w:r w:rsidRPr="008C2BCA">
          <w:t>Правилами</w:t>
        </w:r>
      </w:hyperlink>
      <w:r w:rsidRPr="008C2BCA">
        <w:t xml:space="preserve"> предоставления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утвержденными постановлением Главы города Костромы от 26 июня 2007 года N 1501;</w:t>
      </w:r>
    </w:p>
    <w:p w:rsidR="008C2BCA" w:rsidRPr="008C2BCA" w:rsidRDefault="008C2BCA">
      <w:pPr>
        <w:widowControl w:val="0"/>
        <w:autoSpaceDE w:val="0"/>
        <w:autoSpaceDN w:val="0"/>
        <w:adjustRightInd w:val="0"/>
        <w:ind w:firstLine="540"/>
        <w:jc w:val="both"/>
      </w:pPr>
      <w:r w:rsidRPr="008C2BCA">
        <w:t xml:space="preserve">ж) </w:t>
      </w:r>
      <w:hyperlink r:id="rId32" w:history="1">
        <w:r w:rsidRPr="008C2BCA">
          <w:t>постановлением</w:t>
        </w:r>
      </w:hyperlink>
      <w:r w:rsidRPr="008C2BCA">
        <w:t xml:space="preserve"> Главы города Костромы от 3 декабря 2007 года N 2985 "О порядке перечисления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ind w:firstLine="540"/>
        <w:jc w:val="both"/>
      </w:pPr>
      <w:r w:rsidRPr="008C2BCA">
        <w:t xml:space="preserve">з) </w:t>
      </w:r>
      <w:hyperlink r:id="rId33" w:history="1">
        <w:r w:rsidRPr="008C2BCA">
          <w:t>Регламентом</w:t>
        </w:r>
      </w:hyperlink>
      <w:r w:rsidRPr="008C2BCA">
        <w:t xml:space="preserve"> Администрации города Костромы;</w:t>
      </w:r>
    </w:p>
    <w:p w:rsidR="008C2BCA" w:rsidRPr="008C2BCA" w:rsidRDefault="008C2BCA">
      <w:pPr>
        <w:widowControl w:val="0"/>
        <w:autoSpaceDE w:val="0"/>
        <w:autoSpaceDN w:val="0"/>
        <w:adjustRightInd w:val="0"/>
        <w:ind w:firstLine="540"/>
        <w:jc w:val="both"/>
      </w:pPr>
      <w:r w:rsidRPr="008C2BCA">
        <w:t>и) настоящим Административным регламентом.</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17" w:name="Par202"/>
      <w:bookmarkEnd w:id="17"/>
      <w:r w:rsidRPr="008C2BCA">
        <w:t>2.6. Заявление и документы, необходимые для предоставления</w:t>
      </w:r>
    </w:p>
    <w:p w:rsidR="008C2BCA" w:rsidRPr="008C2BCA" w:rsidRDefault="008C2BCA">
      <w:pPr>
        <w:widowControl w:val="0"/>
        <w:autoSpaceDE w:val="0"/>
        <w:autoSpaceDN w:val="0"/>
        <w:adjustRightInd w:val="0"/>
        <w:jc w:val="center"/>
      </w:pPr>
      <w:r w:rsidRPr="008C2BCA">
        <w:t>муниципальной услуги, которые заявитель должен предоставить</w:t>
      </w:r>
    </w:p>
    <w:p w:rsidR="008C2BCA" w:rsidRPr="008C2BCA" w:rsidRDefault="008C2BCA">
      <w:pPr>
        <w:widowControl w:val="0"/>
        <w:autoSpaceDE w:val="0"/>
        <w:autoSpaceDN w:val="0"/>
        <w:adjustRightInd w:val="0"/>
        <w:jc w:val="center"/>
      </w:pPr>
      <w:r w:rsidRPr="008C2BCA">
        <w:t>самостоятельно. Порядок их предоставления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bookmarkStart w:id="18" w:name="Par206"/>
      <w:bookmarkEnd w:id="18"/>
      <w:r w:rsidRPr="008C2BCA">
        <w:t xml:space="preserve">2.6.1. Муниципальная услуга предоставляется на основании </w:t>
      </w:r>
      <w:hyperlink w:anchor="Par478" w:history="1">
        <w:r w:rsidRPr="008C2BCA">
          <w:t>заявления</w:t>
        </w:r>
      </w:hyperlink>
      <w:r w:rsidRPr="008C2BCA">
        <w:t>, составленного заявителем по форме согласно приложению 1 к настоящему Административному регламенту.</w:t>
      </w:r>
    </w:p>
    <w:p w:rsidR="008C2BCA" w:rsidRPr="008C2BCA" w:rsidRDefault="008C2BCA">
      <w:pPr>
        <w:widowControl w:val="0"/>
        <w:autoSpaceDE w:val="0"/>
        <w:autoSpaceDN w:val="0"/>
        <w:adjustRightInd w:val="0"/>
        <w:ind w:firstLine="540"/>
        <w:jc w:val="both"/>
      </w:pPr>
      <w:bookmarkStart w:id="19" w:name="Par207"/>
      <w:bookmarkEnd w:id="19"/>
      <w:r w:rsidRPr="008C2BCA">
        <w:t>2.6.2. В целях предоставления муниципальной услуги заявителем представляются следующие документы:</w:t>
      </w:r>
    </w:p>
    <w:p w:rsidR="008C2BCA" w:rsidRPr="008C2BCA" w:rsidRDefault="008C2BCA">
      <w:pPr>
        <w:widowControl w:val="0"/>
        <w:autoSpaceDE w:val="0"/>
        <w:autoSpaceDN w:val="0"/>
        <w:adjustRightInd w:val="0"/>
        <w:ind w:firstLine="540"/>
        <w:jc w:val="both"/>
      </w:pPr>
      <w:r w:rsidRPr="008C2BCA">
        <w:t>а) документ, удостоверяющий личность (при личном обращении заявителя в Управление или Многофункциональный центр предоставления государственных и муниципальных услуг);</w:t>
      </w:r>
    </w:p>
    <w:p w:rsidR="008C2BCA" w:rsidRPr="008C2BCA" w:rsidRDefault="008C2BCA">
      <w:pPr>
        <w:widowControl w:val="0"/>
        <w:autoSpaceDE w:val="0"/>
        <w:autoSpaceDN w:val="0"/>
        <w:adjustRightInd w:val="0"/>
        <w:ind w:firstLine="540"/>
        <w:jc w:val="both"/>
      </w:pPr>
      <w:r w:rsidRPr="008C2BCA">
        <w:t>б) документы, подтверждающие полномочия лица, непосредственно обращающегося в Управление или в Многофункциональный центр предоставления государственных и муниципальных услуг, на обращение с заявлением (в случае, когда с заявлением обращается представитель заявителя);</w:t>
      </w:r>
    </w:p>
    <w:p w:rsidR="008C2BCA" w:rsidRPr="008C2BCA" w:rsidRDefault="008C2BCA">
      <w:pPr>
        <w:widowControl w:val="0"/>
        <w:autoSpaceDE w:val="0"/>
        <w:autoSpaceDN w:val="0"/>
        <w:adjustRightInd w:val="0"/>
        <w:ind w:firstLine="540"/>
        <w:jc w:val="both"/>
      </w:pPr>
      <w:r w:rsidRPr="008C2BCA">
        <w:t xml:space="preserve">в) протокол собрания (конференции) жителей либо заседания коллегиального органа территориального общественного самоуправления, подтверждающий сведения об </w:t>
      </w:r>
      <w:r w:rsidRPr="008C2BCA">
        <w:lastRenderedPageBreak/>
        <w:t>избрании лица на должность единоличного органа или председателя коллегиального органа территориального общественного самоуправления;</w:t>
      </w:r>
    </w:p>
    <w:p w:rsidR="008C2BCA" w:rsidRPr="008C2BCA" w:rsidRDefault="008C2BCA">
      <w:pPr>
        <w:widowControl w:val="0"/>
        <w:autoSpaceDE w:val="0"/>
        <w:autoSpaceDN w:val="0"/>
        <w:adjustRightInd w:val="0"/>
        <w:ind w:firstLine="540"/>
        <w:jc w:val="both"/>
      </w:pPr>
      <w:r w:rsidRPr="008C2BCA">
        <w:t>г) документы, подтверждающие правовые основания владения и пользования заявителем жилым помещением, в котором он зарегистрирован по месту жительства (копия свидетельства о регистрации права собственности, договора найма жилого помещения или другого правоустанавливающего документа);</w:t>
      </w:r>
    </w:p>
    <w:p w:rsidR="008C2BCA" w:rsidRPr="008C2BCA" w:rsidRDefault="008C2BCA">
      <w:pPr>
        <w:widowControl w:val="0"/>
        <w:autoSpaceDE w:val="0"/>
        <w:autoSpaceDN w:val="0"/>
        <w:adjustRightInd w:val="0"/>
        <w:ind w:firstLine="540"/>
        <w:jc w:val="both"/>
      </w:pPr>
      <w:r w:rsidRPr="008C2BCA">
        <w:t>д) документы, содержащие сведения о платежах за жилое помещение и коммунальные услуги, начисленные за последний перед подачей заявления месяц, и о наличии (отсутствии) задолженности по оплате жилого помещения и коммунальных услуг.</w:t>
      </w:r>
    </w:p>
    <w:p w:rsidR="008C2BCA" w:rsidRPr="008C2BCA" w:rsidRDefault="008C2BCA">
      <w:pPr>
        <w:widowControl w:val="0"/>
        <w:autoSpaceDE w:val="0"/>
        <w:autoSpaceDN w:val="0"/>
        <w:adjustRightInd w:val="0"/>
        <w:jc w:val="both"/>
      </w:pPr>
      <w:r w:rsidRPr="008C2BCA">
        <w:t xml:space="preserve">(п. 2.6.2 в ред. </w:t>
      </w:r>
      <w:hyperlink r:id="rId34"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2.6.3. Документы, необходимые для предоставления муниципальной услуги, по желанию заявителя могут быть представлены заявителем при личном обращении в Управление либо направлены им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8C2BCA" w:rsidRPr="008C2BCA" w:rsidRDefault="008C2BCA">
      <w:pPr>
        <w:widowControl w:val="0"/>
        <w:autoSpaceDE w:val="0"/>
        <w:autoSpaceDN w:val="0"/>
        <w:adjustRightInd w:val="0"/>
        <w:ind w:firstLine="540"/>
        <w:jc w:val="both"/>
      </w:pPr>
      <w:r w:rsidRPr="008C2BCA">
        <w:t xml:space="preserve">2.6.4. Заявитель вправе представить заявление и документы, необходимые для предоставления муниципальной услуги, в соответствии с </w:t>
      </w:r>
      <w:hyperlink w:anchor="Par94" w:history="1">
        <w:r w:rsidRPr="008C2BCA">
          <w:t>пунктом 1.3.4</w:t>
        </w:r>
      </w:hyperlink>
      <w:r w:rsidRPr="008C2BCA">
        <w:t xml:space="preserve"> настоящего Административного регламента.</w:t>
      </w:r>
    </w:p>
    <w:p w:rsidR="008C2BCA" w:rsidRPr="008C2BCA" w:rsidRDefault="008C2BCA">
      <w:pPr>
        <w:widowControl w:val="0"/>
        <w:autoSpaceDE w:val="0"/>
        <w:autoSpaceDN w:val="0"/>
        <w:adjustRightInd w:val="0"/>
        <w:ind w:firstLine="540"/>
        <w:jc w:val="both"/>
      </w:pPr>
      <w:r w:rsidRPr="008C2BCA">
        <w:t>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заявителя, по телефону: (4942) 31-44-37 или по электронной почте.</w:t>
      </w:r>
    </w:p>
    <w:p w:rsidR="008C2BCA" w:rsidRPr="008C2BCA" w:rsidRDefault="008C2BCA">
      <w:pPr>
        <w:widowControl w:val="0"/>
        <w:autoSpaceDE w:val="0"/>
        <w:autoSpaceDN w:val="0"/>
        <w:adjustRightInd w:val="0"/>
        <w:ind w:firstLine="540"/>
        <w:jc w:val="both"/>
      </w:pPr>
      <w:r w:rsidRPr="008C2BCA">
        <w:t>2.6.5.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 предварительной записи заявителей.</w:t>
      </w:r>
    </w:p>
    <w:p w:rsidR="008C2BCA" w:rsidRPr="008C2BCA" w:rsidRDefault="008C2BCA">
      <w:pPr>
        <w:widowControl w:val="0"/>
        <w:autoSpaceDE w:val="0"/>
        <w:autoSpaceDN w:val="0"/>
        <w:adjustRightInd w:val="0"/>
        <w:ind w:firstLine="540"/>
        <w:jc w:val="both"/>
      </w:pPr>
      <w:r w:rsidRPr="008C2BCA">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0" w:name="Par220"/>
      <w:bookmarkEnd w:id="20"/>
      <w:r w:rsidRPr="008C2BCA">
        <w:t>2.7. Документы, необходимые для предоставления</w:t>
      </w:r>
    </w:p>
    <w:p w:rsidR="008C2BCA" w:rsidRPr="008C2BCA" w:rsidRDefault="008C2BCA">
      <w:pPr>
        <w:widowControl w:val="0"/>
        <w:autoSpaceDE w:val="0"/>
        <w:autoSpaceDN w:val="0"/>
        <w:adjustRightInd w:val="0"/>
        <w:jc w:val="center"/>
      </w:pPr>
      <w:r w:rsidRPr="008C2BCA">
        <w:t>муниципальной услуги, подлежащие получению Администрацией</w:t>
      </w:r>
    </w:p>
    <w:p w:rsidR="008C2BCA" w:rsidRPr="008C2BCA" w:rsidRDefault="008C2BCA">
      <w:pPr>
        <w:widowControl w:val="0"/>
        <w:autoSpaceDE w:val="0"/>
        <w:autoSpaceDN w:val="0"/>
        <w:adjustRightInd w:val="0"/>
        <w:jc w:val="center"/>
      </w:pPr>
      <w:r w:rsidRPr="008C2BCA">
        <w:t>в рамках межведомственного информационного взаимодействия,</w:t>
      </w:r>
    </w:p>
    <w:p w:rsidR="008C2BCA" w:rsidRPr="008C2BCA" w:rsidRDefault="008C2BCA">
      <w:pPr>
        <w:widowControl w:val="0"/>
        <w:autoSpaceDE w:val="0"/>
        <w:autoSpaceDN w:val="0"/>
        <w:adjustRightInd w:val="0"/>
        <w:jc w:val="center"/>
      </w:pPr>
      <w:proofErr w:type="gramStart"/>
      <w:r w:rsidRPr="008C2BCA">
        <w:t>которые</w:t>
      </w:r>
      <w:proofErr w:type="gramEnd"/>
      <w:r w:rsidRPr="008C2BCA">
        <w:t xml:space="preserve"> заявитель вправе представить по собственной</w:t>
      </w:r>
    </w:p>
    <w:p w:rsidR="008C2BCA" w:rsidRPr="008C2BCA" w:rsidRDefault="008C2BCA">
      <w:pPr>
        <w:widowControl w:val="0"/>
        <w:autoSpaceDE w:val="0"/>
        <w:autoSpaceDN w:val="0"/>
        <w:adjustRightInd w:val="0"/>
        <w:jc w:val="center"/>
      </w:pPr>
      <w:r w:rsidRPr="008C2BCA">
        <w:t>инициативе</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bookmarkStart w:id="21" w:name="Par226"/>
      <w:bookmarkEnd w:id="21"/>
      <w:r w:rsidRPr="008C2BCA">
        <w:t>2.7.1. Для оказания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муниципальные услуги, в соответствии с нормативными правовыми актами Российской Федерации:</w:t>
      </w:r>
    </w:p>
    <w:p w:rsidR="008C2BCA" w:rsidRPr="008C2BCA" w:rsidRDefault="008C2BCA">
      <w:pPr>
        <w:widowControl w:val="0"/>
        <w:autoSpaceDE w:val="0"/>
        <w:autoSpaceDN w:val="0"/>
        <w:adjustRightInd w:val="0"/>
        <w:ind w:firstLine="540"/>
        <w:jc w:val="both"/>
      </w:pPr>
      <w:r w:rsidRPr="008C2BCA">
        <w:t>а) документов, подтверждающих численность участников территориального общественного самоуправления города Костромы, интересы которых представляет заявитель;</w:t>
      </w:r>
    </w:p>
    <w:p w:rsidR="008C2BCA" w:rsidRPr="008C2BCA" w:rsidRDefault="008C2BCA">
      <w:pPr>
        <w:widowControl w:val="0"/>
        <w:autoSpaceDE w:val="0"/>
        <w:autoSpaceDN w:val="0"/>
        <w:adjustRightInd w:val="0"/>
        <w:ind w:firstLine="540"/>
        <w:jc w:val="both"/>
      </w:pPr>
      <w:r w:rsidRPr="008C2BCA">
        <w:t>б) документов, подтверждающих регистрацию заявителя на территории соответствующего территориального общественность самоуправления города Костромы.</w:t>
      </w:r>
    </w:p>
    <w:p w:rsidR="008C2BCA" w:rsidRPr="008C2BCA" w:rsidRDefault="008C2BCA">
      <w:pPr>
        <w:widowControl w:val="0"/>
        <w:autoSpaceDE w:val="0"/>
        <w:autoSpaceDN w:val="0"/>
        <w:adjustRightInd w:val="0"/>
        <w:ind w:firstLine="540"/>
        <w:jc w:val="both"/>
      </w:pPr>
      <w:r w:rsidRPr="008C2BCA">
        <w:t xml:space="preserve">2.7.2. Заявитель вправе представить документы, указанные в </w:t>
      </w:r>
      <w:hyperlink w:anchor="Par226" w:history="1">
        <w:r w:rsidRPr="008C2BCA">
          <w:t>пункте 2.7.1</w:t>
        </w:r>
      </w:hyperlink>
      <w:r w:rsidRPr="008C2BCA">
        <w:t xml:space="preserve"> настоящего Административного регламента, по собственной инициативе.</w:t>
      </w:r>
    </w:p>
    <w:p w:rsidR="008C2BCA" w:rsidRPr="008C2BCA" w:rsidRDefault="008C2BCA">
      <w:pPr>
        <w:widowControl w:val="0"/>
        <w:autoSpaceDE w:val="0"/>
        <w:autoSpaceDN w:val="0"/>
        <w:adjustRightInd w:val="0"/>
        <w:ind w:firstLine="540"/>
        <w:jc w:val="both"/>
      </w:pPr>
      <w:r w:rsidRPr="008C2BCA">
        <w:t xml:space="preserve">2.7.3. Документы, представляемые заявителем по собственной инициативе, представляются в порядке, предусмотренном </w:t>
      </w:r>
      <w:hyperlink w:anchor="Par94" w:history="1">
        <w:r w:rsidRPr="008C2BCA">
          <w:t>пунктом 1.3.4</w:t>
        </w:r>
      </w:hyperlink>
      <w:r w:rsidRPr="008C2BCA">
        <w:t xml:space="preserve"> настоящего </w:t>
      </w:r>
      <w:r w:rsidRPr="008C2BCA">
        <w:lastRenderedPageBreak/>
        <w:t>Административного регламента.</w:t>
      </w:r>
    </w:p>
    <w:p w:rsidR="008C2BCA" w:rsidRPr="008C2BCA" w:rsidRDefault="008C2BCA">
      <w:pPr>
        <w:widowControl w:val="0"/>
        <w:autoSpaceDE w:val="0"/>
        <w:autoSpaceDN w:val="0"/>
        <w:adjustRightInd w:val="0"/>
        <w:ind w:firstLine="540"/>
        <w:jc w:val="both"/>
      </w:pPr>
      <w:r w:rsidRPr="008C2BCA">
        <w:t>2.7.4. Запрещается требовать от заявителя:</w:t>
      </w:r>
    </w:p>
    <w:p w:rsidR="008C2BCA" w:rsidRPr="008C2BCA" w:rsidRDefault="008C2BCA">
      <w:pPr>
        <w:widowControl w:val="0"/>
        <w:autoSpaceDE w:val="0"/>
        <w:autoSpaceDN w:val="0"/>
        <w:adjustRightInd w:val="0"/>
        <w:ind w:firstLine="540"/>
        <w:jc w:val="both"/>
      </w:pPr>
      <w:r w:rsidRPr="008C2BC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BCA" w:rsidRPr="008C2BCA" w:rsidRDefault="008C2BCA">
      <w:pPr>
        <w:widowControl w:val="0"/>
        <w:autoSpaceDE w:val="0"/>
        <w:autoSpaceDN w:val="0"/>
        <w:adjustRightInd w:val="0"/>
        <w:ind w:firstLine="540"/>
        <w:jc w:val="both"/>
      </w:pPr>
      <w:r w:rsidRPr="008C2BCA">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2" w:name="Par235"/>
      <w:bookmarkEnd w:id="22"/>
      <w:r w:rsidRPr="008C2BCA">
        <w:t>2.8. Требования к заявлению и документам,</w:t>
      </w:r>
    </w:p>
    <w:p w:rsidR="008C2BCA" w:rsidRPr="008C2BCA" w:rsidRDefault="008C2BCA">
      <w:pPr>
        <w:widowControl w:val="0"/>
        <w:autoSpaceDE w:val="0"/>
        <w:autoSpaceDN w:val="0"/>
        <w:adjustRightInd w:val="0"/>
        <w:jc w:val="center"/>
      </w:pPr>
      <w:proofErr w:type="gramStart"/>
      <w:r w:rsidRPr="008C2BCA">
        <w:t>необходимым</w:t>
      </w:r>
      <w:proofErr w:type="gramEnd"/>
      <w:r w:rsidRPr="008C2BCA">
        <w:t xml:space="preserve"> для предоставления муниципальной услуги</w:t>
      </w:r>
    </w:p>
    <w:p w:rsidR="008C2BCA" w:rsidRPr="008C2BCA" w:rsidRDefault="008C2BCA">
      <w:pPr>
        <w:widowControl w:val="0"/>
        <w:autoSpaceDE w:val="0"/>
        <w:autoSpaceDN w:val="0"/>
        <w:adjustRightInd w:val="0"/>
        <w:jc w:val="center"/>
      </w:pPr>
      <w:r w:rsidRPr="008C2BCA">
        <w:t xml:space="preserve">(в ред. </w:t>
      </w:r>
      <w:hyperlink r:id="rId35"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2.8.1. Заявление о предоставлении муниципальной услуги составляется в единственном экземпляре-подлиннике и подписывается заявителем.</w:t>
      </w:r>
    </w:p>
    <w:p w:rsidR="008C2BCA" w:rsidRPr="008C2BCA" w:rsidRDefault="008C2BCA">
      <w:pPr>
        <w:widowControl w:val="0"/>
        <w:autoSpaceDE w:val="0"/>
        <w:autoSpaceDN w:val="0"/>
        <w:adjustRightInd w:val="0"/>
        <w:ind w:firstLine="540"/>
        <w:jc w:val="both"/>
      </w:pPr>
      <w:r w:rsidRPr="008C2BCA">
        <w:t>2.8.2. Документы, представляемые заявителем в целях предоставления муниципальной услуги, должны соответствовать следующим требованиям:</w:t>
      </w:r>
    </w:p>
    <w:p w:rsidR="008C2BCA" w:rsidRPr="008C2BCA" w:rsidRDefault="008C2BCA">
      <w:pPr>
        <w:widowControl w:val="0"/>
        <w:autoSpaceDE w:val="0"/>
        <w:autoSpaceDN w:val="0"/>
        <w:adjustRightInd w:val="0"/>
        <w:ind w:firstLine="540"/>
        <w:jc w:val="both"/>
      </w:pPr>
      <w:r w:rsidRPr="008C2BCA">
        <w:t xml:space="preserve">а) </w:t>
      </w:r>
      <w:hyperlink w:anchor="Par478" w:history="1">
        <w:r w:rsidRPr="008C2BCA">
          <w:t>заявление</w:t>
        </w:r>
      </w:hyperlink>
      <w:r w:rsidRPr="008C2BCA">
        <w:t xml:space="preserve"> составлено по форме согласно приложению 1 к настоящему Административному регламенту;</w:t>
      </w:r>
    </w:p>
    <w:p w:rsidR="008C2BCA" w:rsidRPr="008C2BCA" w:rsidRDefault="008C2BCA">
      <w:pPr>
        <w:widowControl w:val="0"/>
        <w:autoSpaceDE w:val="0"/>
        <w:autoSpaceDN w:val="0"/>
        <w:adjustRightInd w:val="0"/>
        <w:ind w:firstLine="540"/>
        <w:jc w:val="both"/>
      </w:pPr>
      <w:r w:rsidRPr="008C2BCA">
        <w:t>б) полномочия лица, обращающегося в Управление с заявлением о предоставлении муниципальной услуги, оформлены в установленном законом порядке;</w:t>
      </w:r>
    </w:p>
    <w:p w:rsidR="008C2BCA" w:rsidRPr="008C2BCA" w:rsidRDefault="008C2BCA">
      <w:pPr>
        <w:widowControl w:val="0"/>
        <w:autoSpaceDE w:val="0"/>
        <w:autoSpaceDN w:val="0"/>
        <w:adjustRightInd w:val="0"/>
        <w:ind w:firstLine="540"/>
        <w:jc w:val="both"/>
      </w:pPr>
      <w:r w:rsidRPr="008C2BCA">
        <w:t>в) тексты документов написаны разборчиво от руки или при помощи средств электронно-вычислительной техники;</w:t>
      </w:r>
    </w:p>
    <w:p w:rsidR="008C2BCA" w:rsidRPr="008C2BCA" w:rsidRDefault="008C2BCA">
      <w:pPr>
        <w:widowControl w:val="0"/>
        <w:autoSpaceDE w:val="0"/>
        <w:autoSpaceDN w:val="0"/>
        <w:adjustRightInd w:val="0"/>
        <w:ind w:firstLine="540"/>
        <w:jc w:val="both"/>
      </w:pPr>
      <w:r w:rsidRPr="008C2BCA">
        <w:t>г) фамилия, имя и отчество (наименование) заявителя, его место жительства (место нахождения), телефон написаны полностью;</w:t>
      </w:r>
    </w:p>
    <w:p w:rsidR="008C2BCA" w:rsidRPr="008C2BCA" w:rsidRDefault="008C2BCA">
      <w:pPr>
        <w:widowControl w:val="0"/>
        <w:autoSpaceDE w:val="0"/>
        <w:autoSpaceDN w:val="0"/>
        <w:adjustRightInd w:val="0"/>
        <w:ind w:firstLine="540"/>
        <w:jc w:val="both"/>
      </w:pPr>
      <w:r w:rsidRPr="008C2BCA">
        <w:t>д) в документах отсутствуют неоговоренные исправления;</w:t>
      </w:r>
    </w:p>
    <w:p w:rsidR="008C2BCA" w:rsidRPr="008C2BCA" w:rsidRDefault="008C2BCA">
      <w:pPr>
        <w:widowControl w:val="0"/>
        <w:autoSpaceDE w:val="0"/>
        <w:autoSpaceDN w:val="0"/>
        <w:adjustRightInd w:val="0"/>
        <w:ind w:firstLine="540"/>
        <w:jc w:val="both"/>
      </w:pPr>
      <w:r w:rsidRPr="008C2BCA">
        <w:t>е) документы не исполнены карандашом.</w:t>
      </w:r>
    </w:p>
    <w:p w:rsidR="008C2BCA" w:rsidRPr="008C2BCA" w:rsidRDefault="008C2BCA">
      <w:pPr>
        <w:widowControl w:val="0"/>
        <w:autoSpaceDE w:val="0"/>
        <w:autoSpaceDN w:val="0"/>
        <w:adjustRightInd w:val="0"/>
        <w:ind w:firstLine="540"/>
        <w:jc w:val="both"/>
      </w:pPr>
      <w:r w:rsidRPr="008C2BCA">
        <w:t xml:space="preserve">2.8.3. </w:t>
      </w:r>
      <w:proofErr w:type="gramStart"/>
      <w:r w:rsidRPr="008C2BCA">
        <w:t xml:space="preserve">Документы, необходимые для предоставления муниципальной услуги, могут быть представлены как в подлинниках, так и в копиях (кроме документов, подтверждающих сведения об избрании лица на должность единоличного органа или председателя коллегиального органа территориального общественного самоуправления), заверенных нотариусом либо иным, приравненным к нотариальному способом в соответствии с Гражданским </w:t>
      </w:r>
      <w:hyperlink r:id="rId36" w:history="1">
        <w:r w:rsidRPr="008C2BCA">
          <w:t>кодексом</w:t>
        </w:r>
      </w:hyperlink>
      <w:r w:rsidRPr="008C2BCA">
        <w:t xml:space="preserve"> Российской Федерации или выдавшей их организацией.</w:t>
      </w:r>
      <w:proofErr w:type="gramEnd"/>
      <w:r w:rsidRPr="008C2BCA">
        <w:t xml:space="preserve"> Копии представленных документов по просьбе заявителя заверяются должностным лицом Управления на основании их подлинников.</w:t>
      </w:r>
    </w:p>
    <w:p w:rsidR="008C2BCA" w:rsidRPr="008C2BCA" w:rsidRDefault="008C2BCA">
      <w:pPr>
        <w:widowControl w:val="0"/>
        <w:autoSpaceDE w:val="0"/>
        <w:autoSpaceDN w:val="0"/>
        <w:adjustRightInd w:val="0"/>
        <w:jc w:val="both"/>
      </w:pPr>
      <w:r w:rsidRPr="008C2BCA">
        <w:t xml:space="preserve">(в ред. </w:t>
      </w:r>
      <w:hyperlink r:id="rId37"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3" w:name="Par250"/>
      <w:bookmarkEnd w:id="23"/>
      <w:r w:rsidRPr="008C2BCA">
        <w:t>2.9. Основания для отказа в приеме документов,</w:t>
      </w:r>
    </w:p>
    <w:p w:rsidR="008C2BCA" w:rsidRPr="008C2BCA" w:rsidRDefault="008C2BCA">
      <w:pPr>
        <w:widowControl w:val="0"/>
        <w:autoSpaceDE w:val="0"/>
        <w:autoSpaceDN w:val="0"/>
        <w:adjustRightInd w:val="0"/>
        <w:jc w:val="center"/>
      </w:pPr>
      <w:proofErr w:type="gramStart"/>
      <w:r w:rsidRPr="008C2BCA">
        <w:t>необходимых</w:t>
      </w:r>
      <w:proofErr w:type="gramEnd"/>
      <w:r w:rsidRPr="008C2BCA">
        <w:t xml:space="preserve"> для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4" w:name="Par255"/>
      <w:bookmarkEnd w:id="24"/>
      <w:r w:rsidRPr="008C2BCA">
        <w:t>2.10. Основания для отказа в предоставлении</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В предоставлении муниципальной услуги заявителю отказывается в случае, если:</w:t>
      </w:r>
    </w:p>
    <w:p w:rsidR="008C2BCA" w:rsidRPr="008C2BCA" w:rsidRDefault="008C2BCA">
      <w:pPr>
        <w:widowControl w:val="0"/>
        <w:autoSpaceDE w:val="0"/>
        <w:autoSpaceDN w:val="0"/>
        <w:adjustRightInd w:val="0"/>
        <w:ind w:firstLine="540"/>
        <w:jc w:val="both"/>
      </w:pPr>
      <w:r w:rsidRPr="008C2BCA">
        <w:t>а) заявитель не избран (назначен) на должность в порядке, определенном уставом соответствующего территориального общественного самоуправления;</w:t>
      </w:r>
    </w:p>
    <w:p w:rsidR="008C2BCA" w:rsidRPr="008C2BCA" w:rsidRDefault="008C2BCA">
      <w:pPr>
        <w:widowControl w:val="0"/>
        <w:autoSpaceDE w:val="0"/>
        <w:autoSpaceDN w:val="0"/>
        <w:adjustRightInd w:val="0"/>
        <w:ind w:firstLine="540"/>
        <w:jc w:val="both"/>
      </w:pPr>
      <w:r w:rsidRPr="008C2BCA">
        <w:lastRenderedPageBreak/>
        <w:t>б) сведения о заявителе в качестве единоличного органа или председателя коллегиального органа территориального общественного самоуправления не внесены в Реестр субъектов территориального общественного самоуправления города Костромы;</w:t>
      </w:r>
    </w:p>
    <w:p w:rsidR="008C2BCA" w:rsidRPr="008C2BCA" w:rsidRDefault="008C2BCA">
      <w:pPr>
        <w:widowControl w:val="0"/>
        <w:autoSpaceDE w:val="0"/>
        <w:autoSpaceDN w:val="0"/>
        <w:adjustRightInd w:val="0"/>
        <w:ind w:firstLine="540"/>
        <w:jc w:val="both"/>
      </w:pPr>
      <w:r w:rsidRPr="008C2BCA">
        <w:t>в) заявитель фактически не исполняет права и обязанности органов территориального общественного самоуправления и не представляет информацию о своей деятельности в Управление в установленном порядке;</w:t>
      </w:r>
    </w:p>
    <w:p w:rsidR="008C2BCA" w:rsidRPr="008C2BCA" w:rsidRDefault="008C2BCA">
      <w:pPr>
        <w:widowControl w:val="0"/>
        <w:autoSpaceDE w:val="0"/>
        <w:autoSpaceDN w:val="0"/>
        <w:adjustRightInd w:val="0"/>
        <w:ind w:firstLine="540"/>
        <w:jc w:val="both"/>
      </w:pPr>
      <w:r w:rsidRPr="008C2BCA">
        <w:t xml:space="preserve">г) не представлены документы, определенные </w:t>
      </w:r>
      <w:hyperlink w:anchor="Par206" w:history="1">
        <w:r w:rsidRPr="008C2BCA">
          <w:t>пунктами 2.6.1</w:t>
        </w:r>
      </w:hyperlink>
      <w:r w:rsidRPr="008C2BCA">
        <w:t xml:space="preserve">, </w:t>
      </w:r>
      <w:hyperlink w:anchor="Par207" w:history="1">
        <w:r w:rsidRPr="008C2BCA">
          <w:t>2.6.2</w:t>
        </w:r>
      </w:hyperlink>
      <w:r w:rsidRPr="008C2BCA">
        <w:t xml:space="preserve"> настоящего Административного регламента и (или) не отвечающие требованиям </w:t>
      </w:r>
      <w:hyperlink w:anchor="Par235" w:history="1">
        <w:r w:rsidRPr="008C2BCA">
          <w:t>подраздела 2.8</w:t>
        </w:r>
      </w:hyperlink>
      <w:r w:rsidRPr="008C2BCA">
        <w:t xml:space="preserve"> настоящего Административного регламента.</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5" w:name="Par264"/>
      <w:bookmarkEnd w:id="25"/>
      <w:r w:rsidRPr="008C2BCA">
        <w:t>2.11. Услуги, которые являются необходимыми и обязательными</w:t>
      </w:r>
    </w:p>
    <w:p w:rsidR="008C2BCA" w:rsidRPr="008C2BCA" w:rsidRDefault="008C2BCA">
      <w:pPr>
        <w:widowControl w:val="0"/>
        <w:autoSpaceDE w:val="0"/>
        <w:autoSpaceDN w:val="0"/>
        <w:adjustRightInd w:val="0"/>
        <w:jc w:val="center"/>
      </w:pPr>
      <w:r w:rsidRPr="008C2BCA">
        <w:t>для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6" w:name="Par269"/>
      <w:bookmarkEnd w:id="26"/>
      <w:r w:rsidRPr="008C2BCA">
        <w:t>2.12. Информация о платности (бесплатности) предоставления</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Взимание платы за предоставление муниципальной услуги нормативными правовыми актами не предусмотрено.</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27" w:name="Par274"/>
      <w:bookmarkEnd w:id="27"/>
      <w:r w:rsidRPr="008C2BCA">
        <w:t xml:space="preserve">2.13. Максимальные сроки выполнения </w:t>
      </w:r>
      <w:proofErr w:type="gramStart"/>
      <w:r w:rsidRPr="008C2BCA">
        <w:t>отдельных</w:t>
      </w:r>
      <w:proofErr w:type="gramEnd"/>
    </w:p>
    <w:p w:rsidR="008C2BCA" w:rsidRPr="008C2BCA" w:rsidRDefault="008C2BCA">
      <w:pPr>
        <w:widowControl w:val="0"/>
        <w:autoSpaceDE w:val="0"/>
        <w:autoSpaceDN w:val="0"/>
        <w:adjustRightInd w:val="0"/>
        <w:jc w:val="center"/>
      </w:pPr>
      <w:r w:rsidRPr="008C2BCA">
        <w:t>административных действий</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bookmarkStart w:id="28" w:name="Par277"/>
      <w:bookmarkEnd w:id="28"/>
      <w:r w:rsidRPr="008C2BCA">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8C2BCA" w:rsidRPr="008C2BCA" w:rsidRDefault="008C2BCA">
      <w:pPr>
        <w:widowControl w:val="0"/>
        <w:autoSpaceDE w:val="0"/>
        <w:autoSpaceDN w:val="0"/>
        <w:adjustRightInd w:val="0"/>
        <w:ind w:firstLine="540"/>
        <w:jc w:val="both"/>
      </w:pPr>
      <w:r w:rsidRPr="008C2BCA">
        <w:t>2.13.2. Максимальный срок ожидания в очереди при получении результата предоставления муниципальной услуги составляет 15 минут.</w:t>
      </w:r>
    </w:p>
    <w:p w:rsidR="008C2BCA" w:rsidRPr="008C2BCA" w:rsidRDefault="008C2BCA">
      <w:pPr>
        <w:widowControl w:val="0"/>
        <w:autoSpaceDE w:val="0"/>
        <w:autoSpaceDN w:val="0"/>
        <w:adjustRightInd w:val="0"/>
        <w:ind w:firstLine="540"/>
        <w:jc w:val="both"/>
      </w:pPr>
      <w:bookmarkStart w:id="29" w:name="Par279"/>
      <w:bookmarkEnd w:id="29"/>
      <w:r w:rsidRPr="008C2BCA">
        <w:t>2.13.3. Максимальный срок регистрации заявления заявителя составляет 3 дня со дня его поступления в Управление или Многофункциональный центр предоставления государственных и муниципальных услуг.</w:t>
      </w:r>
    </w:p>
    <w:p w:rsidR="008C2BCA" w:rsidRPr="008C2BCA" w:rsidRDefault="008C2BCA">
      <w:pPr>
        <w:widowControl w:val="0"/>
        <w:autoSpaceDE w:val="0"/>
        <w:autoSpaceDN w:val="0"/>
        <w:adjustRightInd w:val="0"/>
        <w:jc w:val="both"/>
      </w:pPr>
      <w:r w:rsidRPr="008C2BCA">
        <w:t xml:space="preserve">(в ред. </w:t>
      </w:r>
      <w:hyperlink r:id="rId38"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 xml:space="preserve">2.13.4. Максимальный срок выполнения организациями, участвующими в предоставлении муниципальной услуги, действий, предусмотренных </w:t>
      </w:r>
      <w:hyperlink w:anchor="Par277" w:history="1">
        <w:r w:rsidRPr="008C2BCA">
          <w:t>пунктами 2.13.1</w:t>
        </w:r>
      </w:hyperlink>
      <w:r w:rsidRPr="008C2BCA">
        <w:t>-</w:t>
      </w:r>
      <w:hyperlink w:anchor="Par279" w:history="1">
        <w:r w:rsidRPr="008C2BCA">
          <w:t>2.13.3</w:t>
        </w:r>
      </w:hyperlink>
      <w:r w:rsidRPr="008C2BCA">
        <w:t xml:space="preserve"> настоящего Административного регламента, определяется названными организациями.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30" w:name="Par283"/>
      <w:bookmarkEnd w:id="30"/>
      <w:r w:rsidRPr="008C2BCA">
        <w:t>2.14. Требования к зданиям и помещениям,</w:t>
      </w:r>
    </w:p>
    <w:p w:rsidR="008C2BCA" w:rsidRPr="008C2BCA" w:rsidRDefault="008C2BCA">
      <w:pPr>
        <w:widowControl w:val="0"/>
        <w:autoSpaceDE w:val="0"/>
        <w:autoSpaceDN w:val="0"/>
        <w:adjustRightInd w:val="0"/>
        <w:jc w:val="center"/>
      </w:pPr>
      <w:r w:rsidRPr="008C2BCA">
        <w:t xml:space="preserve">в </w:t>
      </w:r>
      <w:proofErr w:type="gramStart"/>
      <w:r w:rsidRPr="008C2BCA">
        <w:t>которых</w:t>
      </w:r>
      <w:proofErr w:type="gramEnd"/>
      <w:r w:rsidRPr="008C2BCA">
        <w:t xml:space="preserve"> предоставляется муниципальная услуга</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2.14.1. Здание, в котором расположено Управление, должно быть оборудовано отдельным входом для свободного доступа заявителей в помещение.</w:t>
      </w: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ind w:firstLine="540"/>
        <w:jc w:val="both"/>
      </w:pPr>
      <w:r w:rsidRPr="008C2BCA">
        <w:t>Требования к помещениям, установленные пунктом 2.14.2,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8" w:history="1">
        <w:r w:rsidRPr="008C2BCA">
          <w:t>пункт 2</w:t>
        </w:r>
      </w:hyperlink>
      <w:r w:rsidRPr="008C2BCA">
        <w:t xml:space="preserve"> данного документа).</w:t>
      </w: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ind w:firstLine="540"/>
        <w:jc w:val="both"/>
      </w:pPr>
      <w:bookmarkStart w:id="31" w:name="Par290"/>
      <w:bookmarkEnd w:id="31"/>
      <w:r w:rsidRPr="008C2BCA">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w:t>
      </w:r>
      <w:r w:rsidRPr="008C2BCA">
        <w:lastRenderedPageBreak/>
        <w:t>коляски.</w:t>
      </w:r>
    </w:p>
    <w:p w:rsidR="008C2BCA" w:rsidRPr="008C2BCA" w:rsidRDefault="008C2BCA">
      <w:pPr>
        <w:widowControl w:val="0"/>
        <w:autoSpaceDE w:val="0"/>
        <w:autoSpaceDN w:val="0"/>
        <w:adjustRightInd w:val="0"/>
        <w:ind w:firstLine="540"/>
        <w:jc w:val="both"/>
      </w:pPr>
      <w:r w:rsidRPr="008C2BCA">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8C2BCA" w:rsidRPr="008C2BCA" w:rsidRDefault="008C2BCA">
      <w:pPr>
        <w:widowControl w:val="0"/>
        <w:autoSpaceDE w:val="0"/>
        <w:autoSpaceDN w:val="0"/>
        <w:adjustRightInd w:val="0"/>
        <w:ind w:firstLine="540"/>
        <w:jc w:val="both"/>
      </w:pPr>
      <w:r w:rsidRPr="008C2BCA">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C2BCA" w:rsidRPr="008C2BCA" w:rsidRDefault="008C2BCA">
      <w:pPr>
        <w:widowControl w:val="0"/>
        <w:autoSpaceDE w:val="0"/>
        <w:autoSpaceDN w:val="0"/>
        <w:adjustRightInd w:val="0"/>
        <w:ind w:firstLine="540"/>
        <w:jc w:val="both"/>
      </w:pPr>
      <w:r w:rsidRPr="008C2BCA">
        <w:t>2.14.5. Места предоставления муниципальной услуги должны иметь туалет со свободным доступом к нему в рабочее время.</w:t>
      </w: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ind w:firstLine="540"/>
        <w:jc w:val="both"/>
      </w:pPr>
      <w:r w:rsidRPr="008C2BCA">
        <w:t>Требования к помещениям, установленные пунктом 2.14.6,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8" w:history="1">
        <w:r w:rsidRPr="008C2BCA">
          <w:t>пункт 2</w:t>
        </w:r>
      </w:hyperlink>
      <w:r w:rsidRPr="008C2BCA">
        <w:t xml:space="preserve"> данного документа).</w:t>
      </w: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ind w:firstLine="540"/>
        <w:jc w:val="both"/>
      </w:pPr>
      <w:bookmarkStart w:id="32" w:name="Par297"/>
      <w:bookmarkEnd w:id="32"/>
      <w:r w:rsidRPr="008C2BCA">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8C2BCA" w:rsidRPr="008C2BCA" w:rsidRDefault="008C2BCA">
      <w:pPr>
        <w:widowControl w:val="0"/>
        <w:autoSpaceDE w:val="0"/>
        <w:autoSpaceDN w:val="0"/>
        <w:adjustRightInd w:val="0"/>
        <w:ind w:firstLine="540"/>
        <w:jc w:val="both"/>
      </w:pPr>
      <w:r w:rsidRPr="008C2BCA">
        <w:t>2.14.7.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8C2BCA" w:rsidRPr="008C2BCA" w:rsidRDefault="008C2BCA">
      <w:pPr>
        <w:widowControl w:val="0"/>
        <w:autoSpaceDE w:val="0"/>
        <w:autoSpaceDN w:val="0"/>
        <w:adjustRightInd w:val="0"/>
        <w:ind w:firstLine="540"/>
        <w:jc w:val="both"/>
      </w:pPr>
      <w:r w:rsidRPr="008C2BCA">
        <w:t>2.14.8.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8C2BCA" w:rsidRPr="008C2BCA" w:rsidRDefault="008C2BCA">
      <w:pPr>
        <w:widowControl w:val="0"/>
        <w:autoSpaceDE w:val="0"/>
        <w:autoSpaceDN w:val="0"/>
        <w:adjustRightInd w:val="0"/>
        <w:ind w:firstLine="540"/>
        <w:jc w:val="both"/>
      </w:pPr>
      <w:r w:rsidRPr="008C2BCA">
        <w:t>2.14.9. Прием заявителей осуществляется в служебных кабинетах должностных лиц, ведущих прием.</w:t>
      </w:r>
    </w:p>
    <w:p w:rsidR="008C2BCA" w:rsidRPr="008C2BCA" w:rsidRDefault="008C2BCA">
      <w:pPr>
        <w:widowControl w:val="0"/>
        <w:autoSpaceDE w:val="0"/>
        <w:autoSpaceDN w:val="0"/>
        <w:adjustRightInd w:val="0"/>
        <w:ind w:firstLine="540"/>
        <w:jc w:val="both"/>
      </w:pPr>
      <w:r w:rsidRPr="008C2BCA">
        <w:t>2.14.10. Кабинеты приема заявителей должны быть оборудованы информационными табличками с указанием:</w:t>
      </w:r>
    </w:p>
    <w:p w:rsidR="008C2BCA" w:rsidRPr="008C2BCA" w:rsidRDefault="008C2BCA">
      <w:pPr>
        <w:widowControl w:val="0"/>
        <w:autoSpaceDE w:val="0"/>
        <w:autoSpaceDN w:val="0"/>
        <w:adjustRightInd w:val="0"/>
        <w:ind w:firstLine="540"/>
        <w:jc w:val="both"/>
      </w:pPr>
      <w:r w:rsidRPr="008C2BCA">
        <w:t>а) номера кабинета;</w:t>
      </w:r>
    </w:p>
    <w:p w:rsidR="008C2BCA" w:rsidRPr="008C2BCA" w:rsidRDefault="008C2BCA">
      <w:pPr>
        <w:widowControl w:val="0"/>
        <w:autoSpaceDE w:val="0"/>
        <w:autoSpaceDN w:val="0"/>
        <w:adjustRightInd w:val="0"/>
        <w:ind w:firstLine="540"/>
        <w:jc w:val="both"/>
      </w:pPr>
      <w:r w:rsidRPr="008C2BCA">
        <w:t>б) фамилии, имени, отчества и должности специалиста;</w:t>
      </w:r>
    </w:p>
    <w:p w:rsidR="008C2BCA" w:rsidRPr="008C2BCA" w:rsidRDefault="008C2BCA">
      <w:pPr>
        <w:widowControl w:val="0"/>
        <w:autoSpaceDE w:val="0"/>
        <w:autoSpaceDN w:val="0"/>
        <w:adjustRightInd w:val="0"/>
        <w:ind w:firstLine="540"/>
        <w:jc w:val="both"/>
      </w:pPr>
      <w:r w:rsidRPr="008C2BCA">
        <w:t>в) графика приема.</w:t>
      </w:r>
    </w:p>
    <w:p w:rsidR="008C2BCA" w:rsidRPr="008C2BCA" w:rsidRDefault="008C2BCA">
      <w:pPr>
        <w:widowControl w:val="0"/>
        <w:autoSpaceDE w:val="0"/>
        <w:autoSpaceDN w:val="0"/>
        <w:adjustRightInd w:val="0"/>
        <w:ind w:firstLine="540"/>
        <w:jc w:val="both"/>
      </w:pPr>
      <w:r w:rsidRPr="008C2BCA">
        <w:t>2.14.11. Должностные лица, осуществляющие прием заявителей, обеспечиваются личными идентификационными карточками и (или) настольными табличками.</w:t>
      </w:r>
    </w:p>
    <w:p w:rsidR="008C2BCA" w:rsidRPr="008C2BCA" w:rsidRDefault="008C2BCA">
      <w:pPr>
        <w:widowControl w:val="0"/>
        <w:autoSpaceDE w:val="0"/>
        <w:autoSpaceDN w:val="0"/>
        <w:adjustRightInd w:val="0"/>
        <w:ind w:firstLine="540"/>
        <w:jc w:val="both"/>
      </w:pPr>
      <w:r w:rsidRPr="008C2BCA">
        <w:t>2.14.12. Места для приема заявителей должны быть снабжены стулом, иметь места для письма и раскладки документов.</w:t>
      </w:r>
    </w:p>
    <w:p w:rsidR="008C2BCA" w:rsidRPr="008C2BCA" w:rsidRDefault="008C2BCA">
      <w:pPr>
        <w:widowControl w:val="0"/>
        <w:autoSpaceDE w:val="0"/>
        <w:autoSpaceDN w:val="0"/>
        <w:adjustRightInd w:val="0"/>
        <w:ind w:firstLine="540"/>
        <w:jc w:val="both"/>
      </w:pPr>
      <w:r w:rsidRPr="008C2BCA">
        <w:t>2.14.13.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C2BCA" w:rsidRPr="008C2BCA" w:rsidRDefault="008C2BCA">
      <w:pPr>
        <w:widowControl w:val="0"/>
        <w:autoSpaceDE w:val="0"/>
        <w:autoSpaceDN w:val="0"/>
        <w:adjustRightInd w:val="0"/>
        <w:ind w:firstLine="540"/>
        <w:jc w:val="both"/>
      </w:pPr>
      <w:r w:rsidRPr="008C2BCA">
        <w:t>2.14.14.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C2BCA" w:rsidRPr="008C2BCA" w:rsidRDefault="008C2BCA">
      <w:pPr>
        <w:widowControl w:val="0"/>
        <w:autoSpaceDE w:val="0"/>
        <w:autoSpaceDN w:val="0"/>
        <w:adjustRightInd w:val="0"/>
        <w:ind w:firstLine="540"/>
        <w:jc w:val="both"/>
      </w:pPr>
      <w:r w:rsidRPr="008C2BCA">
        <w:t>2.14.15.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33" w:name="Par311"/>
      <w:bookmarkEnd w:id="33"/>
      <w:r w:rsidRPr="008C2BCA">
        <w:t>2.15. Показатели доступности и качества</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2.15.1 Показателями оценки доступности муниципальной услуги являются:</w:t>
      </w:r>
    </w:p>
    <w:p w:rsidR="008C2BCA" w:rsidRPr="008C2BCA" w:rsidRDefault="008C2BCA">
      <w:pPr>
        <w:widowControl w:val="0"/>
        <w:autoSpaceDE w:val="0"/>
        <w:autoSpaceDN w:val="0"/>
        <w:adjustRightInd w:val="0"/>
        <w:ind w:firstLine="540"/>
        <w:jc w:val="both"/>
      </w:pPr>
      <w:r w:rsidRPr="008C2BCA">
        <w:t>а) транспортная доступность к местам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б) обеспечение беспрепятственного доступа лиц с ограниченными возможностями, к помещениям, в которых предоставляется муниципальная услуга;</w:t>
      </w:r>
    </w:p>
    <w:p w:rsidR="008C2BCA" w:rsidRPr="008C2BCA" w:rsidRDefault="008C2BCA">
      <w:pPr>
        <w:widowControl w:val="0"/>
        <w:autoSpaceDE w:val="0"/>
        <w:autoSpaceDN w:val="0"/>
        <w:adjustRightInd w:val="0"/>
        <w:ind w:firstLine="540"/>
        <w:jc w:val="both"/>
      </w:pPr>
      <w:r w:rsidRPr="008C2BCA">
        <w:t xml:space="preserve">в) количество взаимодействий заявителя с должностными лицами при </w:t>
      </w:r>
      <w:r w:rsidRPr="008C2BCA">
        <w:lastRenderedPageBreak/>
        <w:t>предоставлении муниципальной услуги и их продолжительность;</w:t>
      </w:r>
    </w:p>
    <w:p w:rsidR="008C2BCA" w:rsidRPr="008C2BCA" w:rsidRDefault="008C2BCA">
      <w:pPr>
        <w:widowControl w:val="0"/>
        <w:autoSpaceDE w:val="0"/>
        <w:autoSpaceDN w:val="0"/>
        <w:adjustRightInd w:val="0"/>
        <w:jc w:val="both"/>
      </w:pPr>
      <w:r w:rsidRPr="008C2BCA">
        <w:t>(</w:t>
      </w:r>
      <w:proofErr w:type="spellStart"/>
      <w:r w:rsidRPr="008C2BCA">
        <w:t>пп</w:t>
      </w:r>
      <w:proofErr w:type="spellEnd"/>
      <w:r w:rsidRPr="008C2BCA">
        <w:t xml:space="preserve">. "в" в ред. </w:t>
      </w:r>
      <w:hyperlink r:id="rId39"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roofErr w:type="gramStart"/>
      <w:r w:rsidRPr="008C2BCA">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8C2BCA" w:rsidRPr="008C2BCA" w:rsidRDefault="008C2BCA">
      <w:pPr>
        <w:widowControl w:val="0"/>
        <w:autoSpaceDE w:val="0"/>
        <w:autoSpaceDN w:val="0"/>
        <w:adjustRightInd w:val="0"/>
        <w:jc w:val="both"/>
      </w:pPr>
      <w:r w:rsidRPr="008C2BCA">
        <w:t>(</w:t>
      </w:r>
      <w:proofErr w:type="spellStart"/>
      <w:r w:rsidRPr="008C2BCA">
        <w:t>пп</w:t>
      </w:r>
      <w:proofErr w:type="spellEnd"/>
      <w:r w:rsidRPr="008C2BCA">
        <w:t xml:space="preserve">. "г" в ред. </w:t>
      </w:r>
      <w:hyperlink r:id="rId40"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8C2BCA" w:rsidRPr="008C2BCA" w:rsidRDefault="008C2BCA">
      <w:pPr>
        <w:widowControl w:val="0"/>
        <w:autoSpaceDE w:val="0"/>
        <w:autoSpaceDN w:val="0"/>
        <w:adjustRightInd w:val="0"/>
        <w:jc w:val="both"/>
      </w:pPr>
      <w:r w:rsidRPr="008C2BCA">
        <w:t>(</w:t>
      </w:r>
      <w:proofErr w:type="spellStart"/>
      <w:r w:rsidRPr="008C2BCA">
        <w:t>пп</w:t>
      </w:r>
      <w:proofErr w:type="spellEnd"/>
      <w:r w:rsidRPr="008C2BCA">
        <w:t xml:space="preserve">. "д" в ред. </w:t>
      </w:r>
      <w:hyperlink r:id="rId41"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е) размещение информации о порядке предоставления муниципальной услуги на официальном сайте Администрации города Костромы.</w:t>
      </w:r>
    </w:p>
    <w:p w:rsidR="008C2BCA" w:rsidRPr="008C2BCA" w:rsidRDefault="008C2BCA">
      <w:pPr>
        <w:widowControl w:val="0"/>
        <w:autoSpaceDE w:val="0"/>
        <w:autoSpaceDN w:val="0"/>
        <w:adjustRightInd w:val="0"/>
        <w:jc w:val="both"/>
      </w:pPr>
      <w:r w:rsidRPr="008C2BCA">
        <w:t>(</w:t>
      </w:r>
      <w:proofErr w:type="spellStart"/>
      <w:r w:rsidRPr="008C2BCA">
        <w:t>пп</w:t>
      </w:r>
      <w:proofErr w:type="spellEnd"/>
      <w:r w:rsidRPr="008C2BCA">
        <w:t xml:space="preserve">. "е" </w:t>
      </w:r>
      <w:proofErr w:type="gramStart"/>
      <w:r w:rsidRPr="008C2BCA">
        <w:t>введен</w:t>
      </w:r>
      <w:proofErr w:type="gramEnd"/>
      <w:r w:rsidRPr="008C2BCA">
        <w:t xml:space="preserve"> </w:t>
      </w:r>
      <w:hyperlink r:id="rId42" w:history="1">
        <w:r w:rsidRPr="008C2BCA">
          <w:t>постановлением</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2.15.2. Показателями оценки качества предоставления муниципальной услуги являются:</w:t>
      </w:r>
    </w:p>
    <w:p w:rsidR="008C2BCA" w:rsidRPr="008C2BCA" w:rsidRDefault="008C2BCA">
      <w:pPr>
        <w:widowControl w:val="0"/>
        <w:autoSpaceDE w:val="0"/>
        <w:autoSpaceDN w:val="0"/>
        <w:adjustRightInd w:val="0"/>
        <w:ind w:firstLine="540"/>
        <w:jc w:val="both"/>
      </w:pPr>
      <w:r w:rsidRPr="008C2BCA">
        <w:t>а) соблюдение срока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б) соблюдение сроков ожидания в очереди при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г) возможность получения услуги в Многофункциональном центре предоставления государственных и муниципальных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1"/>
      </w:pPr>
      <w:bookmarkStart w:id="34" w:name="Par331"/>
      <w:bookmarkEnd w:id="34"/>
      <w:r w:rsidRPr="008C2BCA">
        <w:t>3. Административные процедуры</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35" w:name="Par333"/>
      <w:bookmarkEnd w:id="35"/>
      <w:r w:rsidRPr="008C2BCA">
        <w:t>3.1. Последовательность административных процедур</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3.1.1. Предоставление муниципальной услуги включает в себя следующие административные процедуры:</w:t>
      </w:r>
    </w:p>
    <w:p w:rsidR="008C2BCA" w:rsidRPr="008C2BCA" w:rsidRDefault="008C2BCA">
      <w:pPr>
        <w:widowControl w:val="0"/>
        <w:autoSpaceDE w:val="0"/>
        <w:autoSpaceDN w:val="0"/>
        <w:adjustRightInd w:val="0"/>
        <w:ind w:firstLine="540"/>
        <w:jc w:val="both"/>
      </w:pPr>
      <w:r w:rsidRPr="008C2BCA">
        <w:t>а) прием и регистрация документов заявителя;</w:t>
      </w:r>
    </w:p>
    <w:p w:rsidR="008C2BCA" w:rsidRPr="008C2BCA" w:rsidRDefault="008C2BCA">
      <w:pPr>
        <w:widowControl w:val="0"/>
        <w:autoSpaceDE w:val="0"/>
        <w:autoSpaceDN w:val="0"/>
        <w:adjustRightInd w:val="0"/>
        <w:ind w:firstLine="540"/>
        <w:jc w:val="both"/>
      </w:pPr>
      <w:r w:rsidRPr="008C2BCA">
        <w:t>б) рассмотрение документов заявителя и принятие решения о предоставлении муниципальной услуги или об отказе в ее предоставлении;</w:t>
      </w:r>
    </w:p>
    <w:p w:rsidR="008C2BCA" w:rsidRPr="008C2BCA" w:rsidRDefault="008C2BCA">
      <w:pPr>
        <w:widowControl w:val="0"/>
        <w:autoSpaceDE w:val="0"/>
        <w:autoSpaceDN w:val="0"/>
        <w:adjustRightInd w:val="0"/>
        <w:ind w:firstLine="540"/>
        <w:jc w:val="both"/>
      </w:pPr>
      <w:r w:rsidRPr="008C2BCA">
        <w:t>в) выдача заявителю результата предоставления муниципальной услуги.</w:t>
      </w:r>
    </w:p>
    <w:p w:rsidR="008C2BCA" w:rsidRPr="008C2BCA" w:rsidRDefault="008C2BCA">
      <w:pPr>
        <w:widowControl w:val="0"/>
        <w:autoSpaceDE w:val="0"/>
        <w:autoSpaceDN w:val="0"/>
        <w:adjustRightInd w:val="0"/>
        <w:ind w:firstLine="540"/>
        <w:jc w:val="both"/>
      </w:pPr>
      <w:r w:rsidRPr="008C2BCA">
        <w:t xml:space="preserve">3.1.2. </w:t>
      </w:r>
      <w:hyperlink w:anchor="Par559" w:history="1">
        <w:r w:rsidRPr="008C2BCA">
          <w:t>Блок-схема</w:t>
        </w:r>
      </w:hyperlink>
      <w:r w:rsidRPr="008C2BCA">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36" w:name="Par341"/>
      <w:bookmarkEnd w:id="36"/>
      <w:r w:rsidRPr="008C2BCA">
        <w:t>3.2. Прием и регистрация документов заявителя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3.2.1. </w:t>
      </w:r>
      <w:proofErr w:type="gramStart"/>
      <w:r w:rsidRPr="008C2BCA">
        <w:t xml:space="preserve">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в Управление или Многофункциональный центр предоставления государственных и муниципальных услуг </w:t>
      </w:r>
      <w:r w:rsidRPr="008C2BCA">
        <w:lastRenderedPageBreak/>
        <w:t>либо направление им заявления и документов, необходимых для предоставления муниципальной услуги, по почте, по информационно-телекоммуникационной сети общего доступа Интернет, электронной почте в виде электронных документов, подписанных электронной</w:t>
      </w:r>
      <w:proofErr w:type="gramEnd"/>
      <w:r w:rsidRPr="008C2BCA">
        <w:t xml:space="preserve"> подписью, в Администрацию города Костромы.</w:t>
      </w:r>
    </w:p>
    <w:p w:rsidR="008C2BCA" w:rsidRPr="008C2BCA" w:rsidRDefault="008C2BCA">
      <w:pPr>
        <w:widowControl w:val="0"/>
        <w:autoSpaceDE w:val="0"/>
        <w:autoSpaceDN w:val="0"/>
        <w:adjustRightInd w:val="0"/>
        <w:jc w:val="both"/>
      </w:pPr>
      <w:r w:rsidRPr="008C2BCA">
        <w:t xml:space="preserve">(в ред. </w:t>
      </w:r>
      <w:hyperlink r:id="rId43"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3.2.2. При поступлении заявления должностное лицо, ответственное за прием и регистрацию документов заявителя:</w:t>
      </w:r>
    </w:p>
    <w:p w:rsidR="008C2BCA" w:rsidRPr="008C2BCA" w:rsidRDefault="008C2BCA">
      <w:pPr>
        <w:widowControl w:val="0"/>
        <w:autoSpaceDE w:val="0"/>
        <w:autoSpaceDN w:val="0"/>
        <w:adjustRightInd w:val="0"/>
        <w:ind w:firstLine="540"/>
        <w:jc w:val="both"/>
      </w:pPr>
      <w:r w:rsidRPr="008C2BCA">
        <w:t>а) устанавливает предмет обращения заявителя;</w:t>
      </w:r>
    </w:p>
    <w:p w:rsidR="008C2BCA" w:rsidRPr="008C2BCA" w:rsidRDefault="008C2BCA">
      <w:pPr>
        <w:widowControl w:val="0"/>
        <w:autoSpaceDE w:val="0"/>
        <w:autoSpaceDN w:val="0"/>
        <w:adjustRightInd w:val="0"/>
        <w:ind w:firstLine="540"/>
        <w:jc w:val="both"/>
      </w:pPr>
      <w:r w:rsidRPr="008C2BCA">
        <w:t>б) проверяет документ, удостоверяющий личность заявителя (в случае личного обращения заявителя);</w:t>
      </w:r>
    </w:p>
    <w:p w:rsidR="008C2BCA" w:rsidRPr="008C2BCA" w:rsidRDefault="008C2BCA">
      <w:pPr>
        <w:widowControl w:val="0"/>
        <w:autoSpaceDE w:val="0"/>
        <w:autoSpaceDN w:val="0"/>
        <w:adjustRightInd w:val="0"/>
        <w:ind w:firstLine="540"/>
        <w:jc w:val="both"/>
      </w:pPr>
      <w:r w:rsidRPr="008C2BCA">
        <w:t>в) регистрирует поступление заявления в Журнале регистрации заявлений;</w:t>
      </w:r>
    </w:p>
    <w:p w:rsidR="008C2BCA" w:rsidRPr="008C2BCA" w:rsidRDefault="008C2BCA">
      <w:pPr>
        <w:widowControl w:val="0"/>
        <w:autoSpaceDE w:val="0"/>
        <w:autoSpaceDN w:val="0"/>
        <w:adjustRightInd w:val="0"/>
        <w:jc w:val="both"/>
      </w:pPr>
      <w:r w:rsidRPr="008C2BCA">
        <w:t xml:space="preserve">(в ред. </w:t>
      </w:r>
      <w:hyperlink r:id="rId44"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г) при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8C2BCA" w:rsidRPr="008C2BCA" w:rsidRDefault="008C2BCA">
      <w:pPr>
        <w:widowControl w:val="0"/>
        <w:autoSpaceDE w:val="0"/>
        <w:autoSpaceDN w:val="0"/>
        <w:adjustRightInd w:val="0"/>
        <w:jc w:val="both"/>
      </w:pPr>
      <w:r w:rsidRPr="008C2BCA">
        <w:t xml:space="preserve">(в ред. </w:t>
      </w:r>
      <w:hyperlink r:id="rId45"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д)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8C2BCA" w:rsidRPr="008C2BCA" w:rsidRDefault="008C2BCA">
      <w:pPr>
        <w:widowControl w:val="0"/>
        <w:autoSpaceDE w:val="0"/>
        <w:autoSpaceDN w:val="0"/>
        <w:adjustRightInd w:val="0"/>
        <w:jc w:val="both"/>
      </w:pPr>
      <w:r w:rsidRPr="008C2BCA">
        <w:t xml:space="preserve">(в ред. </w:t>
      </w:r>
      <w:hyperlink r:id="rId46"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 xml:space="preserve">е) оформляет </w:t>
      </w:r>
      <w:hyperlink w:anchor="Par596" w:history="1">
        <w:r w:rsidRPr="008C2BCA">
          <w:t>расписку</w:t>
        </w:r>
      </w:hyperlink>
      <w:r w:rsidRPr="008C2BCA">
        <w:t xml:space="preserve"> о приеме документов по форме согласно приложению 3 к настоящему Административному регламенту и передает ее заявителю (в случае поступления документов по почте - направляет по почте).</w:t>
      </w:r>
    </w:p>
    <w:p w:rsidR="008C2BCA" w:rsidRPr="008C2BCA" w:rsidRDefault="008C2BCA">
      <w:pPr>
        <w:widowControl w:val="0"/>
        <w:autoSpaceDE w:val="0"/>
        <w:autoSpaceDN w:val="0"/>
        <w:adjustRightInd w:val="0"/>
        <w:ind w:firstLine="540"/>
        <w:jc w:val="both"/>
      </w:pPr>
      <w:r w:rsidRPr="008C2BCA">
        <w:t xml:space="preserve">3.2.3. </w:t>
      </w:r>
      <w:proofErr w:type="gramStart"/>
      <w:r w:rsidRPr="008C2BCA">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8C2BCA" w:rsidRPr="008C2BCA" w:rsidRDefault="008C2BCA">
      <w:pPr>
        <w:widowControl w:val="0"/>
        <w:autoSpaceDE w:val="0"/>
        <w:autoSpaceDN w:val="0"/>
        <w:adjustRightInd w:val="0"/>
        <w:ind w:firstLine="540"/>
        <w:jc w:val="both"/>
      </w:pPr>
      <w:bookmarkStart w:id="37" w:name="Par356"/>
      <w:bookmarkEnd w:id="37"/>
      <w:r w:rsidRPr="008C2BCA">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8C2BCA" w:rsidRPr="008C2BCA" w:rsidRDefault="008C2BCA">
      <w:pPr>
        <w:widowControl w:val="0"/>
        <w:autoSpaceDE w:val="0"/>
        <w:autoSpaceDN w:val="0"/>
        <w:adjustRightInd w:val="0"/>
        <w:ind w:firstLine="540"/>
        <w:jc w:val="both"/>
      </w:pPr>
      <w:r w:rsidRPr="008C2BCA">
        <w:t xml:space="preserve">3.2.5. </w:t>
      </w:r>
      <w:proofErr w:type="gramStart"/>
      <w:r w:rsidRPr="008C2BCA">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8C2BCA" w:rsidRPr="008C2BCA" w:rsidRDefault="008C2BCA">
      <w:pPr>
        <w:widowControl w:val="0"/>
        <w:autoSpaceDE w:val="0"/>
        <w:autoSpaceDN w:val="0"/>
        <w:adjustRightInd w:val="0"/>
        <w:ind w:firstLine="540"/>
        <w:jc w:val="both"/>
      </w:pPr>
      <w:r w:rsidRPr="008C2BCA">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8C2BCA" w:rsidRPr="008C2BCA" w:rsidRDefault="008C2BCA">
      <w:pPr>
        <w:widowControl w:val="0"/>
        <w:autoSpaceDE w:val="0"/>
        <w:autoSpaceDN w:val="0"/>
        <w:adjustRightInd w:val="0"/>
        <w:jc w:val="both"/>
      </w:pPr>
      <w:r w:rsidRPr="008C2BCA">
        <w:t xml:space="preserve">(в ред. </w:t>
      </w:r>
      <w:hyperlink r:id="rId47"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3.2.7. 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8C2BCA" w:rsidRPr="008C2BCA" w:rsidRDefault="008C2BCA">
      <w:pPr>
        <w:widowControl w:val="0"/>
        <w:autoSpaceDE w:val="0"/>
        <w:autoSpaceDN w:val="0"/>
        <w:adjustRightInd w:val="0"/>
        <w:ind w:firstLine="540"/>
        <w:jc w:val="both"/>
      </w:pPr>
      <w:r w:rsidRPr="008C2BCA">
        <w:t xml:space="preserve">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w:t>
      </w:r>
      <w:r w:rsidRPr="008C2BCA">
        <w:lastRenderedPageBreak/>
        <w:t>документов заявителя, заявления и документов, представленных заявителем, с резолюцией начальника Управления.</w:t>
      </w:r>
    </w:p>
    <w:p w:rsidR="008C2BCA" w:rsidRPr="008C2BCA" w:rsidRDefault="008C2BCA">
      <w:pPr>
        <w:widowControl w:val="0"/>
        <w:autoSpaceDE w:val="0"/>
        <w:autoSpaceDN w:val="0"/>
        <w:adjustRightInd w:val="0"/>
        <w:ind w:firstLine="540"/>
        <w:jc w:val="both"/>
      </w:pPr>
      <w:r w:rsidRPr="008C2BCA">
        <w:t>3.2.9. Максимальный срок выполнения административной процедуры приема и регистрации документов заявителя составляет 3 дня.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38" w:name="Par364"/>
      <w:bookmarkEnd w:id="38"/>
      <w:r w:rsidRPr="008C2BCA">
        <w:t>3.3. Рассмотрение документов заявителя и принятие решения</w:t>
      </w:r>
    </w:p>
    <w:p w:rsidR="008C2BCA" w:rsidRPr="008C2BCA" w:rsidRDefault="008C2BCA">
      <w:pPr>
        <w:widowControl w:val="0"/>
        <w:autoSpaceDE w:val="0"/>
        <w:autoSpaceDN w:val="0"/>
        <w:adjustRightInd w:val="0"/>
        <w:jc w:val="center"/>
      </w:pPr>
      <w:r w:rsidRPr="008C2BCA">
        <w:t xml:space="preserve">о предоставлении муниципальной услуги или отказе </w:t>
      </w:r>
      <w:proofErr w:type="gramStart"/>
      <w:r w:rsidRPr="008C2BCA">
        <w:t>в</w:t>
      </w:r>
      <w:proofErr w:type="gramEnd"/>
      <w:r w:rsidRPr="008C2BCA">
        <w:t xml:space="preserve"> </w:t>
      </w:r>
      <w:proofErr w:type="gramStart"/>
      <w:r w:rsidRPr="008C2BCA">
        <w:t>ее</w:t>
      </w:r>
      <w:proofErr w:type="gramEnd"/>
    </w:p>
    <w:p w:rsidR="008C2BCA" w:rsidRPr="008C2BCA" w:rsidRDefault="008C2BCA">
      <w:pPr>
        <w:widowControl w:val="0"/>
        <w:autoSpaceDE w:val="0"/>
        <w:autoSpaceDN w:val="0"/>
        <w:adjustRightInd w:val="0"/>
        <w:jc w:val="center"/>
      </w:pPr>
      <w:proofErr w:type="gramStart"/>
      <w:r w:rsidRPr="008C2BCA">
        <w:t>предоставлении</w:t>
      </w:r>
      <w:proofErr w:type="gramEnd"/>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отказе в ее предоставлении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начальника Управления.</w:t>
      </w:r>
    </w:p>
    <w:p w:rsidR="008C2BCA" w:rsidRPr="008C2BCA" w:rsidRDefault="008C2BCA">
      <w:pPr>
        <w:widowControl w:val="0"/>
        <w:autoSpaceDE w:val="0"/>
        <w:autoSpaceDN w:val="0"/>
        <w:adjustRightInd w:val="0"/>
        <w:ind w:firstLine="540"/>
        <w:jc w:val="both"/>
      </w:pPr>
      <w:r w:rsidRPr="008C2BCA">
        <w:t>3.3.2. При поступлении документов должностное лицо, ответственное за рассмотрение документов заявителя:</w:t>
      </w:r>
    </w:p>
    <w:p w:rsidR="008C2BCA" w:rsidRPr="008C2BCA" w:rsidRDefault="008C2BCA">
      <w:pPr>
        <w:widowControl w:val="0"/>
        <w:autoSpaceDE w:val="0"/>
        <w:autoSpaceDN w:val="0"/>
        <w:adjustRightInd w:val="0"/>
        <w:ind w:firstLine="540"/>
        <w:jc w:val="both"/>
      </w:pPr>
      <w:r w:rsidRPr="008C2BCA">
        <w:t>а) устанавливает предмет обращения заявителя;</w:t>
      </w:r>
    </w:p>
    <w:p w:rsidR="008C2BCA" w:rsidRPr="008C2BCA" w:rsidRDefault="008C2BCA">
      <w:pPr>
        <w:widowControl w:val="0"/>
        <w:autoSpaceDE w:val="0"/>
        <w:autoSpaceDN w:val="0"/>
        <w:adjustRightInd w:val="0"/>
        <w:ind w:firstLine="540"/>
        <w:jc w:val="both"/>
      </w:pPr>
      <w:r w:rsidRPr="008C2BCA">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8C2BCA" w:rsidRPr="008C2BCA" w:rsidRDefault="008C2BCA">
      <w:pPr>
        <w:widowControl w:val="0"/>
        <w:autoSpaceDE w:val="0"/>
        <w:autoSpaceDN w:val="0"/>
        <w:adjustRightInd w:val="0"/>
        <w:ind w:firstLine="540"/>
        <w:jc w:val="both"/>
      </w:pPr>
      <w:r w:rsidRPr="008C2BCA">
        <w:t>в) вводит в электронную базу данных информацию, содержащуюся в документах, представленных заявителем.</w:t>
      </w:r>
    </w:p>
    <w:p w:rsidR="008C2BCA" w:rsidRPr="008C2BCA" w:rsidRDefault="008C2BCA">
      <w:pPr>
        <w:widowControl w:val="0"/>
        <w:autoSpaceDE w:val="0"/>
        <w:autoSpaceDN w:val="0"/>
        <w:adjustRightInd w:val="0"/>
        <w:ind w:firstLine="540"/>
        <w:jc w:val="both"/>
      </w:pPr>
      <w:r w:rsidRPr="008C2BCA">
        <w:t>3.3.3. Осуществляя рассмотрение документов заявителя, должностное лицо, ответственное за рассмотрение документов заявителя:</w:t>
      </w:r>
    </w:p>
    <w:p w:rsidR="008C2BCA" w:rsidRPr="008C2BCA" w:rsidRDefault="008C2BCA">
      <w:pPr>
        <w:widowControl w:val="0"/>
        <w:autoSpaceDE w:val="0"/>
        <w:autoSpaceDN w:val="0"/>
        <w:adjustRightInd w:val="0"/>
        <w:ind w:firstLine="540"/>
        <w:jc w:val="both"/>
      </w:pPr>
      <w:r w:rsidRPr="008C2BCA">
        <w:t xml:space="preserve">а) проверяет полноту представленных документов и соответствие их установленным требованиям в соответствии с </w:t>
      </w:r>
      <w:hyperlink w:anchor="Par235" w:history="1">
        <w:r w:rsidRPr="008C2BCA">
          <w:t>подразделом 2.8</w:t>
        </w:r>
      </w:hyperlink>
      <w:r w:rsidRPr="008C2BCA">
        <w:t xml:space="preserve"> настоящего Административного регламента;</w:t>
      </w:r>
    </w:p>
    <w:p w:rsidR="008C2BCA" w:rsidRPr="008C2BCA" w:rsidRDefault="008C2BCA">
      <w:pPr>
        <w:widowControl w:val="0"/>
        <w:autoSpaceDE w:val="0"/>
        <w:autoSpaceDN w:val="0"/>
        <w:adjustRightInd w:val="0"/>
        <w:ind w:firstLine="540"/>
        <w:jc w:val="both"/>
      </w:pPr>
      <w:r w:rsidRPr="008C2BCA">
        <w:t>б) устанавливает принадлежность заявителя к категории граждан, имеющих право на получение муниципальной услуги;</w:t>
      </w:r>
    </w:p>
    <w:p w:rsidR="008C2BCA" w:rsidRPr="008C2BCA" w:rsidRDefault="008C2BCA">
      <w:pPr>
        <w:widowControl w:val="0"/>
        <w:autoSpaceDE w:val="0"/>
        <w:autoSpaceDN w:val="0"/>
        <w:adjustRightInd w:val="0"/>
        <w:ind w:firstLine="540"/>
        <w:jc w:val="both"/>
      </w:pPr>
      <w:r w:rsidRPr="008C2BCA">
        <w:t>в) проверяет наличие у заявителя полномочий на право обращения с заявлением о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г) готовит межведомственный запрос для получения документов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8C2BCA" w:rsidRPr="008C2BCA" w:rsidRDefault="008C2BCA">
      <w:pPr>
        <w:widowControl w:val="0"/>
        <w:autoSpaceDE w:val="0"/>
        <w:autoSpaceDN w:val="0"/>
        <w:adjustRightInd w:val="0"/>
        <w:ind w:firstLine="540"/>
        <w:jc w:val="both"/>
      </w:pPr>
      <w:r w:rsidRPr="008C2BCA">
        <w:t xml:space="preserve">д) определяет размер компенсации в соответствии с </w:t>
      </w:r>
      <w:hyperlink r:id="rId48" w:history="1">
        <w:r w:rsidRPr="008C2BCA">
          <w:t>решением</w:t>
        </w:r>
      </w:hyperlink>
      <w:r w:rsidRPr="008C2BCA">
        <w:t xml:space="preserve"> Думы города Костромы от 27 сентября 2007 года N 102 "Об утверждении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8C2BCA" w:rsidRPr="008C2BCA" w:rsidRDefault="008C2BCA">
      <w:pPr>
        <w:widowControl w:val="0"/>
        <w:autoSpaceDE w:val="0"/>
        <w:autoSpaceDN w:val="0"/>
        <w:adjustRightInd w:val="0"/>
        <w:ind w:firstLine="540"/>
        <w:jc w:val="both"/>
      </w:pPr>
      <w:r w:rsidRPr="008C2BCA">
        <w:t xml:space="preserve">3.3.4. </w:t>
      </w:r>
      <w:proofErr w:type="gramStart"/>
      <w:r w:rsidRPr="008C2BCA">
        <w:t xml:space="preserve">При отсутствии предусмотренных </w:t>
      </w:r>
      <w:hyperlink w:anchor="Par255" w:history="1">
        <w:r w:rsidRPr="008C2BCA">
          <w:t>подразделом 2.10</w:t>
        </w:r>
      </w:hyperlink>
      <w:r w:rsidRPr="008C2BCA">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653" w:history="1">
        <w:r w:rsidRPr="008C2BCA">
          <w:t>постановления</w:t>
        </w:r>
      </w:hyperlink>
      <w:r w:rsidRPr="008C2BCA">
        <w:t xml:space="preserve"> Администрации города Костромы о предоставлении частичной компенсации расходов на оплату жилых помещений и коммунальных услуг заявителю (далее также - постановление Администрации) по форме согласно приложению 4 к настоящему Административному регламенту.</w:t>
      </w:r>
      <w:proofErr w:type="gramEnd"/>
    </w:p>
    <w:p w:rsidR="008C2BCA" w:rsidRPr="008C2BCA" w:rsidRDefault="008C2BCA">
      <w:pPr>
        <w:widowControl w:val="0"/>
        <w:autoSpaceDE w:val="0"/>
        <w:autoSpaceDN w:val="0"/>
        <w:adjustRightInd w:val="0"/>
        <w:ind w:firstLine="540"/>
        <w:jc w:val="both"/>
      </w:pPr>
      <w:r w:rsidRPr="008C2BCA">
        <w:t xml:space="preserve">3.3.5. </w:t>
      </w:r>
      <w:proofErr w:type="gramStart"/>
      <w:r w:rsidRPr="008C2BCA">
        <w:t xml:space="preserve">При наличии предусмотренных </w:t>
      </w:r>
      <w:hyperlink w:anchor="Par255" w:history="1">
        <w:r w:rsidRPr="008C2BCA">
          <w:t>подразделом 2.10</w:t>
        </w:r>
      </w:hyperlink>
      <w:r w:rsidRPr="008C2BCA">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700" w:history="1">
        <w:r w:rsidRPr="008C2BCA">
          <w:t>письма</w:t>
        </w:r>
      </w:hyperlink>
      <w:r w:rsidRPr="008C2BCA">
        <w:t xml:space="preserve"> начальника Управления об отказе в предоставлении муниципальной услуги (далее - письмо начальника Управления об отказе) по форме согласно приложению 5 к настоящему Административному регламенту и передает его на подписание начальнику Управления.</w:t>
      </w:r>
      <w:proofErr w:type="gramEnd"/>
    </w:p>
    <w:p w:rsidR="008C2BCA" w:rsidRPr="008C2BCA" w:rsidRDefault="008C2BCA">
      <w:pPr>
        <w:widowControl w:val="0"/>
        <w:autoSpaceDE w:val="0"/>
        <w:autoSpaceDN w:val="0"/>
        <w:adjustRightInd w:val="0"/>
        <w:ind w:firstLine="540"/>
        <w:jc w:val="both"/>
      </w:pPr>
      <w:bookmarkStart w:id="39" w:name="Par381"/>
      <w:bookmarkEnd w:id="39"/>
      <w:r w:rsidRPr="008C2BCA">
        <w:lastRenderedPageBreak/>
        <w:t>3.3.6. Начальник Управления рассматривает личное дело заявителя, подписывает письмо, содержащее мотивированный отказ в предоставлении муниципальной услуги, и обеспечивает его передачу вместе с личным делом заявителя должностному лицу, ответственному за выдачу документов заявителю.</w:t>
      </w:r>
    </w:p>
    <w:p w:rsidR="008C2BCA" w:rsidRPr="008C2BCA" w:rsidRDefault="008C2BCA">
      <w:pPr>
        <w:widowControl w:val="0"/>
        <w:autoSpaceDE w:val="0"/>
        <w:autoSpaceDN w:val="0"/>
        <w:adjustRightInd w:val="0"/>
        <w:ind w:firstLine="540"/>
        <w:jc w:val="both"/>
      </w:pPr>
      <w:r w:rsidRPr="008C2BCA">
        <w:t xml:space="preserve">3.3.7. </w:t>
      </w:r>
      <w:proofErr w:type="gramStart"/>
      <w:r w:rsidRPr="008C2BCA">
        <w:t xml:space="preserve">Должностное лицо, ответственное за рассмотрение документов заявителя, представляет подготовленный проект постановления Администрации вместе с личным делом заявителя на согласование в порядке, установленном </w:t>
      </w:r>
      <w:hyperlink r:id="rId49" w:history="1">
        <w:r w:rsidRPr="008C2BCA">
          <w:t>Регламентом</w:t>
        </w:r>
      </w:hyperlink>
      <w:r w:rsidRPr="008C2BCA">
        <w:t xml:space="preserve"> Администрации города Костромы, с учетом необходимости соблюдения сроков, установленных </w:t>
      </w:r>
      <w:hyperlink r:id="rId50" w:history="1">
        <w:r w:rsidRPr="008C2BCA">
          <w:t>пунктом 6.4</w:t>
        </w:r>
      </w:hyperlink>
      <w:r w:rsidRPr="008C2BCA">
        <w:t xml:space="preserve"> Правил предоставления частичной компенсации расходов на оплату жилых помещений и коммунальных услуг лицам, являющимся единоличными органами и председателями коллегиальных органов территориального общественного самоуправления, утвержденных постановлением Главы</w:t>
      </w:r>
      <w:proofErr w:type="gramEnd"/>
      <w:r w:rsidRPr="008C2BCA">
        <w:t xml:space="preserve"> города Костромы от 26 июня 2007 года N 1501.</w:t>
      </w:r>
    </w:p>
    <w:p w:rsidR="008C2BCA" w:rsidRPr="008C2BCA" w:rsidRDefault="008C2BCA">
      <w:pPr>
        <w:widowControl w:val="0"/>
        <w:autoSpaceDE w:val="0"/>
        <w:autoSpaceDN w:val="0"/>
        <w:adjustRightInd w:val="0"/>
        <w:ind w:firstLine="540"/>
        <w:jc w:val="both"/>
      </w:pPr>
      <w:r w:rsidRPr="008C2BCA">
        <w:t>3.3.8. Согласованный в установленном порядке проект постановления Администрации направляются вместе с личным делом заявителя на подписание главе Администрации города Костромы.</w:t>
      </w:r>
    </w:p>
    <w:p w:rsidR="008C2BCA" w:rsidRPr="008C2BCA" w:rsidRDefault="008C2BCA">
      <w:pPr>
        <w:widowControl w:val="0"/>
        <w:autoSpaceDE w:val="0"/>
        <w:autoSpaceDN w:val="0"/>
        <w:adjustRightInd w:val="0"/>
        <w:ind w:firstLine="540"/>
        <w:jc w:val="both"/>
      </w:pPr>
      <w:bookmarkStart w:id="40" w:name="Par384"/>
      <w:bookmarkEnd w:id="40"/>
      <w:r w:rsidRPr="008C2BCA">
        <w:t>3.3.9. Глава Администрации города Костромы рассматривает представленные документы, подписывает постановление Администрации и обеспечивает его передачу должностному лицу, ответственному за выдачу документов заявителю.</w:t>
      </w:r>
    </w:p>
    <w:p w:rsidR="008C2BCA" w:rsidRPr="008C2BCA" w:rsidRDefault="008C2BCA">
      <w:pPr>
        <w:widowControl w:val="0"/>
        <w:autoSpaceDE w:val="0"/>
        <w:autoSpaceDN w:val="0"/>
        <w:adjustRightInd w:val="0"/>
        <w:ind w:firstLine="540"/>
        <w:jc w:val="both"/>
      </w:pPr>
      <w:r w:rsidRPr="008C2BCA">
        <w:t xml:space="preserve">3.3.10. </w:t>
      </w:r>
      <w:proofErr w:type="gramStart"/>
      <w:r w:rsidRPr="008C2BCA">
        <w:t xml:space="preserve">В случае если при выполнении административных действий, предусмотренных </w:t>
      </w:r>
      <w:hyperlink w:anchor="Par381" w:history="1">
        <w:r w:rsidRPr="008C2BCA">
          <w:t>пунктами 3.3.6</w:t>
        </w:r>
      </w:hyperlink>
      <w:r w:rsidRPr="008C2BCA">
        <w:t>-</w:t>
      </w:r>
      <w:hyperlink w:anchor="Par384" w:history="1">
        <w:r w:rsidRPr="008C2BCA">
          <w:t>3.3.9</w:t>
        </w:r>
      </w:hyperlink>
      <w:r w:rsidRPr="008C2BCA">
        <w:t xml:space="preserve"> настоящего Административного регламента, соответствующее должностное лицо установит неправомерность предоставления частичной компенсации расходов на оплату жилых помещений и коммунальных услуг или несоответствие проекта постановления Администрации установленным требованиям, указанное должностное лицо ставит об этом соответствующую резолюцию и обеспечивает передачу документов вместе с личным делом заявителя должностному лицу, ответственному за рассмотрение документов</w:t>
      </w:r>
      <w:proofErr w:type="gramEnd"/>
      <w:r w:rsidRPr="008C2BCA">
        <w:t>, для устранения выявленных нарушений и повторного направления на согласование и подписание.</w:t>
      </w:r>
    </w:p>
    <w:p w:rsidR="008C2BCA" w:rsidRPr="008C2BCA" w:rsidRDefault="008C2BCA">
      <w:pPr>
        <w:widowControl w:val="0"/>
        <w:autoSpaceDE w:val="0"/>
        <w:autoSpaceDN w:val="0"/>
        <w:adjustRightInd w:val="0"/>
        <w:ind w:firstLine="540"/>
        <w:jc w:val="both"/>
      </w:pPr>
      <w:r w:rsidRPr="008C2BCA">
        <w:t xml:space="preserve">3.3.11. </w:t>
      </w:r>
      <w:proofErr w:type="gramStart"/>
      <w:r w:rsidRPr="008C2BCA">
        <w:t>Результатом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постановления Администрации о предоставлении частичной компенсации расходов на оплату жилых помещений и коммунальных услуг заявителю, подписанного главой Администрации города Костромы, либо письма начальника Управления об отказе в предоставлении муниципальной услуги.</w:t>
      </w:r>
      <w:proofErr w:type="gramEnd"/>
    </w:p>
    <w:p w:rsidR="008C2BCA" w:rsidRPr="008C2BCA" w:rsidRDefault="008C2BCA">
      <w:pPr>
        <w:widowControl w:val="0"/>
        <w:autoSpaceDE w:val="0"/>
        <w:autoSpaceDN w:val="0"/>
        <w:adjustRightInd w:val="0"/>
        <w:ind w:firstLine="540"/>
        <w:jc w:val="both"/>
      </w:pPr>
      <w:r w:rsidRPr="008C2BCA">
        <w:t xml:space="preserve">3.3.12. Максимальный срок </w:t>
      </w:r>
      <w:proofErr w:type="gramStart"/>
      <w:r w:rsidRPr="008C2BCA">
        <w:t>выполнения административной процедуры рассмотрения документов заявителя</w:t>
      </w:r>
      <w:proofErr w:type="gramEnd"/>
      <w:r w:rsidRPr="008C2BCA">
        <w:t xml:space="preserve"> и принятия решения о предоставлении муниципальной услуги или об отказе в ее предоставлении составляет 14 рабочих дней.</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41" w:name="Par389"/>
      <w:bookmarkEnd w:id="41"/>
      <w:r w:rsidRPr="008C2BCA">
        <w:t>3.4. Выдача заявителю результата предоставления</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3.4.1.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подписанного главой Администрации города Костромы, постановления Администрации о предоставлении частичной компенсации расходов на оплату жилых помещений и коммунальных услуг заявителю либо письма начальника Управления об отказе в предоставлении муниципальной услуги.</w:t>
      </w:r>
    </w:p>
    <w:p w:rsidR="008C2BCA" w:rsidRPr="008C2BCA" w:rsidRDefault="008C2BCA">
      <w:pPr>
        <w:widowControl w:val="0"/>
        <w:autoSpaceDE w:val="0"/>
        <w:autoSpaceDN w:val="0"/>
        <w:adjustRightInd w:val="0"/>
        <w:ind w:firstLine="540"/>
        <w:jc w:val="both"/>
      </w:pPr>
      <w:r w:rsidRPr="008C2BCA">
        <w:t>3.4.2. При поступлении документов должностное лицо, ответственное за выдачу документов заявителю:</w:t>
      </w:r>
    </w:p>
    <w:p w:rsidR="008C2BCA" w:rsidRPr="008C2BCA" w:rsidRDefault="008C2BCA">
      <w:pPr>
        <w:widowControl w:val="0"/>
        <w:autoSpaceDE w:val="0"/>
        <w:autoSpaceDN w:val="0"/>
        <w:adjustRightInd w:val="0"/>
        <w:ind w:firstLine="540"/>
        <w:jc w:val="both"/>
      </w:pPr>
      <w:r w:rsidRPr="008C2BCA">
        <w:t xml:space="preserve">а) выдает (направляет по почте) заявителю копию постановления Администрации о предоставлении частичной компенсации расходов на оплату жилых помещений и </w:t>
      </w:r>
      <w:r w:rsidRPr="008C2BCA">
        <w:lastRenderedPageBreak/>
        <w:t>коммунальных услуг либо письмо начальника Управления об отказе в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В случае если муниципальная услуга предоставляется нескольким заявителям, то каждому заявителю выдается копия данного постановления Администрации;</w:t>
      </w:r>
    </w:p>
    <w:p w:rsidR="008C2BCA" w:rsidRPr="008C2BCA" w:rsidRDefault="008C2BCA">
      <w:pPr>
        <w:widowControl w:val="0"/>
        <w:autoSpaceDE w:val="0"/>
        <w:autoSpaceDN w:val="0"/>
        <w:adjustRightInd w:val="0"/>
        <w:ind w:firstLine="540"/>
        <w:jc w:val="both"/>
      </w:pPr>
      <w:r w:rsidRPr="008C2BCA">
        <w:t>б) регистрирует факт выдачи (направления по почте) заявителю копии постановления Администрации о предоставлении частичной компенсации расходов на оплату жилых помещений и коммунальных услуг либо письмо начальника Управления об отказе в предоставлении муниципальной услуги в Журнале регистрации заявлений и выдачи документов.</w:t>
      </w:r>
    </w:p>
    <w:p w:rsidR="008C2BCA" w:rsidRPr="008C2BCA" w:rsidRDefault="008C2BCA">
      <w:pPr>
        <w:widowControl w:val="0"/>
        <w:autoSpaceDE w:val="0"/>
        <w:autoSpaceDN w:val="0"/>
        <w:adjustRightInd w:val="0"/>
        <w:ind w:firstLine="540"/>
        <w:jc w:val="both"/>
      </w:pPr>
      <w:r w:rsidRPr="008C2BCA">
        <w:t>3.4.3. Результатом административной процедуры выдачи заявителю результата предоставления муниципальной услуги является выдача заявителю заверенной копии постановления Администрации о предоставлении частичной компенсации расходов на оплату жилых помещений и коммунальных услуг или письма начальника Управления об отказе в предоставлении частичной компенсации расходов на оплату жилых помещений и коммунальных услуг.</w:t>
      </w:r>
    </w:p>
    <w:p w:rsidR="008C2BCA" w:rsidRPr="008C2BCA" w:rsidRDefault="008C2BCA">
      <w:pPr>
        <w:widowControl w:val="0"/>
        <w:autoSpaceDE w:val="0"/>
        <w:autoSpaceDN w:val="0"/>
        <w:adjustRightInd w:val="0"/>
        <w:ind w:firstLine="540"/>
        <w:jc w:val="both"/>
      </w:pPr>
      <w:r w:rsidRPr="008C2BCA">
        <w:t>3.4.4. Максимальный срок выполнения административной процедуры выдачи заявителю результата предоставления муниципальной услуги составляет 3 рабочих дня.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1"/>
      </w:pPr>
      <w:bookmarkStart w:id="42" w:name="Par400"/>
      <w:bookmarkEnd w:id="42"/>
      <w:r w:rsidRPr="008C2BCA">
        <w:t xml:space="preserve">4. Порядок и формы </w:t>
      </w:r>
      <w:proofErr w:type="gramStart"/>
      <w:r w:rsidRPr="008C2BCA">
        <w:t>контроля за</w:t>
      </w:r>
      <w:proofErr w:type="gramEnd"/>
      <w:r w:rsidRPr="008C2BCA">
        <w:t xml:space="preserve"> предоставлением</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43" w:name="Par403"/>
      <w:bookmarkEnd w:id="43"/>
      <w:r w:rsidRPr="008C2BCA">
        <w:t xml:space="preserve">4.1. Текущий </w:t>
      </w:r>
      <w:proofErr w:type="gramStart"/>
      <w:r w:rsidRPr="008C2BCA">
        <w:t>контроль за</w:t>
      </w:r>
      <w:proofErr w:type="gramEnd"/>
      <w:r w:rsidRPr="008C2BCA">
        <w:t xml:space="preserve"> соблюдением требований</w:t>
      </w:r>
    </w:p>
    <w:p w:rsidR="008C2BCA" w:rsidRPr="008C2BCA" w:rsidRDefault="008C2BCA">
      <w:pPr>
        <w:widowControl w:val="0"/>
        <w:autoSpaceDE w:val="0"/>
        <w:autoSpaceDN w:val="0"/>
        <w:adjustRightInd w:val="0"/>
        <w:jc w:val="center"/>
      </w:pPr>
      <w:r w:rsidRPr="008C2BCA">
        <w:t>к порядку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4.1.1. Начальник Управления, уполномоченные им лица осуществляют текущий </w:t>
      </w:r>
      <w:proofErr w:type="gramStart"/>
      <w:r w:rsidRPr="008C2BCA">
        <w:t>контроль за</w:t>
      </w:r>
      <w:proofErr w:type="gramEnd"/>
      <w:r w:rsidRPr="008C2BCA">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8C2BCA" w:rsidRPr="008C2BCA" w:rsidRDefault="008C2BCA">
      <w:pPr>
        <w:widowControl w:val="0"/>
        <w:autoSpaceDE w:val="0"/>
        <w:autoSpaceDN w:val="0"/>
        <w:adjustRightInd w:val="0"/>
        <w:ind w:firstLine="540"/>
        <w:jc w:val="both"/>
      </w:pPr>
      <w:r w:rsidRPr="008C2BCA">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8C2BCA" w:rsidRPr="008C2BCA" w:rsidRDefault="008C2BCA">
      <w:pPr>
        <w:widowControl w:val="0"/>
        <w:autoSpaceDE w:val="0"/>
        <w:autoSpaceDN w:val="0"/>
        <w:adjustRightInd w:val="0"/>
        <w:ind w:firstLine="540"/>
        <w:jc w:val="both"/>
      </w:pPr>
      <w:r w:rsidRPr="008C2BCA">
        <w:t xml:space="preserve">4.1.3. </w:t>
      </w:r>
      <w:proofErr w:type="gramStart"/>
      <w:r w:rsidRPr="008C2BCA">
        <w:t>Контроль за</w:t>
      </w:r>
      <w:proofErr w:type="gramEnd"/>
      <w:r w:rsidRPr="008C2BCA">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44" w:name="Par410"/>
      <w:bookmarkEnd w:id="44"/>
      <w:r w:rsidRPr="008C2BCA">
        <w:t>4.2. Плановые и внеплановые проверки полноты и качества</w:t>
      </w:r>
    </w:p>
    <w:p w:rsidR="008C2BCA" w:rsidRPr="008C2BCA" w:rsidRDefault="008C2BCA">
      <w:pPr>
        <w:widowControl w:val="0"/>
        <w:autoSpaceDE w:val="0"/>
        <w:autoSpaceDN w:val="0"/>
        <w:adjustRightInd w:val="0"/>
        <w:jc w:val="center"/>
      </w:pPr>
      <w:r w:rsidRPr="008C2BCA">
        <w:t>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4.2.1. Начальник Управления или уполномоченные им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8C2BCA" w:rsidRPr="008C2BCA" w:rsidRDefault="008C2BCA">
      <w:pPr>
        <w:widowControl w:val="0"/>
        <w:autoSpaceDE w:val="0"/>
        <w:autoSpaceDN w:val="0"/>
        <w:adjustRightInd w:val="0"/>
        <w:ind w:firstLine="540"/>
        <w:jc w:val="both"/>
      </w:pPr>
      <w:r w:rsidRPr="008C2BCA">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8C2BCA" w:rsidRPr="008C2BCA" w:rsidRDefault="008C2BCA">
      <w:pPr>
        <w:widowControl w:val="0"/>
        <w:autoSpaceDE w:val="0"/>
        <w:autoSpaceDN w:val="0"/>
        <w:adjustRightInd w:val="0"/>
        <w:ind w:firstLine="540"/>
        <w:jc w:val="both"/>
      </w:pPr>
      <w:r w:rsidRPr="008C2BCA">
        <w:t>4.2.3. По результатам проведенной проверки составляется справка, в которой описываются выявленные недостатки и предложения по их устранению.</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2"/>
      </w:pPr>
      <w:bookmarkStart w:id="45" w:name="Par417"/>
      <w:bookmarkEnd w:id="45"/>
      <w:r w:rsidRPr="008C2BCA">
        <w:t>4.3. Ответственность должностных лиц Администрации</w:t>
      </w:r>
    </w:p>
    <w:p w:rsidR="008C2BCA" w:rsidRPr="008C2BCA" w:rsidRDefault="008C2BCA">
      <w:pPr>
        <w:widowControl w:val="0"/>
        <w:autoSpaceDE w:val="0"/>
        <w:autoSpaceDN w:val="0"/>
        <w:adjustRightInd w:val="0"/>
        <w:jc w:val="center"/>
      </w:pPr>
      <w:r w:rsidRPr="008C2BCA">
        <w:lastRenderedPageBreak/>
        <w:t>за решения или действия (бездействие), принимаемые</w:t>
      </w:r>
    </w:p>
    <w:p w:rsidR="008C2BCA" w:rsidRPr="008C2BCA" w:rsidRDefault="008C2BCA">
      <w:pPr>
        <w:widowControl w:val="0"/>
        <w:autoSpaceDE w:val="0"/>
        <w:autoSpaceDN w:val="0"/>
        <w:adjustRightInd w:val="0"/>
        <w:jc w:val="center"/>
      </w:pPr>
      <w:r w:rsidRPr="008C2BCA">
        <w:t>или осуществляемые ими в ходе предоставления</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C2BCA" w:rsidRPr="008C2BCA" w:rsidRDefault="008C2BCA">
      <w:pPr>
        <w:widowControl w:val="0"/>
        <w:autoSpaceDE w:val="0"/>
        <w:autoSpaceDN w:val="0"/>
        <w:adjustRightInd w:val="0"/>
        <w:ind w:firstLine="540"/>
        <w:jc w:val="both"/>
      </w:pPr>
      <w:r w:rsidRPr="008C2BCA">
        <w:t xml:space="preserve">4.3.2. В случае выявления нарушений должностное лицо может быть привлечено к административной ответственности в соответствии с </w:t>
      </w:r>
      <w:hyperlink r:id="rId51" w:history="1">
        <w:r w:rsidRPr="008C2BCA">
          <w:t>Кодексом</w:t>
        </w:r>
      </w:hyperlink>
      <w:r w:rsidRPr="008C2BCA">
        <w:t xml:space="preserve"> Костромской области об административных правонарушениях и (или) дисциплинарной ответственности в соответствии с Трудовым </w:t>
      </w:r>
      <w:hyperlink r:id="rId52" w:history="1">
        <w:r w:rsidRPr="008C2BCA">
          <w:t>кодексом</w:t>
        </w:r>
      </w:hyperlink>
      <w:r w:rsidRPr="008C2BCA">
        <w:t xml:space="preserve"> Российской Федерации.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outlineLvl w:val="1"/>
      </w:pPr>
      <w:bookmarkStart w:id="46" w:name="Par425"/>
      <w:bookmarkEnd w:id="46"/>
      <w:r w:rsidRPr="008C2BCA">
        <w:t>5. Досудебный (внесудебный) порядок обжалования решений</w:t>
      </w:r>
    </w:p>
    <w:p w:rsidR="008C2BCA" w:rsidRPr="008C2BCA" w:rsidRDefault="008C2BCA">
      <w:pPr>
        <w:widowControl w:val="0"/>
        <w:autoSpaceDE w:val="0"/>
        <w:autoSpaceDN w:val="0"/>
        <w:adjustRightInd w:val="0"/>
        <w:jc w:val="center"/>
      </w:pPr>
      <w:r w:rsidRPr="008C2BCA">
        <w:t>или действий (бездействия), принятых или осуществленных</w:t>
      </w:r>
    </w:p>
    <w:p w:rsidR="008C2BCA" w:rsidRPr="008C2BCA" w:rsidRDefault="008C2BCA">
      <w:pPr>
        <w:widowControl w:val="0"/>
        <w:autoSpaceDE w:val="0"/>
        <w:autoSpaceDN w:val="0"/>
        <w:adjustRightInd w:val="0"/>
        <w:jc w:val="center"/>
      </w:pPr>
      <w:r w:rsidRPr="008C2BCA">
        <w:t>в ходе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5.1. Заявитель может обратиться с жалобой в следующих случаях:</w:t>
      </w:r>
    </w:p>
    <w:p w:rsidR="008C2BCA" w:rsidRPr="008C2BCA" w:rsidRDefault="008C2BCA">
      <w:pPr>
        <w:widowControl w:val="0"/>
        <w:autoSpaceDE w:val="0"/>
        <w:autoSpaceDN w:val="0"/>
        <w:adjustRightInd w:val="0"/>
        <w:ind w:firstLine="540"/>
        <w:jc w:val="both"/>
      </w:pPr>
      <w:r w:rsidRPr="008C2BCA">
        <w:t>а) нарушение срока регистрации заявления о предоставлении муниципальной услуги;</w:t>
      </w:r>
    </w:p>
    <w:p w:rsidR="008C2BCA" w:rsidRPr="008C2BCA" w:rsidRDefault="008C2BCA">
      <w:pPr>
        <w:widowControl w:val="0"/>
        <w:autoSpaceDE w:val="0"/>
        <w:autoSpaceDN w:val="0"/>
        <w:adjustRightInd w:val="0"/>
        <w:ind w:firstLine="540"/>
        <w:jc w:val="both"/>
      </w:pPr>
      <w:r w:rsidRPr="008C2BCA">
        <w:t>б) нарушение срока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8C2BCA" w:rsidRPr="008C2BCA" w:rsidRDefault="008C2BCA">
      <w:pPr>
        <w:widowControl w:val="0"/>
        <w:autoSpaceDE w:val="0"/>
        <w:autoSpaceDN w:val="0"/>
        <w:adjustRightInd w:val="0"/>
        <w:ind w:firstLine="540"/>
        <w:jc w:val="both"/>
      </w:pPr>
      <w:r w:rsidRPr="008C2BCA">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8C2BCA" w:rsidRPr="008C2BCA" w:rsidRDefault="008C2BCA">
      <w:pPr>
        <w:widowControl w:val="0"/>
        <w:autoSpaceDE w:val="0"/>
        <w:autoSpaceDN w:val="0"/>
        <w:adjustRightInd w:val="0"/>
        <w:ind w:firstLine="540"/>
        <w:jc w:val="both"/>
      </w:pPr>
      <w:proofErr w:type="gramStart"/>
      <w:r w:rsidRPr="008C2BC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8C2BCA" w:rsidRPr="008C2BCA" w:rsidRDefault="008C2BCA">
      <w:pPr>
        <w:widowControl w:val="0"/>
        <w:autoSpaceDE w:val="0"/>
        <w:autoSpaceDN w:val="0"/>
        <w:adjustRightInd w:val="0"/>
        <w:ind w:firstLine="540"/>
        <w:jc w:val="both"/>
      </w:pPr>
      <w:r w:rsidRPr="008C2BC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BCA" w:rsidRPr="008C2BCA" w:rsidRDefault="008C2BCA">
      <w:pPr>
        <w:widowControl w:val="0"/>
        <w:autoSpaceDE w:val="0"/>
        <w:autoSpaceDN w:val="0"/>
        <w:adjustRightInd w:val="0"/>
        <w:ind w:firstLine="540"/>
        <w:jc w:val="both"/>
      </w:pPr>
      <w:proofErr w:type="gramStart"/>
      <w:r w:rsidRPr="008C2BCA">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2BCA" w:rsidRPr="008C2BCA" w:rsidRDefault="008C2BCA">
      <w:pPr>
        <w:widowControl w:val="0"/>
        <w:autoSpaceDE w:val="0"/>
        <w:autoSpaceDN w:val="0"/>
        <w:adjustRightInd w:val="0"/>
        <w:ind w:firstLine="540"/>
        <w:jc w:val="both"/>
      </w:pPr>
      <w:r w:rsidRPr="008C2BCA">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8C2BCA" w:rsidRPr="008C2BCA" w:rsidRDefault="008C2BCA">
      <w:pPr>
        <w:widowControl w:val="0"/>
        <w:autoSpaceDE w:val="0"/>
        <w:autoSpaceDN w:val="0"/>
        <w:adjustRightInd w:val="0"/>
        <w:ind w:firstLine="540"/>
        <w:jc w:val="both"/>
      </w:pPr>
      <w:r w:rsidRPr="008C2BCA">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8C2BCA" w:rsidRPr="008C2BCA" w:rsidRDefault="008C2BCA">
      <w:pPr>
        <w:widowControl w:val="0"/>
        <w:autoSpaceDE w:val="0"/>
        <w:autoSpaceDN w:val="0"/>
        <w:adjustRightInd w:val="0"/>
        <w:jc w:val="both"/>
      </w:pPr>
      <w:r w:rsidRPr="008C2BCA">
        <w:t xml:space="preserve">(абзац введен </w:t>
      </w:r>
      <w:hyperlink r:id="rId53" w:history="1">
        <w:r w:rsidRPr="008C2BCA">
          <w:t>постановлением</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5.2.1.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8C2BCA" w:rsidRPr="008C2BCA" w:rsidRDefault="008C2BCA">
      <w:pPr>
        <w:widowControl w:val="0"/>
        <w:autoSpaceDE w:val="0"/>
        <w:autoSpaceDN w:val="0"/>
        <w:adjustRightInd w:val="0"/>
        <w:jc w:val="both"/>
      </w:pPr>
      <w:r w:rsidRPr="008C2BCA">
        <w:lastRenderedPageBreak/>
        <w:t xml:space="preserve">(п. 5.2.1 </w:t>
      </w:r>
      <w:proofErr w:type="gramStart"/>
      <w:r w:rsidRPr="008C2BCA">
        <w:t>введен</w:t>
      </w:r>
      <w:proofErr w:type="gramEnd"/>
      <w:r w:rsidRPr="008C2BCA">
        <w:t xml:space="preserve"> </w:t>
      </w:r>
      <w:hyperlink r:id="rId54" w:history="1">
        <w:r w:rsidRPr="008C2BCA">
          <w:t>постановлением</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5.3. Жалоба должна содержать:</w:t>
      </w:r>
    </w:p>
    <w:p w:rsidR="008C2BCA" w:rsidRPr="008C2BCA" w:rsidRDefault="008C2BCA">
      <w:pPr>
        <w:widowControl w:val="0"/>
        <w:autoSpaceDE w:val="0"/>
        <w:autoSpaceDN w:val="0"/>
        <w:adjustRightInd w:val="0"/>
        <w:ind w:firstLine="540"/>
        <w:jc w:val="both"/>
      </w:pPr>
      <w:r w:rsidRPr="008C2BCA">
        <w:t>а) наименование органа, предоставляющего муниципальную услугу, должностных лиц, решения и действия (бездействие) которых обжалуются;</w:t>
      </w:r>
    </w:p>
    <w:p w:rsidR="008C2BCA" w:rsidRPr="008C2BCA" w:rsidRDefault="008C2BCA">
      <w:pPr>
        <w:widowControl w:val="0"/>
        <w:autoSpaceDE w:val="0"/>
        <w:autoSpaceDN w:val="0"/>
        <w:adjustRightInd w:val="0"/>
        <w:ind w:firstLine="540"/>
        <w:jc w:val="both"/>
      </w:pPr>
      <w:proofErr w:type="gramStart"/>
      <w:r w:rsidRPr="008C2BCA">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BCA" w:rsidRPr="008C2BCA" w:rsidRDefault="008C2BCA">
      <w:pPr>
        <w:widowControl w:val="0"/>
        <w:autoSpaceDE w:val="0"/>
        <w:autoSpaceDN w:val="0"/>
        <w:adjustRightInd w:val="0"/>
        <w:ind w:firstLine="540"/>
        <w:jc w:val="both"/>
      </w:pPr>
      <w:r w:rsidRPr="008C2BCA">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8C2BCA" w:rsidRPr="008C2BCA" w:rsidRDefault="008C2BCA">
      <w:pPr>
        <w:widowControl w:val="0"/>
        <w:autoSpaceDE w:val="0"/>
        <w:autoSpaceDN w:val="0"/>
        <w:adjustRightInd w:val="0"/>
        <w:ind w:firstLine="540"/>
        <w:jc w:val="both"/>
      </w:pPr>
      <w:r w:rsidRPr="008C2BCA">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8C2BCA" w:rsidRPr="008C2BCA" w:rsidRDefault="008C2BCA">
      <w:pPr>
        <w:widowControl w:val="0"/>
        <w:autoSpaceDE w:val="0"/>
        <w:autoSpaceDN w:val="0"/>
        <w:adjustRightInd w:val="0"/>
        <w:ind w:firstLine="540"/>
        <w:jc w:val="both"/>
      </w:pPr>
      <w:r w:rsidRPr="008C2BCA">
        <w:t xml:space="preserve">5.4. </w:t>
      </w:r>
      <w:proofErr w:type="gramStart"/>
      <w:r w:rsidRPr="008C2BCA">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C2BCA">
        <w:t xml:space="preserve"> ее регистрации.</w:t>
      </w:r>
    </w:p>
    <w:p w:rsidR="008C2BCA" w:rsidRPr="008C2BCA" w:rsidRDefault="008C2BCA">
      <w:pPr>
        <w:widowControl w:val="0"/>
        <w:autoSpaceDE w:val="0"/>
        <w:autoSpaceDN w:val="0"/>
        <w:adjustRightInd w:val="0"/>
        <w:ind w:firstLine="540"/>
        <w:jc w:val="both"/>
      </w:pPr>
      <w:bookmarkStart w:id="47" w:name="Par448"/>
      <w:bookmarkEnd w:id="47"/>
      <w:r w:rsidRPr="008C2BCA">
        <w:t>5.5. По результатам рассмотрения жалобы орган, предоставляющий муниципальную услугу, принимает одно из следующих решений:</w:t>
      </w:r>
    </w:p>
    <w:p w:rsidR="008C2BCA" w:rsidRPr="008C2BCA" w:rsidRDefault="008C2BCA">
      <w:pPr>
        <w:widowControl w:val="0"/>
        <w:autoSpaceDE w:val="0"/>
        <w:autoSpaceDN w:val="0"/>
        <w:adjustRightInd w:val="0"/>
        <w:ind w:firstLine="540"/>
        <w:jc w:val="both"/>
      </w:pPr>
      <w:proofErr w:type="gramStart"/>
      <w:r w:rsidRPr="008C2BCA">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8C2BCA" w:rsidRPr="008C2BCA" w:rsidRDefault="008C2BCA">
      <w:pPr>
        <w:widowControl w:val="0"/>
        <w:autoSpaceDE w:val="0"/>
        <w:autoSpaceDN w:val="0"/>
        <w:adjustRightInd w:val="0"/>
        <w:ind w:firstLine="540"/>
        <w:jc w:val="both"/>
      </w:pPr>
      <w:r w:rsidRPr="008C2BCA">
        <w:t>б) отказывает в удовлетворении жалобы.</w:t>
      </w:r>
    </w:p>
    <w:p w:rsidR="008C2BCA" w:rsidRPr="008C2BCA" w:rsidRDefault="008C2BCA">
      <w:pPr>
        <w:widowControl w:val="0"/>
        <w:autoSpaceDE w:val="0"/>
        <w:autoSpaceDN w:val="0"/>
        <w:adjustRightInd w:val="0"/>
        <w:ind w:firstLine="540"/>
        <w:jc w:val="both"/>
      </w:pPr>
      <w:r w:rsidRPr="008C2BCA">
        <w:t xml:space="preserve">5.6. Не позднее дня, следующего за днем принятия решения, указанного в </w:t>
      </w:r>
      <w:hyperlink w:anchor="Par448" w:history="1">
        <w:r w:rsidRPr="008C2BCA">
          <w:t>пункте 5.5</w:t>
        </w:r>
      </w:hyperlink>
      <w:r w:rsidRPr="008C2BCA">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C2BCA" w:rsidRPr="008C2BCA" w:rsidRDefault="008C2BCA">
      <w:pPr>
        <w:widowControl w:val="0"/>
        <w:autoSpaceDE w:val="0"/>
        <w:autoSpaceDN w:val="0"/>
        <w:adjustRightInd w:val="0"/>
        <w:ind w:firstLine="540"/>
        <w:jc w:val="both"/>
      </w:pPr>
      <w:r w:rsidRPr="008C2BCA">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8C2BCA" w:rsidRPr="008C2BCA" w:rsidRDefault="008C2BCA">
      <w:pPr>
        <w:widowControl w:val="0"/>
        <w:autoSpaceDE w:val="0"/>
        <w:autoSpaceDN w:val="0"/>
        <w:adjustRightInd w:val="0"/>
        <w:ind w:firstLine="540"/>
        <w:jc w:val="both"/>
      </w:pPr>
      <w:r w:rsidRPr="008C2BCA">
        <w:t xml:space="preserve">5.8.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5" w:history="1">
        <w:r w:rsidRPr="008C2BCA">
          <w:t>законом</w:t>
        </w:r>
      </w:hyperlink>
      <w:r w:rsidRPr="008C2BCA">
        <w:t xml:space="preserve"> от 2 мая 2006 года N 59-ФЗ "О порядке рассмотрения обращений граждан Российской Федерации.</w:t>
      </w:r>
    </w:p>
    <w:p w:rsidR="008C2BCA" w:rsidRPr="008C2BCA" w:rsidRDefault="008C2BCA">
      <w:pPr>
        <w:widowControl w:val="0"/>
        <w:autoSpaceDE w:val="0"/>
        <w:autoSpaceDN w:val="0"/>
        <w:adjustRightInd w:val="0"/>
        <w:jc w:val="both"/>
      </w:pPr>
      <w:r w:rsidRPr="008C2BCA">
        <w:t xml:space="preserve">(п. 5.8 в ред. </w:t>
      </w:r>
      <w:hyperlink r:id="rId56"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r w:rsidRPr="008C2BCA">
        <w:t>5.9.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судебном порядке в соответствии с законодательством Российской Федерации.</w:t>
      </w:r>
    </w:p>
    <w:p w:rsidR="008C2BCA" w:rsidRPr="008C2BCA" w:rsidRDefault="008C2BCA">
      <w:pPr>
        <w:widowControl w:val="0"/>
        <w:autoSpaceDE w:val="0"/>
        <w:autoSpaceDN w:val="0"/>
        <w:adjustRightInd w:val="0"/>
        <w:jc w:val="both"/>
      </w:pPr>
      <w:r w:rsidRPr="008C2BCA">
        <w:t xml:space="preserve">(п. 5.9 </w:t>
      </w:r>
      <w:proofErr w:type="gramStart"/>
      <w:r w:rsidRPr="008C2BCA">
        <w:t>введен</w:t>
      </w:r>
      <w:proofErr w:type="gramEnd"/>
      <w:r w:rsidRPr="008C2BCA">
        <w:t xml:space="preserve"> </w:t>
      </w:r>
      <w:hyperlink r:id="rId57" w:history="1">
        <w:r w:rsidRPr="008C2BCA">
          <w:t>постановлением</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right"/>
        <w:outlineLvl w:val="1"/>
      </w:pPr>
      <w:bookmarkStart w:id="48" w:name="Par462"/>
      <w:bookmarkEnd w:id="48"/>
      <w:r w:rsidRPr="008C2BCA">
        <w:t>Приложение 1</w:t>
      </w:r>
    </w:p>
    <w:p w:rsidR="008C2BCA" w:rsidRPr="008C2BCA" w:rsidRDefault="008C2BCA">
      <w:pPr>
        <w:widowControl w:val="0"/>
        <w:autoSpaceDE w:val="0"/>
        <w:autoSpaceDN w:val="0"/>
        <w:adjustRightInd w:val="0"/>
        <w:jc w:val="right"/>
      </w:pPr>
      <w:r w:rsidRPr="008C2BCA">
        <w:t>к Административному регламенту</w:t>
      </w:r>
    </w:p>
    <w:p w:rsidR="008C2BCA" w:rsidRPr="008C2BCA" w:rsidRDefault="008C2BCA">
      <w:pPr>
        <w:widowControl w:val="0"/>
        <w:autoSpaceDE w:val="0"/>
        <w:autoSpaceDN w:val="0"/>
        <w:adjustRightInd w:val="0"/>
        <w:jc w:val="right"/>
      </w:pPr>
      <w:r w:rsidRPr="008C2BCA">
        <w:t>предоставления Администрацией</w:t>
      </w:r>
    </w:p>
    <w:p w:rsidR="008C2BCA" w:rsidRPr="008C2BCA" w:rsidRDefault="008C2BCA">
      <w:pPr>
        <w:widowControl w:val="0"/>
        <w:autoSpaceDE w:val="0"/>
        <w:autoSpaceDN w:val="0"/>
        <w:adjustRightInd w:val="0"/>
        <w:jc w:val="right"/>
      </w:pPr>
      <w:r w:rsidRPr="008C2BCA">
        <w:t>города Костромы муниципальной услуги</w:t>
      </w:r>
    </w:p>
    <w:p w:rsidR="008C2BCA" w:rsidRPr="008C2BCA" w:rsidRDefault="008C2BCA">
      <w:pPr>
        <w:widowControl w:val="0"/>
        <w:autoSpaceDE w:val="0"/>
        <w:autoSpaceDN w:val="0"/>
        <w:adjustRightInd w:val="0"/>
        <w:jc w:val="right"/>
      </w:pPr>
      <w:r w:rsidRPr="008C2BCA">
        <w:t>по предоставлению лицам, являющимся</w:t>
      </w:r>
    </w:p>
    <w:p w:rsidR="008C2BCA" w:rsidRPr="008C2BCA" w:rsidRDefault="008C2BCA">
      <w:pPr>
        <w:widowControl w:val="0"/>
        <w:autoSpaceDE w:val="0"/>
        <w:autoSpaceDN w:val="0"/>
        <w:adjustRightInd w:val="0"/>
        <w:jc w:val="right"/>
      </w:pPr>
      <w:r w:rsidRPr="008C2BCA">
        <w:t>единоличными органами или председателями</w:t>
      </w:r>
    </w:p>
    <w:p w:rsidR="008C2BCA" w:rsidRPr="008C2BCA" w:rsidRDefault="008C2BCA">
      <w:pPr>
        <w:widowControl w:val="0"/>
        <w:autoSpaceDE w:val="0"/>
        <w:autoSpaceDN w:val="0"/>
        <w:adjustRightInd w:val="0"/>
        <w:jc w:val="right"/>
      </w:pPr>
      <w:r w:rsidRPr="008C2BCA">
        <w:t xml:space="preserve">коллегиальных органов </w:t>
      </w:r>
      <w:proofErr w:type="gramStart"/>
      <w:r w:rsidRPr="008C2BCA">
        <w:t>территориального</w:t>
      </w:r>
      <w:proofErr w:type="gramEnd"/>
    </w:p>
    <w:p w:rsidR="008C2BCA" w:rsidRPr="008C2BCA" w:rsidRDefault="008C2BCA">
      <w:pPr>
        <w:widowControl w:val="0"/>
        <w:autoSpaceDE w:val="0"/>
        <w:autoSpaceDN w:val="0"/>
        <w:adjustRightInd w:val="0"/>
        <w:jc w:val="right"/>
      </w:pPr>
      <w:r w:rsidRPr="008C2BCA">
        <w:t xml:space="preserve">общественного самоуправления, </w:t>
      </w:r>
      <w:proofErr w:type="gramStart"/>
      <w:r w:rsidRPr="008C2BCA">
        <w:t>частичной</w:t>
      </w:r>
      <w:proofErr w:type="gramEnd"/>
    </w:p>
    <w:p w:rsidR="008C2BCA" w:rsidRPr="008C2BCA" w:rsidRDefault="008C2BCA">
      <w:pPr>
        <w:widowControl w:val="0"/>
        <w:autoSpaceDE w:val="0"/>
        <w:autoSpaceDN w:val="0"/>
        <w:adjustRightInd w:val="0"/>
        <w:jc w:val="right"/>
      </w:pPr>
      <w:r w:rsidRPr="008C2BCA">
        <w:t>компенсации расходов на оплату жилых</w:t>
      </w:r>
    </w:p>
    <w:p w:rsidR="008C2BCA" w:rsidRPr="008C2BCA" w:rsidRDefault="008C2BCA">
      <w:pPr>
        <w:widowControl w:val="0"/>
        <w:autoSpaceDE w:val="0"/>
        <w:autoSpaceDN w:val="0"/>
        <w:adjustRightInd w:val="0"/>
        <w:jc w:val="right"/>
      </w:pPr>
      <w:r w:rsidRPr="008C2BCA">
        <w:t>помещений и коммунальных услуг</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pPr>
      <w:r w:rsidRPr="008C2BCA">
        <w:t xml:space="preserve">(в ред. </w:t>
      </w:r>
      <w:hyperlink r:id="rId58" w:history="1">
        <w:r w:rsidRPr="008C2BCA">
          <w:t>постановления</w:t>
        </w:r>
      </w:hyperlink>
      <w:r w:rsidRPr="008C2BCA">
        <w:t xml:space="preserve"> Администрации города Костромы от 29.12.2014 N 3593)</w:t>
      </w:r>
    </w:p>
    <w:p w:rsidR="008C2BCA" w:rsidRPr="008C2BCA" w:rsidRDefault="008C2BCA">
      <w:pPr>
        <w:widowControl w:val="0"/>
        <w:autoSpaceDE w:val="0"/>
        <w:autoSpaceDN w:val="0"/>
        <w:adjustRightInd w:val="0"/>
        <w:ind w:firstLine="540"/>
        <w:jc w:val="both"/>
      </w:pP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ind w:firstLine="540"/>
        <w:jc w:val="both"/>
      </w:pPr>
      <w:r w:rsidRPr="008C2BCA">
        <w:t xml:space="preserve">Изменения, внесенные </w:t>
      </w:r>
      <w:hyperlink r:id="rId59" w:history="1">
        <w:r w:rsidRPr="008C2BCA">
          <w:t>постановлением</w:t>
        </w:r>
      </w:hyperlink>
      <w:r w:rsidRPr="008C2BCA">
        <w:t xml:space="preserve"> Администрации города Костромы от 29.12.2014 N 3593 в приложение 1 данного документа, </w:t>
      </w:r>
      <w:hyperlink r:id="rId60" w:history="1">
        <w:r w:rsidRPr="008C2BCA">
          <w:t>распространяются</w:t>
        </w:r>
      </w:hyperlink>
      <w:r w:rsidRPr="008C2BCA">
        <w:t xml:space="preserve"> на правоотношения, возникшие с 1 декабря 2014 года.</w:t>
      </w: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8C2BCA" w:rsidRPr="008C2BCA" w:rsidRDefault="008C2BCA">
      <w:pPr>
        <w:widowControl w:val="0"/>
        <w:autoSpaceDE w:val="0"/>
        <w:autoSpaceDN w:val="0"/>
        <w:adjustRightInd w:val="0"/>
        <w:jc w:val="center"/>
      </w:pPr>
      <w:bookmarkStart w:id="49" w:name="Par478"/>
      <w:bookmarkEnd w:id="49"/>
      <w:r w:rsidRPr="008C2BCA">
        <w:t>Форма заявления о предоставлении</w:t>
      </w:r>
    </w:p>
    <w:p w:rsidR="008C2BCA" w:rsidRPr="008C2BCA" w:rsidRDefault="008C2BCA">
      <w:pPr>
        <w:widowControl w:val="0"/>
        <w:autoSpaceDE w:val="0"/>
        <w:autoSpaceDN w:val="0"/>
        <w:adjustRightInd w:val="0"/>
        <w:jc w:val="center"/>
      </w:pPr>
      <w:r w:rsidRPr="008C2BCA">
        <w:t>муниципальной услуги</w:t>
      </w:r>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r w:rsidRPr="008C2BCA">
        <w:t>Главе Администрации города Костромы,</w:t>
      </w:r>
    </w:p>
    <w:p w:rsidR="008C2BCA" w:rsidRPr="008C2BCA" w:rsidRDefault="008C2BCA">
      <w:pPr>
        <w:widowControl w:val="0"/>
        <w:autoSpaceDE w:val="0"/>
        <w:autoSpaceDN w:val="0"/>
        <w:adjustRightInd w:val="0"/>
        <w:jc w:val="right"/>
      </w:pPr>
      <w:r w:rsidRPr="008C2BCA">
        <w:t>Советская ул., д. 1, г. Кострома,</w:t>
      </w:r>
    </w:p>
    <w:p w:rsidR="008C2BCA" w:rsidRPr="008C2BCA" w:rsidRDefault="008C2BCA">
      <w:pPr>
        <w:widowControl w:val="0"/>
        <w:autoSpaceDE w:val="0"/>
        <w:autoSpaceDN w:val="0"/>
        <w:adjustRightInd w:val="0"/>
        <w:jc w:val="right"/>
      </w:pPr>
      <w:r w:rsidRPr="008C2BCA">
        <w:t>Костромская область, 156000</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proofErr w:type="gramStart"/>
      <w:r w:rsidRPr="008C2BCA">
        <w:t>(Ф.И.О., место жительства,</w:t>
      </w:r>
      <w:proofErr w:type="gramEnd"/>
    </w:p>
    <w:p w:rsidR="008C2BCA" w:rsidRPr="008C2BCA" w:rsidRDefault="008C2BCA">
      <w:pPr>
        <w:widowControl w:val="0"/>
        <w:autoSpaceDE w:val="0"/>
        <w:autoSpaceDN w:val="0"/>
        <w:adjustRightInd w:val="0"/>
        <w:jc w:val="right"/>
      </w:pPr>
      <w:r w:rsidRPr="008C2BCA">
        <w:t>номер документа,</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proofErr w:type="gramStart"/>
      <w:r w:rsidRPr="008C2BCA">
        <w:t>удостоверяющего</w:t>
      </w:r>
      <w:proofErr w:type="gramEnd"/>
      <w:r w:rsidRPr="008C2BCA">
        <w:t xml:space="preserve"> личность,</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r w:rsidRPr="008C2BCA">
        <w:t>сведения о дате выдачи</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r w:rsidRPr="008C2BCA">
        <w:t xml:space="preserve">указанного документа и </w:t>
      </w:r>
      <w:proofErr w:type="gramStart"/>
      <w:r w:rsidRPr="008C2BCA">
        <w:t>выдавшем</w:t>
      </w:r>
      <w:proofErr w:type="gramEnd"/>
    </w:p>
    <w:p w:rsidR="008C2BCA" w:rsidRPr="008C2BCA" w:rsidRDefault="008C2BCA">
      <w:pPr>
        <w:widowControl w:val="0"/>
        <w:autoSpaceDE w:val="0"/>
        <w:autoSpaceDN w:val="0"/>
        <w:adjustRightInd w:val="0"/>
        <w:jc w:val="right"/>
      </w:pPr>
      <w:r w:rsidRPr="008C2BCA">
        <w:t xml:space="preserve">его </w:t>
      </w:r>
      <w:proofErr w:type="gramStart"/>
      <w:r w:rsidRPr="008C2BCA">
        <w:t>органе</w:t>
      </w:r>
      <w:proofErr w:type="gramEnd"/>
      <w:r w:rsidRPr="008C2BCA">
        <w:t>,</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r w:rsidRPr="008C2BCA">
        <w:t>контактный телефон заявителя,</w:t>
      </w:r>
    </w:p>
    <w:p w:rsidR="008C2BCA" w:rsidRPr="008C2BCA" w:rsidRDefault="008C2BCA">
      <w:pPr>
        <w:widowControl w:val="0"/>
        <w:autoSpaceDE w:val="0"/>
        <w:autoSpaceDN w:val="0"/>
        <w:adjustRightInd w:val="0"/>
        <w:jc w:val="right"/>
      </w:pPr>
      <w:r w:rsidRPr="008C2BCA">
        <w:t>_____________________________________</w:t>
      </w:r>
    </w:p>
    <w:p w:rsidR="008C2BCA" w:rsidRPr="008C2BCA" w:rsidRDefault="008C2BCA">
      <w:pPr>
        <w:widowControl w:val="0"/>
        <w:autoSpaceDE w:val="0"/>
        <w:autoSpaceDN w:val="0"/>
        <w:adjustRightInd w:val="0"/>
        <w:jc w:val="right"/>
      </w:pPr>
      <w:r w:rsidRPr="008C2BCA">
        <w:t>адрес электронной почты (при наличии)</w:t>
      </w:r>
    </w:p>
    <w:p w:rsidR="008C2BCA" w:rsidRPr="008C2BCA" w:rsidRDefault="008C2BCA">
      <w:pPr>
        <w:widowControl w:val="0"/>
        <w:autoSpaceDE w:val="0"/>
        <w:autoSpaceDN w:val="0"/>
        <w:adjustRightInd w:val="0"/>
        <w:jc w:val="center"/>
      </w:pPr>
    </w:p>
    <w:p w:rsidR="008C2BCA" w:rsidRPr="008C2BCA" w:rsidRDefault="008C2BCA">
      <w:pPr>
        <w:widowControl w:val="0"/>
        <w:autoSpaceDE w:val="0"/>
        <w:autoSpaceDN w:val="0"/>
        <w:adjustRightInd w:val="0"/>
        <w:jc w:val="center"/>
      </w:pPr>
      <w:r w:rsidRPr="008C2BCA">
        <w:t>ЗАЯВЛЕНИЕ</w:t>
      </w:r>
    </w:p>
    <w:p w:rsidR="008C2BCA" w:rsidRPr="008C2BCA" w:rsidRDefault="008C2BCA">
      <w:pPr>
        <w:widowControl w:val="0"/>
        <w:autoSpaceDE w:val="0"/>
        <w:autoSpaceDN w:val="0"/>
        <w:adjustRightInd w:val="0"/>
        <w:jc w:val="center"/>
      </w:pPr>
    </w:p>
    <w:p w:rsidR="008C2BCA" w:rsidRPr="008C2BCA" w:rsidRDefault="008C2BCA">
      <w:pPr>
        <w:pStyle w:val="ConsPlusNonformat"/>
      </w:pPr>
      <w:r w:rsidRPr="008C2BCA">
        <w:t xml:space="preserve">    В   соответствии   с   </w:t>
      </w:r>
      <w:hyperlink r:id="rId61" w:history="1">
        <w:r w:rsidRPr="008C2BCA">
          <w:t>Положением</w:t>
        </w:r>
      </w:hyperlink>
      <w:r w:rsidRPr="008C2BCA">
        <w:t xml:space="preserve">   </w:t>
      </w:r>
      <w:proofErr w:type="gramStart"/>
      <w:r w:rsidRPr="008C2BCA">
        <w:t>о</w:t>
      </w:r>
      <w:proofErr w:type="gramEnd"/>
      <w:r w:rsidRPr="008C2BCA">
        <w:t xml:space="preserve">   территориальном   общественном</w:t>
      </w:r>
    </w:p>
    <w:p w:rsidR="008C2BCA" w:rsidRPr="008C2BCA" w:rsidRDefault="008C2BCA">
      <w:pPr>
        <w:pStyle w:val="ConsPlusNonformat"/>
      </w:pPr>
      <w:proofErr w:type="gramStart"/>
      <w:r w:rsidRPr="008C2BCA">
        <w:t>самоуправлении</w:t>
      </w:r>
      <w:proofErr w:type="gramEnd"/>
      <w:r w:rsidRPr="008C2BCA">
        <w:t xml:space="preserve">  в  городе  Костроме,  утвержденным  решением  Думы  города</w:t>
      </w:r>
    </w:p>
    <w:p w:rsidR="008C2BCA" w:rsidRPr="008C2BCA" w:rsidRDefault="008C2BCA">
      <w:pPr>
        <w:pStyle w:val="ConsPlusNonformat"/>
      </w:pPr>
      <w:r w:rsidRPr="008C2BCA">
        <w:t xml:space="preserve">Костромы  от 29 марта 2007 года N 30, </w:t>
      </w:r>
      <w:hyperlink r:id="rId62" w:history="1">
        <w:r w:rsidRPr="008C2BCA">
          <w:t>постановлением</w:t>
        </w:r>
      </w:hyperlink>
      <w:r w:rsidRPr="008C2BCA">
        <w:t xml:space="preserve"> Главы города Костромы</w:t>
      </w:r>
    </w:p>
    <w:p w:rsidR="008C2BCA" w:rsidRPr="008C2BCA" w:rsidRDefault="008C2BCA">
      <w:pPr>
        <w:pStyle w:val="ConsPlusNonformat"/>
      </w:pPr>
      <w:r w:rsidRPr="008C2BCA">
        <w:t>от   26  июня  2007  года  N  1501  "Об  утверждении Правил предоставления</w:t>
      </w:r>
    </w:p>
    <w:p w:rsidR="008C2BCA" w:rsidRPr="008C2BCA" w:rsidRDefault="008C2BCA">
      <w:pPr>
        <w:pStyle w:val="ConsPlusNonformat"/>
      </w:pPr>
      <w:r w:rsidRPr="008C2BCA">
        <w:t>частичной  компенсации  расходов  на оплату жилых помещений и коммунальных</w:t>
      </w:r>
    </w:p>
    <w:p w:rsidR="008C2BCA" w:rsidRPr="008C2BCA" w:rsidRDefault="008C2BCA">
      <w:pPr>
        <w:pStyle w:val="ConsPlusNonformat"/>
      </w:pPr>
      <w:r w:rsidRPr="008C2BCA">
        <w:t>услуг   лицам,   являющимся   единоличными   органами  или  председателями</w:t>
      </w:r>
    </w:p>
    <w:p w:rsidR="008C2BCA" w:rsidRPr="008C2BCA" w:rsidRDefault="008C2BCA">
      <w:pPr>
        <w:pStyle w:val="ConsPlusNonformat"/>
      </w:pPr>
      <w:r w:rsidRPr="008C2BCA">
        <w:t>коллегиальных   органов  территориального  общественного  самоуправления",</w:t>
      </w:r>
    </w:p>
    <w:p w:rsidR="008C2BCA" w:rsidRPr="008C2BCA" w:rsidRDefault="007407D0">
      <w:pPr>
        <w:pStyle w:val="ConsPlusNonformat"/>
      </w:pPr>
      <w:hyperlink r:id="rId63" w:history="1">
        <w:r w:rsidR="008C2BCA" w:rsidRPr="008C2BCA">
          <w:t>решением</w:t>
        </w:r>
      </w:hyperlink>
      <w:r w:rsidR="008C2BCA" w:rsidRPr="008C2BCA">
        <w:t xml:space="preserve">   Думы  города  Костромы  от  27  сентября  2007  года  N 102 "</w:t>
      </w:r>
      <w:proofErr w:type="gramStart"/>
      <w:r w:rsidR="008C2BCA" w:rsidRPr="008C2BCA">
        <w:t>Об</w:t>
      </w:r>
      <w:proofErr w:type="gramEnd"/>
    </w:p>
    <w:p w:rsidR="008C2BCA" w:rsidRPr="008C2BCA" w:rsidRDefault="008C2BCA">
      <w:pPr>
        <w:pStyle w:val="ConsPlusNonformat"/>
      </w:pPr>
      <w:r w:rsidRPr="008C2BCA">
        <w:lastRenderedPageBreak/>
        <w:t xml:space="preserve">утверждении  дифференцированных размеров частичной компенсации расходов </w:t>
      </w:r>
      <w:proofErr w:type="gramStart"/>
      <w:r w:rsidRPr="008C2BCA">
        <w:t>на</w:t>
      </w:r>
      <w:proofErr w:type="gramEnd"/>
    </w:p>
    <w:p w:rsidR="008C2BCA" w:rsidRPr="008C2BCA" w:rsidRDefault="008C2BCA">
      <w:pPr>
        <w:pStyle w:val="ConsPlusNonformat"/>
      </w:pPr>
      <w:r w:rsidRPr="008C2BCA">
        <w:t>оплату жилых помещений и коммунальных услуг лицам, являющимся единоличными</w:t>
      </w:r>
    </w:p>
    <w:p w:rsidR="008C2BCA" w:rsidRPr="008C2BCA" w:rsidRDefault="008C2BCA">
      <w:pPr>
        <w:pStyle w:val="ConsPlusNonformat"/>
      </w:pPr>
      <w:r w:rsidRPr="008C2BCA">
        <w:t xml:space="preserve">органами   или   председателями   коллегиальных  органов  </w:t>
      </w:r>
      <w:proofErr w:type="gramStart"/>
      <w:r w:rsidRPr="008C2BCA">
        <w:t>территориального</w:t>
      </w:r>
      <w:proofErr w:type="gramEnd"/>
    </w:p>
    <w:p w:rsidR="008C2BCA" w:rsidRPr="008C2BCA" w:rsidRDefault="008C2BCA">
      <w:pPr>
        <w:pStyle w:val="ConsPlusNonformat"/>
      </w:pPr>
      <w:r w:rsidRPr="008C2BCA">
        <w:t>общественного  самоуправления",  прошу назначить мне частичную компенсацию</w:t>
      </w:r>
    </w:p>
    <w:p w:rsidR="008C2BCA" w:rsidRPr="008C2BCA" w:rsidRDefault="008C2BCA">
      <w:pPr>
        <w:pStyle w:val="ConsPlusNonformat"/>
      </w:pPr>
      <w:r w:rsidRPr="008C2BCA">
        <w:t>расходов   на   оплату   жилых   помещений   и   коммунальных   услуг  как</w:t>
      </w:r>
    </w:p>
    <w:p w:rsidR="008C2BCA" w:rsidRPr="008C2BCA" w:rsidRDefault="008C2BCA">
      <w:pPr>
        <w:pStyle w:val="ConsPlusNonformat"/>
      </w:pPr>
      <w:r w:rsidRPr="008C2BCA">
        <w:t>__________________________________________________________________________</w:t>
      </w:r>
    </w:p>
    <w:p w:rsidR="008C2BCA" w:rsidRPr="008C2BCA" w:rsidRDefault="008C2BCA">
      <w:pPr>
        <w:pStyle w:val="ConsPlusNonformat"/>
      </w:pPr>
      <w:r w:rsidRPr="008C2BCA">
        <w:t>__________________________________________________________________________</w:t>
      </w:r>
    </w:p>
    <w:p w:rsidR="008C2BCA" w:rsidRPr="008C2BCA" w:rsidRDefault="008C2BCA">
      <w:pPr>
        <w:pStyle w:val="ConsPlusNonformat"/>
      </w:pPr>
      <w:r w:rsidRPr="008C2BCA">
        <w:t xml:space="preserve">                </w:t>
      </w:r>
      <w:proofErr w:type="gramStart"/>
      <w:r w:rsidRPr="008C2BCA">
        <w:t>(должность, наименование территориального</w:t>
      </w:r>
      <w:proofErr w:type="gramEnd"/>
    </w:p>
    <w:p w:rsidR="008C2BCA" w:rsidRPr="008C2BCA" w:rsidRDefault="008C2BCA">
      <w:pPr>
        <w:pStyle w:val="ConsPlusNonformat"/>
      </w:pPr>
      <w:r w:rsidRPr="008C2BCA">
        <w:t xml:space="preserve">                      общественного самоуправления)</w:t>
      </w:r>
    </w:p>
    <w:p w:rsidR="008C2BCA" w:rsidRPr="008C2BCA" w:rsidRDefault="008C2BCA">
      <w:pPr>
        <w:pStyle w:val="ConsPlusNonformat"/>
      </w:pPr>
      <w:r w:rsidRPr="008C2BCA">
        <w:t xml:space="preserve">    По  итогам  рассмотрения заявления и принятия решения о предоставлении</w:t>
      </w:r>
    </w:p>
    <w:p w:rsidR="008C2BCA" w:rsidRPr="008C2BCA" w:rsidRDefault="008C2BCA">
      <w:pPr>
        <w:pStyle w:val="ConsPlusNonformat"/>
      </w:pPr>
      <w:r w:rsidRPr="008C2BCA">
        <w:t xml:space="preserve">муниципальной  услуги  прошу перечислять частичную компенсацию расходов </w:t>
      </w:r>
      <w:proofErr w:type="gramStart"/>
      <w:r w:rsidRPr="008C2BCA">
        <w:t>на</w:t>
      </w:r>
      <w:proofErr w:type="gramEnd"/>
    </w:p>
    <w:p w:rsidR="008C2BCA" w:rsidRPr="008C2BCA" w:rsidRDefault="008C2BCA">
      <w:pPr>
        <w:pStyle w:val="ConsPlusNonformat"/>
      </w:pPr>
      <w:r w:rsidRPr="008C2BCA">
        <w:t>оплату жилых помещений и коммунальных услуг на расчетный счет N __________</w:t>
      </w:r>
    </w:p>
    <w:p w:rsidR="008C2BCA" w:rsidRPr="008C2BCA" w:rsidRDefault="008C2BCA">
      <w:pPr>
        <w:pStyle w:val="ConsPlusNonformat"/>
      </w:pPr>
      <w:r w:rsidRPr="008C2BCA">
        <w:t>__________________________________________________________________________</w:t>
      </w:r>
    </w:p>
    <w:p w:rsidR="008C2BCA" w:rsidRPr="008C2BCA" w:rsidRDefault="008C2BCA">
      <w:pPr>
        <w:pStyle w:val="ConsPlusNonformat"/>
      </w:pPr>
      <w:r w:rsidRPr="008C2BCA">
        <w:t xml:space="preserve">        </w:t>
      </w:r>
      <w:proofErr w:type="gramStart"/>
      <w:r w:rsidRPr="008C2BCA">
        <w:t>(строка заполняется при первичном обращении или изменении</w:t>
      </w:r>
      <w:proofErr w:type="gramEnd"/>
    </w:p>
    <w:p w:rsidR="008C2BCA" w:rsidRPr="008C2BCA" w:rsidRDefault="008C2BCA">
      <w:pPr>
        <w:pStyle w:val="ConsPlusNonformat"/>
      </w:pPr>
      <w:r w:rsidRPr="008C2BCA">
        <w:t xml:space="preserve">                           </w:t>
      </w:r>
      <w:proofErr w:type="gramStart"/>
      <w:r w:rsidRPr="008C2BCA">
        <w:t>N расчетного счета)</w:t>
      </w:r>
      <w:proofErr w:type="gramEnd"/>
    </w:p>
    <w:p w:rsidR="008C2BCA" w:rsidRPr="008C2BCA" w:rsidRDefault="008C2BCA">
      <w:pPr>
        <w:pStyle w:val="ConsPlusNonformat"/>
      </w:pPr>
      <w:r w:rsidRPr="008C2BCA">
        <w:t xml:space="preserve">    Приложения</w:t>
      </w:r>
      <w:hyperlink w:anchor="Par542" w:history="1">
        <w:r w:rsidRPr="008C2BCA">
          <w:t>&lt;*&gt;</w:t>
        </w:r>
      </w:hyperlink>
      <w:r w:rsidRPr="008C2BCA">
        <w:t>:</w:t>
      </w:r>
    </w:p>
    <w:p w:rsidR="008C2BCA" w:rsidRPr="008C2BCA" w:rsidRDefault="008C2BCA">
      <w:pPr>
        <w:pStyle w:val="ConsPlusNonformat"/>
      </w:pPr>
      <w:bookmarkStart w:id="50" w:name="Par525"/>
      <w:bookmarkEnd w:id="50"/>
      <w:r w:rsidRPr="008C2BCA">
        <w:t xml:space="preserve">    </w:t>
      </w:r>
      <w:proofErr w:type="gramStart"/>
      <w:r w:rsidRPr="008C2BCA">
        <w:t>1.  протокол  собрания (конференции) жителей (заседания коллегиального</w:t>
      </w:r>
      <w:proofErr w:type="gramEnd"/>
    </w:p>
    <w:p w:rsidR="008C2BCA" w:rsidRPr="008C2BCA" w:rsidRDefault="008C2BCA">
      <w:pPr>
        <w:pStyle w:val="ConsPlusNonformat"/>
      </w:pPr>
      <w:r w:rsidRPr="008C2BCA">
        <w:t>органа территориального общественного самоуправления) - на ____ листах в 1</w:t>
      </w:r>
    </w:p>
    <w:p w:rsidR="008C2BCA" w:rsidRPr="008C2BCA" w:rsidRDefault="008C2BCA">
      <w:pPr>
        <w:pStyle w:val="ConsPlusNonformat"/>
      </w:pPr>
      <w:proofErr w:type="gramStart"/>
      <w:r w:rsidRPr="008C2BCA">
        <w:t>экземпляре</w:t>
      </w:r>
      <w:proofErr w:type="gramEnd"/>
      <w:r w:rsidRPr="008C2BCA">
        <w:t>;</w:t>
      </w:r>
    </w:p>
    <w:p w:rsidR="008C2BCA" w:rsidRPr="008C2BCA" w:rsidRDefault="008C2BCA">
      <w:pPr>
        <w:pStyle w:val="ConsPlusNonformat"/>
      </w:pPr>
      <w:r w:rsidRPr="008C2BCA">
        <w:t xml:space="preserve">    2. подписные листы - на _____ листах в 1 экземпляре;</w:t>
      </w:r>
    </w:p>
    <w:p w:rsidR="008C2BCA" w:rsidRPr="008C2BCA" w:rsidRDefault="008C2BCA">
      <w:pPr>
        <w:pStyle w:val="ConsPlusNonformat"/>
      </w:pPr>
      <w:bookmarkStart w:id="51" w:name="Par529"/>
      <w:bookmarkEnd w:id="51"/>
      <w:r w:rsidRPr="008C2BCA">
        <w:t xml:space="preserve">    3.   документы,   подтверждающие   правовые   основания   владения   и</w:t>
      </w:r>
    </w:p>
    <w:p w:rsidR="008C2BCA" w:rsidRPr="008C2BCA" w:rsidRDefault="008C2BCA">
      <w:pPr>
        <w:pStyle w:val="ConsPlusNonformat"/>
      </w:pPr>
      <w:r w:rsidRPr="008C2BCA">
        <w:t>пользования  заявителем  жилым  помещением  на территории соответствующего</w:t>
      </w:r>
    </w:p>
    <w:p w:rsidR="008C2BCA" w:rsidRPr="008C2BCA" w:rsidRDefault="008C2BCA">
      <w:pPr>
        <w:pStyle w:val="ConsPlusNonformat"/>
      </w:pPr>
      <w:r w:rsidRPr="008C2BCA">
        <w:t>территориального   общественного  самоуправления  -  на  ___  листах  в  1</w:t>
      </w:r>
    </w:p>
    <w:p w:rsidR="008C2BCA" w:rsidRPr="008C2BCA" w:rsidRDefault="008C2BCA">
      <w:pPr>
        <w:pStyle w:val="ConsPlusNonformat"/>
      </w:pPr>
      <w:proofErr w:type="gramStart"/>
      <w:r w:rsidRPr="008C2BCA">
        <w:t>экземпляре</w:t>
      </w:r>
      <w:proofErr w:type="gramEnd"/>
      <w:r w:rsidRPr="008C2BCA">
        <w:t>;</w:t>
      </w:r>
    </w:p>
    <w:p w:rsidR="008C2BCA" w:rsidRPr="008C2BCA" w:rsidRDefault="008C2BCA">
      <w:pPr>
        <w:pStyle w:val="ConsPlusNonformat"/>
      </w:pPr>
      <w:r w:rsidRPr="008C2BCA">
        <w:t xml:space="preserve">    4.  копии  квитанций  о  платежах  за  жилое  помещение и коммунальные</w:t>
      </w:r>
    </w:p>
    <w:p w:rsidR="008C2BCA" w:rsidRPr="008C2BCA" w:rsidRDefault="008C2BCA">
      <w:pPr>
        <w:pStyle w:val="ConsPlusNonformat"/>
      </w:pPr>
      <w:r w:rsidRPr="008C2BCA">
        <w:t>услуги - на _____ листах в 1 экземпляре.</w:t>
      </w:r>
    </w:p>
    <w:p w:rsidR="008C2BCA" w:rsidRPr="008C2BCA" w:rsidRDefault="008C2BCA">
      <w:pPr>
        <w:pStyle w:val="ConsPlusNonformat"/>
      </w:pPr>
    </w:p>
    <w:p w:rsidR="008C2BCA" w:rsidRPr="008C2BCA" w:rsidRDefault="008C2BCA">
      <w:pPr>
        <w:pStyle w:val="ConsPlusNonformat"/>
      </w:pPr>
      <w:r w:rsidRPr="008C2BCA">
        <w:t>_________________                         ________________________________</w:t>
      </w:r>
    </w:p>
    <w:p w:rsidR="008C2BCA" w:rsidRPr="008C2BCA" w:rsidRDefault="008C2BCA">
      <w:pPr>
        <w:pStyle w:val="ConsPlusNonformat"/>
      </w:pPr>
      <w:r w:rsidRPr="008C2BCA">
        <w:t xml:space="preserve">    (подпись)                                 (фамилия, имя, отчество)</w:t>
      </w:r>
    </w:p>
    <w:p w:rsidR="008C2BCA" w:rsidRPr="008C2BCA" w:rsidRDefault="008C2BCA">
      <w:pPr>
        <w:pStyle w:val="ConsPlusNonformat"/>
      </w:pPr>
    </w:p>
    <w:p w:rsidR="008C2BCA" w:rsidRPr="008C2BCA" w:rsidRDefault="008C2BCA">
      <w:pPr>
        <w:pStyle w:val="ConsPlusNonformat"/>
      </w:pPr>
      <w:r w:rsidRPr="008C2BCA">
        <w:t>"____" _______________</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w:t>
      </w:r>
    </w:p>
    <w:p w:rsidR="008C2BCA" w:rsidRPr="008C2BCA" w:rsidRDefault="008C2BCA">
      <w:pPr>
        <w:widowControl w:val="0"/>
        <w:autoSpaceDE w:val="0"/>
        <w:autoSpaceDN w:val="0"/>
        <w:adjustRightInd w:val="0"/>
        <w:ind w:firstLine="540"/>
        <w:jc w:val="both"/>
      </w:pPr>
      <w:bookmarkStart w:id="52" w:name="Par542"/>
      <w:bookmarkEnd w:id="52"/>
      <w:r w:rsidRPr="008C2BCA">
        <w:t xml:space="preserve">&lt;*&gt; Документы, указанные в </w:t>
      </w:r>
      <w:hyperlink w:anchor="Par525" w:history="1">
        <w:r w:rsidRPr="008C2BCA">
          <w:t>пунктах 1</w:t>
        </w:r>
      </w:hyperlink>
      <w:r w:rsidRPr="008C2BCA">
        <w:t>-</w:t>
      </w:r>
      <w:hyperlink w:anchor="Par529" w:history="1">
        <w:r w:rsidRPr="008C2BCA">
          <w:t>3</w:t>
        </w:r>
      </w:hyperlink>
      <w:r w:rsidRPr="008C2BCA">
        <w:t>, предоставляются при первичном обращении, а также в случае избрания лица на новый срок полномочий.</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right"/>
        <w:outlineLvl w:val="1"/>
      </w:pPr>
      <w:bookmarkStart w:id="53" w:name="Par548"/>
      <w:bookmarkEnd w:id="53"/>
      <w:r w:rsidRPr="008C2BCA">
        <w:t>Приложение 2</w:t>
      </w:r>
    </w:p>
    <w:p w:rsidR="008C2BCA" w:rsidRPr="008C2BCA" w:rsidRDefault="008C2BCA">
      <w:pPr>
        <w:widowControl w:val="0"/>
        <w:autoSpaceDE w:val="0"/>
        <w:autoSpaceDN w:val="0"/>
        <w:adjustRightInd w:val="0"/>
        <w:jc w:val="right"/>
      </w:pPr>
      <w:r w:rsidRPr="008C2BCA">
        <w:t>к Административному регламенту</w:t>
      </w:r>
    </w:p>
    <w:p w:rsidR="008C2BCA" w:rsidRPr="008C2BCA" w:rsidRDefault="008C2BCA">
      <w:pPr>
        <w:widowControl w:val="0"/>
        <w:autoSpaceDE w:val="0"/>
        <w:autoSpaceDN w:val="0"/>
        <w:adjustRightInd w:val="0"/>
        <w:jc w:val="right"/>
      </w:pPr>
      <w:r w:rsidRPr="008C2BCA">
        <w:t>предоставления Администрацией</w:t>
      </w:r>
    </w:p>
    <w:p w:rsidR="008C2BCA" w:rsidRPr="008C2BCA" w:rsidRDefault="008C2BCA">
      <w:pPr>
        <w:widowControl w:val="0"/>
        <w:autoSpaceDE w:val="0"/>
        <w:autoSpaceDN w:val="0"/>
        <w:adjustRightInd w:val="0"/>
        <w:jc w:val="right"/>
      </w:pPr>
      <w:r w:rsidRPr="008C2BCA">
        <w:t>города Костромы муниципальной услуги</w:t>
      </w:r>
    </w:p>
    <w:p w:rsidR="008C2BCA" w:rsidRPr="008C2BCA" w:rsidRDefault="008C2BCA">
      <w:pPr>
        <w:widowControl w:val="0"/>
        <w:autoSpaceDE w:val="0"/>
        <w:autoSpaceDN w:val="0"/>
        <w:adjustRightInd w:val="0"/>
        <w:jc w:val="right"/>
      </w:pPr>
      <w:r w:rsidRPr="008C2BCA">
        <w:t>по предоставлению лицам, являющимся</w:t>
      </w:r>
    </w:p>
    <w:p w:rsidR="008C2BCA" w:rsidRPr="008C2BCA" w:rsidRDefault="008C2BCA">
      <w:pPr>
        <w:widowControl w:val="0"/>
        <w:autoSpaceDE w:val="0"/>
        <w:autoSpaceDN w:val="0"/>
        <w:adjustRightInd w:val="0"/>
        <w:jc w:val="right"/>
      </w:pPr>
      <w:r w:rsidRPr="008C2BCA">
        <w:t>единоличными органами или председателями</w:t>
      </w:r>
    </w:p>
    <w:p w:rsidR="008C2BCA" w:rsidRPr="008C2BCA" w:rsidRDefault="008C2BCA">
      <w:pPr>
        <w:widowControl w:val="0"/>
        <w:autoSpaceDE w:val="0"/>
        <w:autoSpaceDN w:val="0"/>
        <w:adjustRightInd w:val="0"/>
        <w:jc w:val="right"/>
      </w:pPr>
      <w:r w:rsidRPr="008C2BCA">
        <w:t xml:space="preserve">коллегиальных органов </w:t>
      </w:r>
      <w:proofErr w:type="gramStart"/>
      <w:r w:rsidRPr="008C2BCA">
        <w:t>территориального</w:t>
      </w:r>
      <w:proofErr w:type="gramEnd"/>
    </w:p>
    <w:p w:rsidR="008C2BCA" w:rsidRPr="008C2BCA" w:rsidRDefault="008C2BCA">
      <w:pPr>
        <w:widowControl w:val="0"/>
        <w:autoSpaceDE w:val="0"/>
        <w:autoSpaceDN w:val="0"/>
        <w:adjustRightInd w:val="0"/>
        <w:jc w:val="right"/>
      </w:pPr>
      <w:r w:rsidRPr="008C2BCA">
        <w:t xml:space="preserve">общественного самоуправления, </w:t>
      </w:r>
      <w:proofErr w:type="gramStart"/>
      <w:r w:rsidRPr="008C2BCA">
        <w:t>частичной</w:t>
      </w:r>
      <w:proofErr w:type="gramEnd"/>
    </w:p>
    <w:p w:rsidR="008C2BCA" w:rsidRPr="008C2BCA" w:rsidRDefault="008C2BCA">
      <w:pPr>
        <w:widowControl w:val="0"/>
        <w:autoSpaceDE w:val="0"/>
        <w:autoSpaceDN w:val="0"/>
        <w:adjustRightInd w:val="0"/>
        <w:jc w:val="right"/>
      </w:pPr>
      <w:r w:rsidRPr="008C2BCA">
        <w:t>компенсации расходов на оплату жилых</w:t>
      </w:r>
    </w:p>
    <w:p w:rsidR="008C2BCA" w:rsidRPr="008C2BCA" w:rsidRDefault="008C2BCA">
      <w:pPr>
        <w:widowControl w:val="0"/>
        <w:autoSpaceDE w:val="0"/>
        <w:autoSpaceDN w:val="0"/>
        <w:adjustRightInd w:val="0"/>
        <w:jc w:val="right"/>
      </w:pPr>
      <w:r w:rsidRPr="008C2BCA">
        <w:t>помещений и коммунальных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pPr>
      <w:bookmarkStart w:id="54" w:name="Par559"/>
      <w:bookmarkEnd w:id="54"/>
      <w:r w:rsidRPr="008C2BCA">
        <w:t>БЛОК-СХЕМА</w:t>
      </w:r>
    </w:p>
    <w:p w:rsidR="008C2BCA" w:rsidRPr="008C2BCA" w:rsidRDefault="008C2BCA">
      <w:pPr>
        <w:widowControl w:val="0"/>
        <w:autoSpaceDE w:val="0"/>
        <w:autoSpaceDN w:val="0"/>
        <w:adjustRightInd w:val="0"/>
        <w:jc w:val="center"/>
      </w:pPr>
      <w:r w:rsidRPr="008C2BCA">
        <w:t>процесса предоставления муниципальной услуги</w:t>
      </w:r>
    </w:p>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│Прием и регистрация документов заявителя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lastRenderedPageBreak/>
        <w:t xml:space="preserve">                   │    Рассмотрение документов заявителя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    Принятие решения о предоставлении    │</w:t>
      </w:r>
    </w:p>
    <w:p w:rsidR="008C2BCA" w:rsidRPr="008C2BCA" w:rsidRDefault="008C2BCA">
      <w:pPr>
        <w:pStyle w:val="ConsPlusNonformat"/>
      </w:pPr>
      <w:r w:rsidRPr="008C2BCA">
        <w:t xml:space="preserve">                   │   муниципальной услуги или об отказе    │</w:t>
      </w:r>
    </w:p>
    <w:p w:rsidR="008C2BCA" w:rsidRPr="008C2BCA" w:rsidRDefault="008C2BCA">
      <w:pPr>
        <w:pStyle w:val="ConsPlusNonformat"/>
      </w:pPr>
      <w:r w:rsidRPr="008C2BCA">
        <w:t xml:space="preserve">                   │           в ее предоставлении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w:t>
      </w:r>
    </w:p>
    <w:p w:rsidR="008C2BCA" w:rsidRPr="008C2BCA" w:rsidRDefault="008C2BCA">
      <w:pPr>
        <w:pStyle w:val="ConsPlusNonformat"/>
      </w:pPr>
      <w:r w:rsidRPr="008C2BCA">
        <w:t xml:space="preserve">                   │       Выдача заявителю результата       │</w:t>
      </w:r>
    </w:p>
    <w:p w:rsidR="008C2BCA" w:rsidRPr="008C2BCA" w:rsidRDefault="008C2BCA">
      <w:pPr>
        <w:pStyle w:val="ConsPlusNonformat"/>
      </w:pPr>
      <w:r w:rsidRPr="008C2BCA">
        <w:t xml:space="preserve">                   │   предоставления муниципальной услуги   │</w:t>
      </w:r>
    </w:p>
    <w:p w:rsidR="008C2BCA" w:rsidRPr="008C2BCA" w:rsidRDefault="008C2BCA">
      <w:pPr>
        <w:pStyle w:val="ConsPlusNonformat"/>
      </w:pPr>
      <w:r w:rsidRPr="008C2BCA">
        <w:t xml:space="preserve">                   └─────────────────────────────────────────┘</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right"/>
        <w:outlineLvl w:val="1"/>
      </w:pPr>
      <w:bookmarkStart w:id="55" w:name="Par585"/>
      <w:bookmarkEnd w:id="55"/>
      <w:r w:rsidRPr="008C2BCA">
        <w:t>Приложение 3</w:t>
      </w:r>
    </w:p>
    <w:p w:rsidR="008C2BCA" w:rsidRPr="008C2BCA" w:rsidRDefault="008C2BCA">
      <w:pPr>
        <w:widowControl w:val="0"/>
        <w:autoSpaceDE w:val="0"/>
        <w:autoSpaceDN w:val="0"/>
        <w:adjustRightInd w:val="0"/>
        <w:jc w:val="right"/>
      </w:pPr>
      <w:r w:rsidRPr="008C2BCA">
        <w:t>к Административному регламенту</w:t>
      </w:r>
    </w:p>
    <w:p w:rsidR="008C2BCA" w:rsidRPr="008C2BCA" w:rsidRDefault="008C2BCA">
      <w:pPr>
        <w:widowControl w:val="0"/>
        <w:autoSpaceDE w:val="0"/>
        <w:autoSpaceDN w:val="0"/>
        <w:adjustRightInd w:val="0"/>
        <w:jc w:val="right"/>
      </w:pPr>
      <w:r w:rsidRPr="008C2BCA">
        <w:t>предоставления Администрацией</w:t>
      </w:r>
    </w:p>
    <w:p w:rsidR="008C2BCA" w:rsidRPr="008C2BCA" w:rsidRDefault="008C2BCA">
      <w:pPr>
        <w:widowControl w:val="0"/>
        <w:autoSpaceDE w:val="0"/>
        <w:autoSpaceDN w:val="0"/>
        <w:adjustRightInd w:val="0"/>
        <w:jc w:val="right"/>
      </w:pPr>
      <w:r w:rsidRPr="008C2BCA">
        <w:t>города Костромы муниципальной услуги</w:t>
      </w:r>
    </w:p>
    <w:p w:rsidR="008C2BCA" w:rsidRPr="008C2BCA" w:rsidRDefault="008C2BCA">
      <w:pPr>
        <w:widowControl w:val="0"/>
        <w:autoSpaceDE w:val="0"/>
        <w:autoSpaceDN w:val="0"/>
        <w:adjustRightInd w:val="0"/>
        <w:jc w:val="right"/>
      </w:pPr>
      <w:r w:rsidRPr="008C2BCA">
        <w:t>по предоставлению лицам, являющимся</w:t>
      </w:r>
    </w:p>
    <w:p w:rsidR="008C2BCA" w:rsidRPr="008C2BCA" w:rsidRDefault="008C2BCA">
      <w:pPr>
        <w:widowControl w:val="0"/>
        <w:autoSpaceDE w:val="0"/>
        <w:autoSpaceDN w:val="0"/>
        <w:adjustRightInd w:val="0"/>
        <w:jc w:val="right"/>
      </w:pPr>
      <w:r w:rsidRPr="008C2BCA">
        <w:t>единоличными органами или председателями</w:t>
      </w:r>
    </w:p>
    <w:p w:rsidR="008C2BCA" w:rsidRPr="008C2BCA" w:rsidRDefault="008C2BCA">
      <w:pPr>
        <w:widowControl w:val="0"/>
        <w:autoSpaceDE w:val="0"/>
        <w:autoSpaceDN w:val="0"/>
        <w:adjustRightInd w:val="0"/>
        <w:jc w:val="right"/>
      </w:pPr>
      <w:r w:rsidRPr="008C2BCA">
        <w:t xml:space="preserve">коллегиальных органов </w:t>
      </w:r>
      <w:proofErr w:type="gramStart"/>
      <w:r w:rsidRPr="008C2BCA">
        <w:t>территориального</w:t>
      </w:r>
      <w:proofErr w:type="gramEnd"/>
    </w:p>
    <w:p w:rsidR="008C2BCA" w:rsidRPr="008C2BCA" w:rsidRDefault="008C2BCA">
      <w:pPr>
        <w:widowControl w:val="0"/>
        <w:autoSpaceDE w:val="0"/>
        <w:autoSpaceDN w:val="0"/>
        <w:adjustRightInd w:val="0"/>
        <w:jc w:val="right"/>
      </w:pPr>
      <w:r w:rsidRPr="008C2BCA">
        <w:t xml:space="preserve">общественного самоуправления, </w:t>
      </w:r>
      <w:proofErr w:type="gramStart"/>
      <w:r w:rsidRPr="008C2BCA">
        <w:t>частичной</w:t>
      </w:r>
      <w:proofErr w:type="gramEnd"/>
    </w:p>
    <w:p w:rsidR="008C2BCA" w:rsidRPr="008C2BCA" w:rsidRDefault="008C2BCA">
      <w:pPr>
        <w:widowControl w:val="0"/>
        <w:autoSpaceDE w:val="0"/>
        <w:autoSpaceDN w:val="0"/>
        <w:adjustRightInd w:val="0"/>
        <w:jc w:val="right"/>
      </w:pPr>
      <w:r w:rsidRPr="008C2BCA">
        <w:t>компенсации расходов на оплату жилых</w:t>
      </w:r>
    </w:p>
    <w:p w:rsidR="008C2BCA" w:rsidRPr="008C2BCA" w:rsidRDefault="008C2BCA">
      <w:pPr>
        <w:widowControl w:val="0"/>
        <w:autoSpaceDE w:val="0"/>
        <w:autoSpaceDN w:val="0"/>
        <w:adjustRightInd w:val="0"/>
        <w:jc w:val="right"/>
      </w:pPr>
      <w:r w:rsidRPr="008C2BCA">
        <w:t>помещений и коммунальных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pPr>
      <w:bookmarkStart w:id="56" w:name="Par596"/>
      <w:bookmarkEnd w:id="56"/>
      <w:r w:rsidRPr="008C2BCA">
        <w:t>Форма расписки о приеме документов</w:t>
      </w:r>
    </w:p>
    <w:p w:rsidR="008C2BCA" w:rsidRPr="008C2BCA" w:rsidRDefault="008C2BCA">
      <w:pPr>
        <w:widowControl w:val="0"/>
        <w:autoSpaceDE w:val="0"/>
        <w:autoSpaceDN w:val="0"/>
        <w:adjustRightInd w:val="0"/>
        <w:jc w:val="center"/>
        <w:sectPr w:rsidR="008C2BCA" w:rsidRPr="008C2BCA" w:rsidSect="005C3C0C">
          <w:pgSz w:w="11906" w:h="16838"/>
          <w:pgMar w:top="1134" w:right="850" w:bottom="1134" w:left="1701" w:header="708" w:footer="708" w:gutter="0"/>
          <w:cols w:space="708"/>
          <w:docGrid w:linePitch="360"/>
        </w:sectPr>
      </w:pPr>
    </w:p>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r w:rsidRPr="008C2BCA">
        <w:t xml:space="preserve">                                 РАСПИСКА</w:t>
      </w:r>
    </w:p>
    <w:p w:rsidR="008C2BCA" w:rsidRPr="008C2BCA" w:rsidRDefault="008C2BCA">
      <w:pPr>
        <w:pStyle w:val="ConsPlusNonformat"/>
      </w:pPr>
    </w:p>
    <w:p w:rsidR="008C2BCA" w:rsidRPr="008C2BCA" w:rsidRDefault="008C2BCA">
      <w:pPr>
        <w:pStyle w:val="ConsPlusNonformat"/>
      </w:pPr>
      <w:r w:rsidRPr="008C2BCA">
        <w:t>Дана _____________________________________________________________________</w:t>
      </w:r>
    </w:p>
    <w:p w:rsidR="008C2BCA" w:rsidRPr="008C2BCA" w:rsidRDefault="008C2BCA">
      <w:pPr>
        <w:pStyle w:val="ConsPlusNonformat"/>
      </w:pPr>
      <w:r w:rsidRPr="008C2BCA">
        <w:t xml:space="preserve">                            (Ф.И.О. заявителя)</w:t>
      </w:r>
    </w:p>
    <w:p w:rsidR="008C2BCA" w:rsidRPr="008C2BCA" w:rsidRDefault="008C2BCA">
      <w:pPr>
        <w:pStyle w:val="ConsPlusNonformat"/>
      </w:pPr>
      <w:r w:rsidRPr="008C2BCA">
        <w:t>в том, что от него _____________ 20____ года получены следующие документы:</w:t>
      </w:r>
    </w:p>
    <w:p w:rsidR="008C2BCA" w:rsidRPr="008C2BCA" w:rsidRDefault="008C2BCA">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628"/>
        <w:gridCol w:w="2805"/>
        <w:gridCol w:w="2665"/>
      </w:tblGrid>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N</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Наименование документа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Количество экземпляров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center"/>
            </w:pPr>
            <w:r w:rsidRPr="008C2BCA">
              <w:t>Количество страниц</w:t>
            </w: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r w:rsidR="008C2BCA" w:rsidRPr="008C2BC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BCA" w:rsidRPr="008C2BCA" w:rsidRDefault="008C2BCA">
            <w:pPr>
              <w:widowControl w:val="0"/>
              <w:autoSpaceDE w:val="0"/>
              <w:autoSpaceDN w:val="0"/>
              <w:adjustRightInd w:val="0"/>
              <w:jc w:val="both"/>
            </w:pPr>
          </w:p>
        </w:tc>
      </w:tr>
    </w:tbl>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r w:rsidRPr="008C2BCA">
        <w:t>Регистрационный номер _______________ дата _________________</w:t>
      </w:r>
    </w:p>
    <w:p w:rsidR="008C2BCA" w:rsidRPr="008C2BCA" w:rsidRDefault="008C2BCA">
      <w:pPr>
        <w:pStyle w:val="ConsPlusNonformat"/>
      </w:pPr>
    </w:p>
    <w:p w:rsidR="008C2BCA" w:rsidRPr="008C2BCA" w:rsidRDefault="008C2BCA">
      <w:pPr>
        <w:pStyle w:val="ConsPlusNonformat"/>
      </w:pPr>
      <w:r w:rsidRPr="008C2BCA">
        <w:t>Подпись должностного лица,</w:t>
      </w:r>
    </w:p>
    <w:p w:rsidR="008C2BCA" w:rsidRPr="008C2BCA" w:rsidRDefault="008C2BCA">
      <w:pPr>
        <w:pStyle w:val="ConsPlusNonformat"/>
      </w:pPr>
      <w:proofErr w:type="gramStart"/>
      <w:r w:rsidRPr="008C2BCA">
        <w:t>принявшего</w:t>
      </w:r>
      <w:proofErr w:type="gramEnd"/>
      <w:r w:rsidRPr="008C2BCA">
        <w:t xml:space="preserve"> документы                 _______________________/Фамилия И.О./</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right"/>
        <w:outlineLvl w:val="1"/>
      </w:pPr>
      <w:bookmarkStart w:id="57" w:name="Par642"/>
      <w:bookmarkEnd w:id="57"/>
      <w:r w:rsidRPr="008C2BCA">
        <w:t>Приложение 4</w:t>
      </w:r>
    </w:p>
    <w:p w:rsidR="008C2BCA" w:rsidRPr="008C2BCA" w:rsidRDefault="008C2BCA">
      <w:pPr>
        <w:widowControl w:val="0"/>
        <w:autoSpaceDE w:val="0"/>
        <w:autoSpaceDN w:val="0"/>
        <w:adjustRightInd w:val="0"/>
        <w:jc w:val="right"/>
      </w:pPr>
      <w:r w:rsidRPr="008C2BCA">
        <w:t>к Административному регламенту</w:t>
      </w:r>
    </w:p>
    <w:p w:rsidR="008C2BCA" w:rsidRPr="008C2BCA" w:rsidRDefault="008C2BCA">
      <w:pPr>
        <w:widowControl w:val="0"/>
        <w:autoSpaceDE w:val="0"/>
        <w:autoSpaceDN w:val="0"/>
        <w:adjustRightInd w:val="0"/>
        <w:jc w:val="right"/>
      </w:pPr>
      <w:r w:rsidRPr="008C2BCA">
        <w:t>предоставления Администрацией</w:t>
      </w:r>
    </w:p>
    <w:p w:rsidR="008C2BCA" w:rsidRPr="008C2BCA" w:rsidRDefault="008C2BCA">
      <w:pPr>
        <w:widowControl w:val="0"/>
        <w:autoSpaceDE w:val="0"/>
        <w:autoSpaceDN w:val="0"/>
        <w:adjustRightInd w:val="0"/>
        <w:jc w:val="right"/>
      </w:pPr>
      <w:r w:rsidRPr="008C2BCA">
        <w:t>города Костромы муниципальной услуги</w:t>
      </w:r>
    </w:p>
    <w:p w:rsidR="008C2BCA" w:rsidRPr="008C2BCA" w:rsidRDefault="008C2BCA">
      <w:pPr>
        <w:widowControl w:val="0"/>
        <w:autoSpaceDE w:val="0"/>
        <w:autoSpaceDN w:val="0"/>
        <w:adjustRightInd w:val="0"/>
        <w:jc w:val="right"/>
      </w:pPr>
      <w:r w:rsidRPr="008C2BCA">
        <w:t>по предоставлению лицам, являющимся</w:t>
      </w:r>
    </w:p>
    <w:p w:rsidR="008C2BCA" w:rsidRPr="008C2BCA" w:rsidRDefault="008C2BCA">
      <w:pPr>
        <w:widowControl w:val="0"/>
        <w:autoSpaceDE w:val="0"/>
        <w:autoSpaceDN w:val="0"/>
        <w:adjustRightInd w:val="0"/>
        <w:jc w:val="right"/>
      </w:pPr>
      <w:r w:rsidRPr="008C2BCA">
        <w:t>единоличными органами или председателями</w:t>
      </w:r>
    </w:p>
    <w:p w:rsidR="008C2BCA" w:rsidRPr="008C2BCA" w:rsidRDefault="008C2BCA">
      <w:pPr>
        <w:widowControl w:val="0"/>
        <w:autoSpaceDE w:val="0"/>
        <w:autoSpaceDN w:val="0"/>
        <w:adjustRightInd w:val="0"/>
        <w:jc w:val="right"/>
      </w:pPr>
      <w:r w:rsidRPr="008C2BCA">
        <w:lastRenderedPageBreak/>
        <w:t xml:space="preserve">коллегиальных органов </w:t>
      </w:r>
      <w:proofErr w:type="gramStart"/>
      <w:r w:rsidRPr="008C2BCA">
        <w:t>территориального</w:t>
      </w:r>
      <w:proofErr w:type="gramEnd"/>
    </w:p>
    <w:p w:rsidR="008C2BCA" w:rsidRPr="008C2BCA" w:rsidRDefault="008C2BCA">
      <w:pPr>
        <w:widowControl w:val="0"/>
        <w:autoSpaceDE w:val="0"/>
        <w:autoSpaceDN w:val="0"/>
        <w:adjustRightInd w:val="0"/>
        <w:jc w:val="right"/>
      </w:pPr>
      <w:r w:rsidRPr="008C2BCA">
        <w:t xml:space="preserve">общественного самоуправления, </w:t>
      </w:r>
      <w:proofErr w:type="gramStart"/>
      <w:r w:rsidRPr="008C2BCA">
        <w:t>частичной</w:t>
      </w:r>
      <w:proofErr w:type="gramEnd"/>
    </w:p>
    <w:p w:rsidR="008C2BCA" w:rsidRPr="008C2BCA" w:rsidRDefault="008C2BCA">
      <w:pPr>
        <w:widowControl w:val="0"/>
        <w:autoSpaceDE w:val="0"/>
        <w:autoSpaceDN w:val="0"/>
        <w:adjustRightInd w:val="0"/>
        <w:jc w:val="right"/>
      </w:pPr>
      <w:r w:rsidRPr="008C2BCA">
        <w:t>компенсации расходов на оплату жилых</w:t>
      </w:r>
    </w:p>
    <w:p w:rsidR="008C2BCA" w:rsidRPr="008C2BCA" w:rsidRDefault="008C2BCA">
      <w:pPr>
        <w:widowControl w:val="0"/>
        <w:autoSpaceDE w:val="0"/>
        <w:autoSpaceDN w:val="0"/>
        <w:adjustRightInd w:val="0"/>
        <w:jc w:val="right"/>
      </w:pPr>
      <w:r w:rsidRPr="008C2BCA">
        <w:t>помещений и коммунальных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pPr>
      <w:bookmarkStart w:id="58" w:name="Par653"/>
      <w:bookmarkEnd w:id="58"/>
      <w:r w:rsidRPr="008C2BCA">
        <w:t>Форма постановления Администрации города Костромы</w:t>
      </w:r>
    </w:p>
    <w:p w:rsidR="008C2BCA" w:rsidRPr="008C2BCA" w:rsidRDefault="008C2BCA">
      <w:pPr>
        <w:widowControl w:val="0"/>
        <w:autoSpaceDE w:val="0"/>
        <w:autoSpaceDN w:val="0"/>
        <w:adjustRightInd w:val="0"/>
        <w:jc w:val="center"/>
      </w:pPr>
      <w:r w:rsidRPr="008C2BCA">
        <w:t>о предоставлении заявителю частичной компенсации расходов</w:t>
      </w:r>
    </w:p>
    <w:p w:rsidR="008C2BCA" w:rsidRPr="008C2BCA" w:rsidRDefault="008C2BCA">
      <w:pPr>
        <w:widowControl w:val="0"/>
        <w:autoSpaceDE w:val="0"/>
        <w:autoSpaceDN w:val="0"/>
        <w:adjustRightInd w:val="0"/>
        <w:jc w:val="center"/>
      </w:pPr>
      <w:r w:rsidRPr="008C2BCA">
        <w:t>на оплату жилых помещений и коммунальных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pPr>
      <w:r w:rsidRPr="008C2BCA">
        <w:t>АДМИНИСТРАЦИЯ ГОРОДА КОСТРОМЫ</w:t>
      </w:r>
    </w:p>
    <w:p w:rsidR="008C2BCA" w:rsidRPr="008C2BCA" w:rsidRDefault="008C2BCA">
      <w:pPr>
        <w:widowControl w:val="0"/>
        <w:autoSpaceDE w:val="0"/>
        <w:autoSpaceDN w:val="0"/>
        <w:adjustRightInd w:val="0"/>
        <w:jc w:val="center"/>
      </w:pPr>
      <w:r w:rsidRPr="008C2BCA">
        <w:t>ПОСТАНОВЛЕНИЕ</w:t>
      </w:r>
    </w:p>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r w:rsidRPr="008C2BCA">
        <w:t>______________________                                  N ________________</w:t>
      </w:r>
    </w:p>
    <w:p w:rsidR="008C2BCA" w:rsidRPr="008C2BCA" w:rsidRDefault="008C2BCA">
      <w:pPr>
        <w:pStyle w:val="ConsPlusNonformat"/>
      </w:pPr>
    </w:p>
    <w:p w:rsidR="008C2BCA" w:rsidRPr="008C2BCA" w:rsidRDefault="008C2BCA">
      <w:pPr>
        <w:pStyle w:val="ConsPlusNonformat"/>
      </w:pPr>
      <w:r w:rsidRPr="008C2BCA">
        <w:t xml:space="preserve">             О предоставлении частичной компенсации расходов</w:t>
      </w:r>
    </w:p>
    <w:p w:rsidR="008C2BCA" w:rsidRPr="008C2BCA" w:rsidRDefault="008C2BCA">
      <w:pPr>
        <w:pStyle w:val="ConsPlusNonformat"/>
      </w:pPr>
      <w:r w:rsidRPr="008C2BCA">
        <w:t xml:space="preserve">           на оплату жилых помещений и коммунальных услуг лицу,</w:t>
      </w:r>
    </w:p>
    <w:p w:rsidR="008C2BCA" w:rsidRPr="008C2BCA" w:rsidRDefault="008C2BCA">
      <w:pPr>
        <w:pStyle w:val="ConsPlusNonformat"/>
      </w:pPr>
      <w:r w:rsidRPr="008C2BCA">
        <w:t xml:space="preserve">                               </w:t>
      </w:r>
      <w:proofErr w:type="gramStart"/>
      <w:r w:rsidRPr="008C2BCA">
        <w:t>являющемуся</w:t>
      </w:r>
      <w:proofErr w:type="gramEnd"/>
    </w:p>
    <w:p w:rsidR="008C2BCA" w:rsidRPr="008C2BCA" w:rsidRDefault="008C2BCA">
      <w:pPr>
        <w:pStyle w:val="ConsPlusNonformat"/>
      </w:pPr>
      <w:r w:rsidRPr="008C2BCA">
        <w:t xml:space="preserve">        _________________________________________________________</w:t>
      </w:r>
    </w:p>
    <w:p w:rsidR="008C2BCA" w:rsidRPr="008C2BCA" w:rsidRDefault="008C2BCA">
      <w:pPr>
        <w:pStyle w:val="ConsPlusNonformat"/>
      </w:pPr>
      <w:r w:rsidRPr="008C2BCA">
        <w:t xml:space="preserve">          </w:t>
      </w:r>
      <w:proofErr w:type="gramStart"/>
      <w:r w:rsidRPr="008C2BCA">
        <w:t>(единоличным органом или председателем коллегиального</w:t>
      </w:r>
      <w:proofErr w:type="gramEnd"/>
    </w:p>
    <w:p w:rsidR="008C2BCA" w:rsidRPr="008C2BCA" w:rsidRDefault="008C2BCA">
      <w:pPr>
        <w:pStyle w:val="ConsPlusNonformat"/>
      </w:pPr>
      <w:r w:rsidRPr="008C2BCA">
        <w:t xml:space="preserve">          органа территориального общественного самоуправления)</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roofErr w:type="gramStart"/>
      <w:r w:rsidRPr="008C2BCA">
        <w:t xml:space="preserve">В соответствии со </w:t>
      </w:r>
      <w:hyperlink r:id="rId64" w:history="1">
        <w:r w:rsidRPr="008C2BCA">
          <w:t>статьей 31</w:t>
        </w:r>
      </w:hyperlink>
      <w:r w:rsidRPr="008C2BCA">
        <w:t xml:space="preserve"> Положения о территориальном общественном самоуправлении в городе Костроме, утвержденного решением Думы города Костромы от 29 марта 2007 года N 30, </w:t>
      </w:r>
      <w:hyperlink r:id="rId65" w:history="1">
        <w:r w:rsidRPr="008C2BCA">
          <w:t>решением</w:t>
        </w:r>
      </w:hyperlink>
      <w:r w:rsidRPr="008C2BCA">
        <w:t xml:space="preserve"> Думы города Костромы от 27 сентября 2007 года N 102 "Об утверждении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w:t>
      </w:r>
      <w:proofErr w:type="gramEnd"/>
      <w:r w:rsidRPr="008C2BCA">
        <w:t xml:space="preserve"> </w:t>
      </w:r>
      <w:proofErr w:type="gramStart"/>
      <w:r w:rsidRPr="008C2BCA">
        <w:t xml:space="preserve">самоуправления", </w:t>
      </w:r>
      <w:hyperlink r:id="rId66" w:history="1">
        <w:r w:rsidRPr="008C2BCA">
          <w:t>Правилами</w:t>
        </w:r>
      </w:hyperlink>
      <w:r w:rsidRPr="008C2BCA">
        <w:t xml:space="preserve"> предоставления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утвержденными постановлением Главы города Костромы от 26 июня 2007 года N 1501, руководствуясь </w:t>
      </w:r>
      <w:hyperlink r:id="rId67" w:history="1">
        <w:r w:rsidRPr="008C2BCA">
          <w:t>статьями 42</w:t>
        </w:r>
      </w:hyperlink>
      <w:r w:rsidRPr="008C2BCA">
        <w:t xml:space="preserve">, </w:t>
      </w:r>
      <w:hyperlink r:id="rId68" w:history="1">
        <w:r w:rsidRPr="008C2BCA">
          <w:t>44</w:t>
        </w:r>
      </w:hyperlink>
      <w:r w:rsidRPr="008C2BCA">
        <w:t xml:space="preserve">, </w:t>
      </w:r>
      <w:hyperlink r:id="rId69" w:history="1">
        <w:r w:rsidRPr="008C2BCA">
          <w:t>частью 1 статьи 57</w:t>
        </w:r>
      </w:hyperlink>
      <w:r w:rsidRPr="008C2BCA">
        <w:t xml:space="preserve"> Устава города Костромы, постановляю:</w:t>
      </w:r>
      <w:proofErr w:type="gramEnd"/>
    </w:p>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bookmarkStart w:id="59" w:name="Par671"/>
      <w:bookmarkEnd w:id="59"/>
      <w:r w:rsidRPr="008C2BCA">
        <w:t xml:space="preserve">    1. Предоставить и выплачивать ежемесячно с "___" _______ 20___ года </w:t>
      </w:r>
      <w:proofErr w:type="gramStart"/>
      <w:r w:rsidRPr="008C2BCA">
        <w:t>по</w:t>
      </w:r>
      <w:proofErr w:type="gramEnd"/>
    </w:p>
    <w:p w:rsidR="008C2BCA" w:rsidRPr="008C2BCA" w:rsidRDefault="008C2BCA">
      <w:pPr>
        <w:pStyle w:val="ConsPlusNonformat"/>
      </w:pPr>
      <w:r w:rsidRPr="008C2BCA">
        <w:t>"___" __________ 20___ года частичную компенсацию расходов на оплату жилых</w:t>
      </w:r>
    </w:p>
    <w:p w:rsidR="008C2BCA" w:rsidRPr="008C2BCA" w:rsidRDefault="008C2BCA">
      <w:pPr>
        <w:pStyle w:val="ConsPlusNonformat"/>
      </w:pPr>
      <w:r w:rsidRPr="008C2BCA">
        <w:t>помещений и коммунальных услуг __________________________________________,</w:t>
      </w:r>
    </w:p>
    <w:p w:rsidR="008C2BCA" w:rsidRPr="008C2BCA" w:rsidRDefault="008C2BCA">
      <w:pPr>
        <w:pStyle w:val="ConsPlusNonformat"/>
      </w:pPr>
      <w:r w:rsidRPr="008C2BCA">
        <w:t xml:space="preserve">                                         (Ф.И.О. заявителя)</w:t>
      </w:r>
    </w:p>
    <w:p w:rsidR="008C2BCA" w:rsidRPr="008C2BCA" w:rsidRDefault="008C2BCA">
      <w:pPr>
        <w:pStyle w:val="ConsPlusNonformat"/>
      </w:pPr>
      <w:proofErr w:type="gramStart"/>
      <w:r w:rsidRPr="008C2BCA">
        <w:t>являющейся   председателем   (единоличным  органом)  коллегиального органа</w:t>
      </w:r>
      <w:proofErr w:type="gramEnd"/>
    </w:p>
    <w:p w:rsidR="008C2BCA" w:rsidRPr="008C2BCA" w:rsidRDefault="008C2BCA">
      <w:pPr>
        <w:pStyle w:val="ConsPlusNonformat"/>
      </w:pPr>
      <w:r w:rsidRPr="008C2BCA">
        <w:t>территориального общественного самоуправления ____________________________</w:t>
      </w:r>
    </w:p>
    <w:p w:rsidR="008C2BCA" w:rsidRPr="008C2BCA" w:rsidRDefault="008C2BCA">
      <w:pPr>
        <w:pStyle w:val="ConsPlusNonformat"/>
      </w:pPr>
      <w:r w:rsidRPr="008C2BCA">
        <w:lastRenderedPageBreak/>
        <w:t>_________________________________________________________________________,</w:t>
      </w:r>
    </w:p>
    <w:p w:rsidR="008C2BCA" w:rsidRPr="008C2BCA" w:rsidRDefault="008C2BCA">
      <w:pPr>
        <w:pStyle w:val="ConsPlusNonformat"/>
      </w:pPr>
      <w:r w:rsidRPr="008C2BCA">
        <w:t xml:space="preserve">       (наименование территориального общественного самоуправления)</w:t>
      </w:r>
    </w:p>
    <w:p w:rsidR="008C2BCA" w:rsidRPr="008C2BCA" w:rsidRDefault="008C2BCA">
      <w:pPr>
        <w:pStyle w:val="ConsPlusNonformat"/>
      </w:pPr>
      <w:r w:rsidRPr="008C2BCA">
        <w:t>- _________________________________ (___________________________________).</w:t>
      </w:r>
    </w:p>
    <w:p w:rsidR="008C2BCA" w:rsidRPr="008C2BCA" w:rsidRDefault="008C2BCA">
      <w:pPr>
        <w:pStyle w:val="ConsPlusNonformat"/>
      </w:pPr>
      <w:r w:rsidRPr="008C2BCA">
        <w:t xml:space="preserve">        (размер компенсации)        (количество квартир/домов/участников)</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r w:rsidRPr="008C2BCA">
        <w:t xml:space="preserve">2. </w:t>
      </w:r>
      <w:proofErr w:type="gramStart"/>
      <w:r w:rsidRPr="008C2BCA">
        <w:t xml:space="preserve">Финансовое обеспечение реализации </w:t>
      </w:r>
      <w:hyperlink w:anchor="Par671" w:history="1">
        <w:r w:rsidRPr="008C2BCA">
          <w:t>пункта 1</w:t>
        </w:r>
      </w:hyperlink>
      <w:r w:rsidRPr="008C2BCA">
        <w:t xml:space="preserve"> настоящего постановления является расходным обязательством города Костромы, осуществляемым за счет и в пределах бюджетных ассигнований, предусмотренных Администрации города Костромы в соответствии с решением Думы города Костромы о бюджете города Костромы на 20___ год по подразделу 1003 "Социальное обеспечение населения", целевой статье 5130200 "Частичная компенсация расходов на оплату жилых помещений и коммунальных услуг председателям коллегиальных органов</w:t>
      </w:r>
      <w:proofErr w:type="gramEnd"/>
      <w:r w:rsidRPr="008C2BCA">
        <w:t xml:space="preserve"> территориального общественного самоуправления", виду расходов 500 "Выполнение функций органами местного самоуправления" классификации расходов бюджетов Российской Федерации.</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both"/>
      </w:pPr>
      <w:r w:rsidRPr="008C2BCA">
        <w:t xml:space="preserve">Глава Администрации города Костромы </w:t>
      </w:r>
      <w:proofErr w:type="spellStart"/>
      <w:r w:rsidRPr="008C2BCA">
        <w:t>В.В.Емец</w:t>
      </w:r>
      <w:proofErr w:type="spellEnd"/>
      <w:r w:rsidRPr="008C2BCA">
        <w:t>.</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right"/>
        <w:outlineLvl w:val="1"/>
      </w:pPr>
      <w:bookmarkStart w:id="60" w:name="Par689"/>
      <w:bookmarkEnd w:id="60"/>
      <w:r w:rsidRPr="008C2BCA">
        <w:t>Приложение 5</w:t>
      </w:r>
    </w:p>
    <w:p w:rsidR="008C2BCA" w:rsidRPr="008C2BCA" w:rsidRDefault="008C2BCA">
      <w:pPr>
        <w:widowControl w:val="0"/>
        <w:autoSpaceDE w:val="0"/>
        <w:autoSpaceDN w:val="0"/>
        <w:adjustRightInd w:val="0"/>
        <w:jc w:val="right"/>
      </w:pPr>
      <w:r w:rsidRPr="008C2BCA">
        <w:t>к Административному регламенту</w:t>
      </w:r>
    </w:p>
    <w:p w:rsidR="008C2BCA" w:rsidRPr="008C2BCA" w:rsidRDefault="008C2BCA">
      <w:pPr>
        <w:widowControl w:val="0"/>
        <w:autoSpaceDE w:val="0"/>
        <w:autoSpaceDN w:val="0"/>
        <w:adjustRightInd w:val="0"/>
        <w:jc w:val="right"/>
      </w:pPr>
      <w:r w:rsidRPr="008C2BCA">
        <w:t>предоставления Администрацией</w:t>
      </w:r>
    </w:p>
    <w:p w:rsidR="008C2BCA" w:rsidRPr="008C2BCA" w:rsidRDefault="008C2BCA">
      <w:pPr>
        <w:widowControl w:val="0"/>
        <w:autoSpaceDE w:val="0"/>
        <w:autoSpaceDN w:val="0"/>
        <w:adjustRightInd w:val="0"/>
        <w:jc w:val="right"/>
      </w:pPr>
      <w:r w:rsidRPr="008C2BCA">
        <w:t>города Костромы муниципальной услуги</w:t>
      </w:r>
    </w:p>
    <w:p w:rsidR="008C2BCA" w:rsidRPr="008C2BCA" w:rsidRDefault="008C2BCA">
      <w:pPr>
        <w:widowControl w:val="0"/>
        <w:autoSpaceDE w:val="0"/>
        <w:autoSpaceDN w:val="0"/>
        <w:adjustRightInd w:val="0"/>
        <w:jc w:val="right"/>
      </w:pPr>
      <w:r w:rsidRPr="008C2BCA">
        <w:t>по предоставлению лицам, являющимся</w:t>
      </w:r>
    </w:p>
    <w:p w:rsidR="008C2BCA" w:rsidRPr="008C2BCA" w:rsidRDefault="008C2BCA">
      <w:pPr>
        <w:widowControl w:val="0"/>
        <w:autoSpaceDE w:val="0"/>
        <w:autoSpaceDN w:val="0"/>
        <w:adjustRightInd w:val="0"/>
        <w:jc w:val="right"/>
      </w:pPr>
      <w:r w:rsidRPr="008C2BCA">
        <w:t>единоличными органами или председателями</w:t>
      </w:r>
    </w:p>
    <w:p w:rsidR="008C2BCA" w:rsidRPr="008C2BCA" w:rsidRDefault="008C2BCA">
      <w:pPr>
        <w:widowControl w:val="0"/>
        <w:autoSpaceDE w:val="0"/>
        <w:autoSpaceDN w:val="0"/>
        <w:adjustRightInd w:val="0"/>
        <w:jc w:val="right"/>
      </w:pPr>
      <w:r w:rsidRPr="008C2BCA">
        <w:t xml:space="preserve">коллегиальных органов </w:t>
      </w:r>
      <w:proofErr w:type="gramStart"/>
      <w:r w:rsidRPr="008C2BCA">
        <w:t>территориального</w:t>
      </w:r>
      <w:proofErr w:type="gramEnd"/>
    </w:p>
    <w:p w:rsidR="008C2BCA" w:rsidRPr="008C2BCA" w:rsidRDefault="008C2BCA">
      <w:pPr>
        <w:widowControl w:val="0"/>
        <w:autoSpaceDE w:val="0"/>
        <w:autoSpaceDN w:val="0"/>
        <w:adjustRightInd w:val="0"/>
        <w:jc w:val="right"/>
      </w:pPr>
      <w:r w:rsidRPr="008C2BCA">
        <w:t xml:space="preserve">общественного самоуправления, </w:t>
      </w:r>
      <w:proofErr w:type="gramStart"/>
      <w:r w:rsidRPr="008C2BCA">
        <w:t>частичной</w:t>
      </w:r>
      <w:proofErr w:type="gramEnd"/>
    </w:p>
    <w:p w:rsidR="008C2BCA" w:rsidRPr="008C2BCA" w:rsidRDefault="008C2BCA">
      <w:pPr>
        <w:widowControl w:val="0"/>
        <w:autoSpaceDE w:val="0"/>
        <w:autoSpaceDN w:val="0"/>
        <w:adjustRightInd w:val="0"/>
        <w:jc w:val="right"/>
      </w:pPr>
      <w:r w:rsidRPr="008C2BCA">
        <w:t>компенсации расходов на оплату жилых</w:t>
      </w:r>
    </w:p>
    <w:p w:rsidR="008C2BCA" w:rsidRPr="008C2BCA" w:rsidRDefault="008C2BCA">
      <w:pPr>
        <w:widowControl w:val="0"/>
        <w:autoSpaceDE w:val="0"/>
        <w:autoSpaceDN w:val="0"/>
        <w:adjustRightInd w:val="0"/>
        <w:jc w:val="right"/>
      </w:pPr>
      <w:r w:rsidRPr="008C2BCA">
        <w:t>помещений и коммунальных услуг</w:t>
      </w:r>
    </w:p>
    <w:p w:rsidR="008C2BCA" w:rsidRPr="008C2BCA" w:rsidRDefault="008C2BCA">
      <w:pPr>
        <w:widowControl w:val="0"/>
        <w:autoSpaceDE w:val="0"/>
        <w:autoSpaceDN w:val="0"/>
        <w:adjustRightInd w:val="0"/>
        <w:ind w:firstLine="540"/>
        <w:jc w:val="both"/>
      </w:pPr>
    </w:p>
    <w:p w:rsidR="008C2BCA" w:rsidRPr="008C2BCA" w:rsidRDefault="008C2BCA">
      <w:pPr>
        <w:widowControl w:val="0"/>
        <w:autoSpaceDE w:val="0"/>
        <w:autoSpaceDN w:val="0"/>
        <w:adjustRightInd w:val="0"/>
        <w:jc w:val="center"/>
      </w:pPr>
      <w:bookmarkStart w:id="61" w:name="Par700"/>
      <w:bookmarkEnd w:id="61"/>
      <w:r w:rsidRPr="008C2BCA">
        <w:t>Форма письма начальника Управления об отказе</w:t>
      </w:r>
    </w:p>
    <w:p w:rsidR="008C2BCA" w:rsidRPr="008C2BCA" w:rsidRDefault="008C2BCA">
      <w:pPr>
        <w:widowControl w:val="0"/>
        <w:autoSpaceDE w:val="0"/>
        <w:autoSpaceDN w:val="0"/>
        <w:adjustRightInd w:val="0"/>
        <w:jc w:val="center"/>
      </w:pPr>
      <w:r w:rsidRPr="008C2BCA">
        <w:t>в предоставлении муниципальной услуги</w:t>
      </w:r>
    </w:p>
    <w:p w:rsidR="008C2BCA" w:rsidRPr="008C2BCA" w:rsidRDefault="008C2BCA">
      <w:pPr>
        <w:widowControl w:val="0"/>
        <w:autoSpaceDE w:val="0"/>
        <w:autoSpaceDN w:val="0"/>
        <w:adjustRightInd w:val="0"/>
        <w:jc w:val="center"/>
        <w:sectPr w:rsidR="008C2BCA" w:rsidRPr="008C2BCA">
          <w:pgSz w:w="16838" w:h="11905" w:orient="landscape"/>
          <w:pgMar w:top="1701" w:right="1134" w:bottom="850" w:left="1134" w:header="720" w:footer="720" w:gutter="0"/>
          <w:cols w:space="720"/>
          <w:noEndnote/>
        </w:sectPr>
      </w:pPr>
    </w:p>
    <w:p w:rsidR="008C2BCA" w:rsidRPr="008C2BCA" w:rsidRDefault="008C2BCA">
      <w:pPr>
        <w:widowControl w:val="0"/>
        <w:autoSpaceDE w:val="0"/>
        <w:autoSpaceDN w:val="0"/>
        <w:adjustRightInd w:val="0"/>
        <w:ind w:firstLine="540"/>
        <w:jc w:val="both"/>
      </w:pPr>
    </w:p>
    <w:p w:rsidR="008C2BCA" w:rsidRPr="008C2BCA" w:rsidRDefault="008C2BCA">
      <w:pPr>
        <w:pStyle w:val="ConsPlusNonformat"/>
      </w:pPr>
      <w:r w:rsidRPr="008C2BCA">
        <w:t xml:space="preserve">            АДМИНИСТРАЦИЯ</w:t>
      </w:r>
    </w:p>
    <w:p w:rsidR="008C2BCA" w:rsidRPr="008C2BCA" w:rsidRDefault="008C2BCA">
      <w:pPr>
        <w:pStyle w:val="ConsPlusNonformat"/>
      </w:pPr>
      <w:r w:rsidRPr="008C2BCA">
        <w:t xml:space="preserve">           ГОРОДА КОСТРОМЫ</w:t>
      </w:r>
    </w:p>
    <w:p w:rsidR="008C2BCA" w:rsidRPr="008C2BCA" w:rsidRDefault="008C2BCA">
      <w:pPr>
        <w:pStyle w:val="ConsPlusNonformat"/>
      </w:pPr>
      <w:r w:rsidRPr="008C2BCA">
        <w:t xml:space="preserve">     Управление </w:t>
      </w:r>
      <w:proofErr w:type="gramStart"/>
      <w:r w:rsidRPr="008C2BCA">
        <w:t>организационной</w:t>
      </w:r>
      <w:proofErr w:type="gramEnd"/>
    </w:p>
    <w:p w:rsidR="008C2BCA" w:rsidRPr="008C2BCA" w:rsidRDefault="008C2BCA">
      <w:pPr>
        <w:pStyle w:val="ConsPlusNonformat"/>
      </w:pPr>
      <w:r w:rsidRPr="008C2BCA">
        <w:t xml:space="preserve">     работы, </w:t>
      </w:r>
      <w:proofErr w:type="gramStart"/>
      <w:r w:rsidRPr="008C2BCA">
        <w:t>документационного</w:t>
      </w:r>
      <w:proofErr w:type="gramEnd"/>
    </w:p>
    <w:p w:rsidR="008C2BCA" w:rsidRPr="008C2BCA" w:rsidRDefault="008C2BCA">
      <w:pPr>
        <w:pStyle w:val="ConsPlusNonformat"/>
      </w:pPr>
      <w:r w:rsidRPr="008C2BCA">
        <w:t xml:space="preserve">      обеспечения и связей </w:t>
      </w:r>
      <w:proofErr w:type="gramStart"/>
      <w:r w:rsidRPr="008C2BCA">
        <w:t>с</w:t>
      </w:r>
      <w:proofErr w:type="gramEnd"/>
      <w:r w:rsidRPr="008C2BCA">
        <w:t xml:space="preserve">                        ______________________</w:t>
      </w:r>
    </w:p>
    <w:p w:rsidR="008C2BCA" w:rsidRPr="008C2BCA" w:rsidRDefault="008C2BCA">
      <w:pPr>
        <w:pStyle w:val="ConsPlusNonformat"/>
      </w:pPr>
      <w:r w:rsidRPr="008C2BCA">
        <w:t xml:space="preserve">          общественностью                           ______________________</w:t>
      </w:r>
    </w:p>
    <w:p w:rsidR="008C2BCA" w:rsidRPr="008C2BCA" w:rsidRDefault="008C2BCA">
      <w:pPr>
        <w:pStyle w:val="ConsPlusNonformat"/>
      </w:pPr>
      <w:r w:rsidRPr="008C2BCA">
        <w:t xml:space="preserve"> Советская ул., 1, г. Кострома, 156000                (Ф.И.О. заявителя)</w:t>
      </w:r>
    </w:p>
    <w:p w:rsidR="008C2BCA" w:rsidRPr="008C2BCA" w:rsidRDefault="008C2BCA">
      <w:pPr>
        <w:pStyle w:val="ConsPlusNonformat"/>
        <w:rPr>
          <w:lang w:val="en-US"/>
        </w:rPr>
      </w:pPr>
      <w:r w:rsidRPr="008C2BCA">
        <w:t xml:space="preserve">   Тел</w:t>
      </w:r>
      <w:r w:rsidRPr="008C2BCA">
        <w:rPr>
          <w:lang w:val="en-US"/>
        </w:rPr>
        <w:t>.: (4942) 31-34-32; 31-44-37</w:t>
      </w:r>
    </w:p>
    <w:p w:rsidR="008C2BCA" w:rsidRPr="008C2BCA" w:rsidRDefault="008C2BCA">
      <w:pPr>
        <w:pStyle w:val="ConsPlusNonformat"/>
        <w:rPr>
          <w:lang w:val="en-US"/>
        </w:rPr>
      </w:pPr>
      <w:r w:rsidRPr="008C2BCA">
        <w:rPr>
          <w:lang w:val="en-US"/>
        </w:rPr>
        <w:t xml:space="preserve">       </w:t>
      </w:r>
      <w:r w:rsidRPr="008C2BCA">
        <w:t>факс</w:t>
      </w:r>
      <w:r w:rsidRPr="008C2BCA">
        <w:rPr>
          <w:lang w:val="en-US"/>
        </w:rPr>
        <w:t>: (4942) 31-39-32</w:t>
      </w:r>
    </w:p>
    <w:p w:rsidR="008C2BCA" w:rsidRPr="008C2BCA" w:rsidRDefault="008C2BCA">
      <w:pPr>
        <w:pStyle w:val="ConsPlusNonformat"/>
        <w:rPr>
          <w:lang w:val="en-US"/>
        </w:rPr>
      </w:pPr>
      <w:r w:rsidRPr="008C2BCA">
        <w:rPr>
          <w:lang w:val="en-US"/>
        </w:rPr>
        <w:t xml:space="preserve">  E-mail: delo@admgor.kostroma.net</w:t>
      </w:r>
    </w:p>
    <w:p w:rsidR="008C2BCA" w:rsidRPr="008C2BCA" w:rsidRDefault="008C2BCA">
      <w:pPr>
        <w:pStyle w:val="ConsPlusNonformat"/>
        <w:rPr>
          <w:lang w:val="en-US"/>
        </w:rPr>
      </w:pPr>
      <w:r w:rsidRPr="008C2BCA">
        <w:rPr>
          <w:lang w:val="en-US"/>
        </w:rPr>
        <w:t xml:space="preserve">     ______________ N _______</w:t>
      </w:r>
    </w:p>
    <w:p w:rsidR="008C2BCA" w:rsidRPr="008C2BCA" w:rsidRDefault="008C2BCA">
      <w:pPr>
        <w:pStyle w:val="ConsPlusNonformat"/>
      </w:pPr>
      <w:r w:rsidRPr="008C2BCA">
        <w:rPr>
          <w:lang w:val="en-US"/>
        </w:rPr>
        <w:t xml:space="preserve"> </w:t>
      </w:r>
      <w:r w:rsidRPr="008C2BCA">
        <w:t>на N __________ от ___________</w:t>
      </w:r>
    </w:p>
    <w:p w:rsidR="008C2BCA" w:rsidRPr="008C2BCA" w:rsidRDefault="008C2BCA">
      <w:pPr>
        <w:pStyle w:val="ConsPlusNonformat"/>
      </w:pPr>
    </w:p>
    <w:p w:rsidR="008C2BCA" w:rsidRPr="008C2BCA" w:rsidRDefault="008C2BCA">
      <w:pPr>
        <w:pStyle w:val="ConsPlusNonformat"/>
      </w:pPr>
      <w:r w:rsidRPr="008C2BCA">
        <w:t>Об отказе в предоставлении</w:t>
      </w:r>
    </w:p>
    <w:p w:rsidR="008C2BCA" w:rsidRPr="008C2BCA" w:rsidRDefault="008C2BCA">
      <w:pPr>
        <w:pStyle w:val="ConsPlusNonformat"/>
      </w:pPr>
      <w:r w:rsidRPr="008C2BCA">
        <w:t>муниципальной услуги</w:t>
      </w:r>
    </w:p>
    <w:p w:rsidR="008C2BCA" w:rsidRPr="008C2BCA" w:rsidRDefault="008C2BCA">
      <w:pPr>
        <w:pStyle w:val="ConsPlusNonformat"/>
      </w:pPr>
    </w:p>
    <w:p w:rsidR="008C2BCA" w:rsidRPr="008C2BCA" w:rsidRDefault="008C2BCA">
      <w:pPr>
        <w:pStyle w:val="ConsPlusNonformat"/>
      </w:pPr>
      <w:r w:rsidRPr="008C2BCA">
        <w:t xml:space="preserve">                    Уважаемый (</w:t>
      </w:r>
      <w:proofErr w:type="spellStart"/>
      <w:r w:rsidRPr="008C2BCA">
        <w:t>ая</w:t>
      </w:r>
      <w:proofErr w:type="spellEnd"/>
      <w:r w:rsidRPr="008C2BCA">
        <w:t>) _________________!</w:t>
      </w:r>
    </w:p>
    <w:p w:rsidR="008C2BCA" w:rsidRPr="008C2BCA" w:rsidRDefault="008C2BCA">
      <w:pPr>
        <w:pStyle w:val="ConsPlusNonformat"/>
      </w:pPr>
    </w:p>
    <w:p w:rsidR="008C2BCA" w:rsidRPr="008C2BCA" w:rsidRDefault="008C2BCA">
      <w:pPr>
        <w:pStyle w:val="ConsPlusNonformat"/>
      </w:pPr>
      <w:r w:rsidRPr="008C2BCA">
        <w:t xml:space="preserve">    В   соответствии   с   Положением   </w:t>
      </w:r>
      <w:proofErr w:type="gramStart"/>
      <w:r w:rsidRPr="008C2BCA">
        <w:t>о</w:t>
      </w:r>
      <w:proofErr w:type="gramEnd"/>
      <w:r w:rsidRPr="008C2BCA">
        <w:t xml:space="preserve">   территориальном   общественном</w:t>
      </w:r>
    </w:p>
    <w:p w:rsidR="008C2BCA" w:rsidRPr="008C2BCA" w:rsidRDefault="008C2BCA">
      <w:pPr>
        <w:pStyle w:val="ConsPlusNonformat"/>
      </w:pPr>
      <w:proofErr w:type="gramStart"/>
      <w:r w:rsidRPr="008C2BCA">
        <w:t>самоуправлении</w:t>
      </w:r>
      <w:proofErr w:type="gramEnd"/>
      <w:r w:rsidRPr="008C2BCA">
        <w:t xml:space="preserve"> в городе Костроме, утвержденном на основании  решения  Думы</w:t>
      </w:r>
    </w:p>
    <w:p w:rsidR="008C2BCA" w:rsidRPr="008C2BCA" w:rsidRDefault="008C2BCA">
      <w:pPr>
        <w:pStyle w:val="ConsPlusNonformat"/>
      </w:pPr>
      <w:r w:rsidRPr="008C2BCA">
        <w:t xml:space="preserve">города  Костромы   от   29.03.2007 N 30,  согласно  </w:t>
      </w:r>
      <w:hyperlink r:id="rId70" w:history="1">
        <w:r w:rsidRPr="008C2BCA">
          <w:t>статье  31</w:t>
        </w:r>
      </w:hyperlink>
      <w:r w:rsidRPr="008C2BCA">
        <w:t xml:space="preserve">  настоящего</w:t>
      </w:r>
    </w:p>
    <w:p w:rsidR="008C2BCA" w:rsidRPr="008C2BCA" w:rsidRDefault="008C2BCA">
      <w:pPr>
        <w:pStyle w:val="ConsPlusNonformat"/>
      </w:pPr>
      <w:r w:rsidRPr="008C2BCA">
        <w:t>Положения,   частичная   компенсация  расходов на оплату жилых помещений и</w:t>
      </w:r>
    </w:p>
    <w:p w:rsidR="008C2BCA" w:rsidRPr="008C2BCA" w:rsidRDefault="008C2BCA">
      <w:pPr>
        <w:pStyle w:val="ConsPlusNonformat"/>
      </w:pPr>
      <w:r w:rsidRPr="008C2BCA">
        <w:t>коммунальных   услуг   за  счет    средств    бюджета    города   Костромы</w:t>
      </w:r>
    </w:p>
    <w:p w:rsidR="008C2BCA" w:rsidRPr="008C2BCA" w:rsidRDefault="008C2BCA">
      <w:pPr>
        <w:pStyle w:val="ConsPlusNonformat"/>
      </w:pPr>
      <w:r w:rsidRPr="008C2BCA">
        <w:t>предоставляется    лицам,    которые    являются    единоличными  органами</w:t>
      </w:r>
    </w:p>
    <w:p w:rsidR="008C2BCA" w:rsidRPr="008C2BCA" w:rsidRDefault="008C2BCA">
      <w:pPr>
        <w:pStyle w:val="ConsPlusNonformat"/>
      </w:pPr>
      <w:r w:rsidRPr="008C2BCA">
        <w:t>территориального   общественного    самоуправления    или   руководителями</w:t>
      </w:r>
    </w:p>
    <w:p w:rsidR="008C2BCA" w:rsidRPr="008C2BCA" w:rsidRDefault="008C2BCA">
      <w:pPr>
        <w:pStyle w:val="ConsPlusNonformat"/>
      </w:pPr>
      <w:r w:rsidRPr="008C2BCA">
        <w:t>коллегиальных органов территориального общественного самоуправления.</w:t>
      </w:r>
    </w:p>
    <w:p w:rsidR="008C2BCA" w:rsidRPr="008C2BCA" w:rsidRDefault="008C2BCA">
      <w:pPr>
        <w:pStyle w:val="ConsPlusNonformat"/>
      </w:pPr>
      <w:r w:rsidRPr="008C2BCA">
        <w:t xml:space="preserve">    Рассмотрев Ваше заявление от "___" ______ 20 ___ года о предоставлении</w:t>
      </w:r>
    </w:p>
    <w:p w:rsidR="008C2BCA" w:rsidRPr="008C2BCA" w:rsidRDefault="008C2BCA">
      <w:pPr>
        <w:pStyle w:val="ConsPlusNonformat"/>
      </w:pPr>
      <w:r w:rsidRPr="008C2BCA">
        <w:t xml:space="preserve">муниципальной услуги по предоставлению частичной компенсации  расходов  </w:t>
      </w:r>
      <w:proofErr w:type="gramStart"/>
      <w:r w:rsidRPr="008C2BCA">
        <w:t>на</w:t>
      </w:r>
      <w:proofErr w:type="gramEnd"/>
    </w:p>
    <w:p w:rsidR="008C2BCA" w:rsidRPr="008C2BCA" w:rsidRDefault="008C2BCA">
      <w:pPr>
        <w:pStyle w:val="ConsPlusNonformat"/>
      </w:pPr>
      <w:r w:rsidRPr="008C2BCA">
        <w:t>оплату жилых помещений и коммунальных услуг, сообщаем Вам следующее: _____</w:t>
      </w:r>
    </w:p>
    <w:p w:rsidR="008C2BCA" w:rsidRPr="008C2BCA" w:rsidRDefault="008C2BCA">
      <w:pPr>
        <w:pStyle w:val="ConsPlusNonformat"/>
      </w:pPr>
      <w:r w:rsidRPr="008C2BCA">
        <w:t>__________________________________________________________________________</w:t>
      </w:r>
    </w:p>
    <w:p w:rsidR="008C2BCA" w:rsidRPr="008C2BCA" w:rsidRDefault="008C2BCA">
      <w:pPr>
        <w:pStyle w:val="ConsPlusNonformat"/>
      </w:pPr>
      <w:r w:rsidRPr="008C2BCA">
        <w:t>_________________________________________________________________________.</w:t>
      </w:r>
    </w:p>
    <w:p w:rsidR="008C2BCA" w:rsidRPr="008C2BCA" w:rsidRDefault="008C2BCA">
      <w:pPr>
        <w:pStyle w:val="ConsPlusNonformat"/>
      </w:pPr>
      <w:r w:rsidRPr="008C2BCA">
        <w:t xml:space="preserve">         (основания отказа в предоставлении муниципальной услуги)</w:t>
      </w:r>
    </w:p>
    <w:p w:rsidR="008C2BCA" w:rsidRPr="008C2BCA" w:rsidRDefault="008C2BCA">
      <w:pPr>
        <w:pStyle w:val="ConsPlusNonformat"/>
      </w:pPr>
      <w:r w:rsidRPr="008C2BCA">
        <w:t xml:space="preserve">    В связи с этим, Администрация города Костромы  вправе  отклонить  </w:t>
      </w:r>
      <w:proofErr w:type="gramStart"/>
      <w:r w:rsidRPr="008C2BCA">
        <w:t>Ваше</w:t>
      </w:r>
      <w:proofErr w:type="gramEnd"/>
    </w:p>
    <w:p w:rsidR="008C2BCA" w:rsidRPr="008C2BCA" w:rsidRDefault="008C2BCA">
      <w:pPr>
        <w:pStyle w:val="ConsPlusNonformat"/>
      </w:pPr>
      <w:r w:rsidRPr="008C2BCA">
        <w:t>заявление на предоставление частичной компенсации расходов на оплату жилых</w:t>
      </w:r>
    </w:p>
    <w:p w:rsidR="008C2BCA" w:rsidRPr="008C2BCA" w:rsidRDefault="008C2BCA">
      <w:pPr>
        <w:pStyle w:val="ConsPlusNonformat"/>
      </w:pPr>
      <w:r w:rsidRPr="008C2BCA">
        <w:t>помещений и коммунальных услуг.</w:t>
      </w:r>
    </w:p>
    <w:p w:rsidR="008C2BCA" w:rsidRPr="008C2BCA" w:rsidRDefault="008C2BCA">
      <w:pPr>
        <w:pStyle w:val="ConsPlusNonformat"/>
      </w:pPr>
    </w:p>
    <w:p w:rsidR="008C2BCA" w:rsidRPr="008C2BCA" w:rsidRDefault="008C2BCA">
      <w:pPr>
        <w:pStyle w:val="ConsPlusNonformat"/>
      </w:pPr>
      <w:r w:rsidRPr="008C2BCA">
        <w:t xml:space="preserve">Начальник Управления                                        </w:t>
      </w:r>
      <w:proofErr w:type="spellStart"/>
      <w:r w:rsidRPr="008C2BCA">
        <w:t>Н.В.Гельмашина</w:t>
      </w:r>
      <w:proofErr w:type="spellEnd"/>
    </w:p>
    <w:p w:rsidR="008C2BCA" w:rsidRPr="008C2BCA" w:rsidRDefault="008C2BCA">
      <w:pPr>
        <w:widowControl w:val="0"/>
        <w:autoSpaceDE w:val="0"/>
        <w:autoSpaceDN w:val="0"/>
        <w:adjustRightInd w:val="0"/>
        <w:jc w:val="right"/>
      </w:pPr>
    </w:p>
    <w:p w:rsidR="008C2BCA" w:rsidRPr="008C2BCA" w:rsidRDefault="008C2BCA">
      <w:pPr>
        <w:widowControl w:val="0"/>
        <w:autoSpaceDE w:val="0"/>
        <w:autoSpaceDN w:val="0"/>
        <w:adjustRightInd w:val="0"/>
        <w:jc w:val="right"/>
      </w:pPr>
    </w:p>
    <w:p w:rsidR="008C2BCA" w:rsidRPr="008C2BCA" w:rsidRDefault="008C2BCA">
      <w:pPr>
        <w:widowControl w:val="0"/>
        <w:pBdr>
          <w:top w:val="single" w:sz="6" w:space="0" w:color="auto"/>
        </w:pBdr>
        <w:autoSpaceDE w:val="0"/>
        <w:autoSpaceDN w:val="0"/>
        <w:adjustRightInd w:val="0"/>
        <w:spacing w:before="100" w:after="100"/>
        <w:rPr>
          <w:sz w:val="2"/>
          <w:szCs w:val="2"/>
        </w:rPr>
      </w:pPr>
    </w:p>
    <w:p w:rsidR="001D043A" w:rsidRPr="008C2BCA" w:rsidRDefault="001D043A"/>
    <w:sectPr w:rsidR="001D043A" w:rsidRPr="008C2BC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CA"/>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07D0"/>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2BCA"/>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2BCA"/>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2BC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C0B09492B51F1F83CBE26C14B11E08B53AC5E13C844424B153900EC1110EC3FA68AA995A650FD036167iF70L" TargetMode="External"/><Relationship Id="rId18" Type="http://schemas.openxmlformats.org/officeDocument/2006/relationships/hyperlink" Target="consultantplus://offline/ref=037C0B09492B51F1F83CBE26C14B11E08B53AC5E13C844424B153900EC1110EC3FA68AA995A650FD036166iF7EL" TargetMode="External"/><Relationship Id="rId26" Type="http://schemas.openxmlformats.org/officeDocument/2006/relationships/hyperlink" Target="consultantplus://offline/ref=037C0B09492B51F1F83CA02BD7274DEB8C50F5561D991C16401F6Ci578L" TargetMode="External"/><Relationship Id="rId39" Type="http://schemas.openxmlformats.org/officeDocument/2006/relationships/hyperlink" Target="consultantplus://offline/ref=037C0B09492B51F1F83CBE26C14B11E08B53AC5E10C9404A4D153900EC1110EC3FA68AA995A650FD036165iF78L" TargetMode="External"/><Relationship Id="rId21" Type="http://schemas.openxmlformats.org/officeDocument/2006/relationships/hyperlink" Target="consultantplus://offline/ref=037C0B09492B51F1F83CBE26C14B11E08B53AC5E10C9404A4D153900EC1110EC3FA68AA995A650FD036167iF7EL" TargetMode="External"/><Relationship Id="rId34" Type="http://schemas.openxmlformats.org/officeDocument/2006/relationships/hyperlink" Target="consultantplus://offline/ref=037C0B09492B51F1F83CBE26C14B11E08B53AC5E10C9404A4D153900EC1110EC3FA68AA995A650FD036167iF71L" TargetMode="External"/><Relationship Id="rId42" Type="http://schemas.openxmlformats.org/officeDocument/2006/relationships/hyperlink" Target="consultantplus://offline/ref=037C0B09492B51F1F83CBE26C14B11E08B53AC5E10C9404A4D153900EC1110EC3FA68AA995A650FD036165iF7CL" TargetMode="External"/><Relationship Id="rId47" Type="http://schemas.openxmlformats.org/officeDocument/2006/relationships/hyperlink" Target="consultantplus://offline/ref=037C0B09492B51F1F83CBE26C14B11E08B53AC5E10C9404A4D153900EC1110EC3FA68AA995A650FD036164iF79L" TargetMode="External"/><Relationship Id="rId50" Type="http://schemas.openxmlformats.org/officeDocument/2006/relationships/hyperlink" Target="consultantplus://offline/ref=037C0B09492B51F1F83CBE26C14B11E08B53AC5E10C940424C153900EC1110EC3FA68AA995A650FD036162iF71L" TargetMode="External"/><Relationship Id="rId55" Type="http://schemas.openxmlformats.org/officeDocument/2006/relationships/hyperlink" Target="consultantplus://offline/ref=037C0B09492B51F1F83CA02BD7274DEB8F5FF35113CB4B14114A625DBBi178L" TargetMode="External"/><Relationship Id="rId63" Type="http://schemas.openxmlformats.org/officeDocument/2006/relationships/hyperlink" Target="consultantplus://offline/ref=037C0B09492B51F1F83CBE26C14B11E08B53AC5E13C7494A4F153900EC1110ECi37FL" TargetMode="External"/><Relationship Id="rId68" Type="http://schemas.openxmlformats.org/officeDocument/2006/relationships/hyperlink" Target="consultantplus://offline/ref=037C0B09492B51F1F83CBE26C14B11E08B53AC5E10C944434A153900EC1110EC3FA68AA995A650FD016860iF78L" TargetMode="External"/><Relationship Id="rId7" Type="http://schemas.openxmlformats.org/officeDocument/2006/relationships/hyperlink" Target="consultantplus://offline/ref=037C0B09492B51F1F83CA02BD7274DEB8F50F05A17CE4B14114A625DBB181ABB78E9D3EBD1AB51F4i077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37C0B09492B51F1F83CBE26C14B11E08B53AC5E13C844424B153900EC1110EC3FA68AA995A650FD036166iF7CL" TargetMode="External"/><Relationship Id="rId29" Type="http://schemas.openxmlformats.org/officeDocument/2006/relationships/hyperlink" Target="consultantplus://offline/ref=037C0B09492B51F1F83CBE26C14B11E08B53AC5E10C849474B153900EC1110EC3FA68AA995A650FD036265iF7EL" TargetMode="External"/><Relationship Id="rId1" Type="http://schemas.openxmlformats.org/officeDocument/2006/relationships/styles" Target="styles.xml"/><Relationship Id="rId6" Type="http://schemas.openxmlformats.org/officeDocument/2006/relationships/hyperlink" Target="consultantplus://offline/ref=037C0B09492B51F1F83CBE26C14B11E08B53AC5E10C9404A4D153900EC1110EC3FA68AA995A650FD036167iF7DL" TargetMode="External"/><Relationship Id="rId11" Type="http://schemas.openxmlformats.org/officeDocument/2006/relationships/hyperlink" Target="consultantplus://offline/ref=037C0B09492B51F1F83CBE26C14B11E08B53AC5E10C944434A153900EC1110EC3FA68AA995A650FD006167iF79L" TargetMode="External"/><Relationship Id="rId24" Type="http://schemas.openxmlformats.org/officeDocument/2006/relationships/hyperlink" Target="consultantplus://offline/ref=037C0B09492B51F1F83CBE26C14B11E08B53AC5E10C7444B4A153900EC1110EC3FA68AA995A650FD036067iF70L" TargetMode="External"/><Relationship Id="rId32" Type="http://schemas.openxmlformats.org/officeDocument/2006/relationships/hyperlink" Target="consultantplus://offline/ref=037C0B09492B51F1F83CBE26C14B11E08B53AC5E15C8434044153900EC1110ECi37FL" TargetMode="External"/><Relationship Id="rId37" Type="http://schemas.openxmlformats.org/officeDocument/2006/relationships/hyperlink" Target="consultantplus://offline/ref=037C0B09492B51F1F83CBE26C14B11E08B53AC5E10C9404A4D153900EC1110EC3FA68AA995A650FD036166iF7FL" TargetMode="External"/><Relationship Id="rId40" Type="http://schemas.openxmlformats.org/officeDocument/2006/relationships/hyperlink" Target="consultantplus://offline/ref=037C0B09492B51F1F83CBE26C14B11E08B53AC5E10C9404A4D153900EC1110EC3FA68AA995A650FD036165iF7AL" TargetMode="External"/><Relationship Id="rId45" Type="http://schemas.openxmlformats.org/officeDocument/2006/relationships/hyperlink" Target="consultantplus://offline/ref=037C0B09492B51F1F83CBE26C14B11E08B53AC5E10C9404A4D153900EC1110EC3FA68AA995A650FD036165iF71L" TargetMode="External"/><Relationship Id="rId53" Type="http://schemas.openxmlformats.org/officeDocument/2006/relationships/hyperlink" Target="consultantplus://offline/ref=037C0B09492B51F1F83CBE26C14B11E08B53AC5E10C9404A4D153900EC1110EC3FA68AA995A650FD036164iF7BL" TargetMode="External"/><Relationship Id="rId58" Type="http://schemas.openxmlformats.org/officeDocument/2006/relationships/hyperlink" Target="consultantplus://offline/ref=037C0B09492B51F1F83CBE26C14B11E08B53AC5E10C9404A4D153900EC1110EC3FA68AA995A650FD036163iF79L" TargetMode="External"/><Relationship Id="rId66" Type="http://schemas.openxmlformats.org/officeDocument/2006/relationships/hyperlink" Target="consultantplus://offline/ref=037C0B09492B51F1F83CBE26C14B11E08B53AC5E10C940424C153900EC1110EC3FA68AA995A650FD036166iF78L" TargetMode="External"/><Relationship Id="rId5" Type="http://schemas.openxmlformats.org/officeDocument/2006/relationships/hyperlink" Target="consultantplus://offline/ref=037C0B09492B51F1F83CBE26C14B11E08B53AC5E13C844424B153900EC1110EC3FA68AA995A650FD036167iF7DL" TargetMode="External"/><Relationship Id="rId15" Type="http://schemas.openxmlformats.org/officeDocument/2006/relationships/hyperlink" Target="consultantplus://offline/ref=037C0B09492B51F1F83CBE26C14B11E08B53AC5E13C844424B153900EC1110EC3FA68AA995A650FD036166iF7AL" TargetMode="External"/><Relationship Id="rId23" Type="http://schemas.openxmlformats.org/officeDocument/2006/relationships/hyperlink" Target="consultantplus://offline/ref=037C0B09492B51F1F83CBE26C14B11E08B53AC5E10C9404A4D153900EC1110EC3FA68AA995A650FD036167iF70L" TargetMode="External"/><Relationship Id="rId28" Type="http://schemas.openxmlformats.org/officeDocument/2006/relationships/hyperlink" Target="consultantplus://offline/ref=037C0B09492B51F1F83CA02BD7274DEB8F50F05B11CA4B14114A625DBB181ABB78E9D3EBD1AB58FBi074L" TargetMode="External"/><Relationship Id="rId36" Type="http://schemas.openxmlformats.org/officeDocument/2006/relationships/hyperlink" Target="consultantplus://offline/ref=037C0B09492B51F1F83CA02BD7274DEB8F5FF15710C84B14114A625DBBi178L" TargetMode="External"/><Relationship Id="rId49" Type="http://schemas.openxmlformats.org/officeDocument/2006/relationships/hyperlink" Target="consultantplus://offline/ref=037C0B09492B51F1F83CBE26C14B11E08B53AC5E10CC41414B153900EC1110EC3FA68AA995A650FD026365iF78L" TargetMode="External"/><Relationship Id="rId57" Type="http://schemas.openxmlformats.org/officeDocument/2006/relationships/hyperlink" Target="consultantplus://offline/ref=037C0B09492B51F1F83CBE26C14B11E08B53AC5E10C9404A4D153900EC1110EC3FA68AA995A650FD036164iF71L" TargetMode="External"/><Relationship Id="rId61" Type="http://schemas.openxmlformats.org/officeDocument/2006/relationships/hyperlink" Target="consultantplus://offline/ref=037C0B09492B51F1F83CBE26C14B11E08B53AC5E10C849474B153900EC1110EC3FA68AA995A650FD036265iF7EL" TargetMode="External"/><Relationship Id="rId10" Type="http://schemas.openxmlformats.org/officeDocument/2006/relationships/hyperlink" Target="consultantplus://offline/ref=037C0B09492B51F1F83CBE26C14B11E08B53AC5E10C944434A153900EC1110EC3FA68AA995A650FD016860iF78L" TargetMode="External"/><Relationship Id="rId19" Type="http://schemas.openxmlformats.org/officeDocument/2006/relationships/hyperlink" Target="consultantplus://offline/ref=037C0B09492B51F1F83CBE26C14B11E08B53AC5E10C9404A4D153900EC1110EC3FA68AA995A650FD036167iF7DL" TargetMode="External"/><Relationship Id="rId31" Type="http://schemas.openxmlformats.org/officeDocument/2006/relationships/hyperlink" Target="consultantplus://offline/ref=037C0B09492B51F1F83CBE26C14B11E08B53AC5E10C940424C153900EC1110EC3FA68AA995A650FD036166iF78L" TargetMode="External"/><Relationship Id="rId44" Type="http://schemas.openxmlformats.org/officeDocument/2006/relationships/hyperlink" Target="consultantplus://offline/ref=037C0B09492B51F1F83CBE26C14B11E08B53AC5E10C9404A4D153900EC1110EC3FA68AA995A650FD036165iF70L" TargetMode="External"/><Relationship Id="rId52" Type="http://schemas.openxmlformats.org/officeDocument/2006/relationships/hyperlink" Target="consultantplus://offline/ref=037C0B09492B51F1F83CA02BD7274DEB8F50F0551FC94B14114A625DBB181ABB78E9D3EBD1AA50F5i070L" TargetMode="External"/><Relationship Id="rId60" Type="http://schemas.openxmlformats.org/officeDocument/2006/relationships/hyperlink" Target="consultantplus://offline/ref=037C0B09492B51F1F83CBE26C14B11E08B53AC5E10C9404A4D153900EC1110EC3FA68AA995A650FD036163iF71L" TargetMode="External"/><Relationship Id="rId65" Type="http://schemas.openxmlformats.org/officeDocument/2006/relationships/hyperlink" Target="consultantplus://offline/ref=037C0B09492B51F1F83CBE26C14B11E08B53AC5E13C7494A4F153900EC1110ECi37FL" TargetMode="External"/><Relationship Id="rId4" Type="http://schemas.openxmlformats.org/officeDocument/2006/relationships/webSettings" Target="webSettings.xml"/><Relationship Id="rId9" Type="http://schemas.openxmlformats.org/officeDocument/2006/relationships/hyperlink" Target="consultantplus://offline/ref=037C0B09492B51F1F83CBE26C14B11E08B53AC5E10C944434A153900EC1110EC3FA68AA995A650FD01606EiF7EL" TargetMode="External"/><Relationship Id="rId14" Type="http://schemas.openxmlformats.org/officeDocument/2006/relationships/hyperlink" Target="consultantplus://offline/ref=037C0B09492B51F1F83CBE26C14B11E08B53AC5E13C844424B153900EC1110EC3FA68AA995A650FD036166iF78L" TargetMode="External"/><Relationship Id="rId22" Type="http://schemas.openxmlformats.org/officeDocument/2006/relationships/hyperlink" Target="consultantplus://offline/ref=037C0B09492B51F1F83CBE26C14B11E08B53AC5E10C9404A4D153900EC1110EC3FA68AA995A650FD036167iF7FL" TargetMode="External"/><Relationship Id="rId27" Type="http://schemas.openxmlformats.org/officeDocument/2006/relationships/hyperlink" Target="consultantplus://offline/ref=037C0B09492B51F1F83CA02BD7274DEB8F50F05210CC4B14114A625DBB181ABB78E9D3EBD1AB53F4i077L" TargetMode="External"/><Relationship Id="rId30" Type="http://schemas.openxmlformats.org/officeDocument/2006/relationships/hyperlink" Target="consultantplus://offline/ref=037C0B09492B51F1F83CBE26C14B11E08B53AC5E13C7494A4F153900EC1110ECi37FL" TargetMode="External"/><Relationship Id="rId35" Type="http://schemas.openxmlformats.org/officeDocument/2006/relationships/hyperlink" Target="consultantplus://offline/ref=037C0B09492B51F1F83CBE26C14B11E08B53AC5E10C9404A4D153900EC1110EC3FA68AA995A650FD036166iF7EL" TargetMode="External"/><Relationship Id="rId43" Type="http://schemas.openxmlformats.org/officeDocument/2006/relationships/hyperlink" Target="consultantplus://offline/ref=037C0B09492B51F1F83CBE26C14B11E08B53AC5E10C9404A4D153900EC1110EC3FA68AA995A650FD036165iF7EL" TargetMode="External"/><Relationship Id="rId48" Type="http://schemas.openxmlformats.org/officeDocument/2006/relationships/hyperlink" Target="consultantplus://offline/ref=037C0B09492B51F1F83CBE26C14B11E08B53AC5E13C7494A4F153900EC1110EC3FA68AA995A650FD036166iF79L" TargetMode="External"/><Relationship Id="rId56" Type="http://schemas.openxmlformats.org/officeDocument/2006/relationships/hyperlink" Target="consultantplus://offline/ref=037C0B09492B51F1F83CBE26C14B11E08B53AC5E10C9404A4D153900EC1110EC3FA68AA995A650FD036164iF7FL" TargetMode="External"/><Relationship Id="rId64" Type="http://schemas.openxmlformats.org/officeDocument/2006/relationships/hyperlink" Target="consultantplus://offline/ref=037C0B09492B51F1F83CBE26C14B11E08B53AC5E10C849474B153900EC1110EC3FA68AA995A650FD036265iF7EL" TargetMode="External"/><Relationship Id="rId69" Type="http://schemas.openxmlformats.org/officeDocument/2006/relationships/hyperlink" Target="consultantplus://offline/ref=037C0B09492B51F1F83CBE26C14B11E08B53AC5E10C944434A153900EC1110EC3FA68AA995A650FD006167iF79L" TargetMode="External"/><Relationship Id="rId8" Type="http://schemas.openxmlformats.org/officeDocument/2006/relationships/hyperlink" Target="consultantplus://offline/ref=037C0B09492B51F1F83CBE26C14B11E08B53AC5E10C9424B4E153900EC1110EC3FA68AA995A650FD036062iF78L" TargetMode="External"/><Relationship Id="rId51" Type="http://schemas.openxmlformats.org/officeDocument/2006/relationships/hyperlink" Target="consultantplus://offline/ref=037C0B09492B51F1F83CBE26C14B11E08B53AC5E10C9404A49153900EC1110EC3FA68AA995A650FEi07A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37C0B09492B51F1F83CBE26C14B11E08B53AC5E13C844424B153900EC1110EC3FA68AA995A650FD036167iF7EL" TargetMode="External"/><Relationship Id="rId17" Type="http://schemas.openxmlformats.org/officeDocument/2006/relationships/hyperlink" Target="consultantplus://offline/ref=037C0B09492B51F1F83CBE26C14B11E08B53AC5E13C844424B153900EC1110EC3FA68AA995A650FD036166iF7DL" TargetMode="External"/><Relationship Id="rId25" Type="http://schemas.openxmlformats.org/officeDocument/2006/relationships/hyperlink" Target="consultantplus://offline/ref=037C0B09492B51F1F83CBE26C14B11E08B53AC5E10CC44444A153900EC1110EC3FA68AA995A650FD036167iF71L" TargetMode="External"/><Relationship Id="rId33" Type="http://schemas.openxmlformats.org/officeDocument/2006/relationships/hyperlink" Target="consultantplus://offline/ref=037C0B09492B51F1F83CBE26C14B11E08B53AC5E10CC41414B153900EC1110EC3FA68AA995A650FD02656EiF70L" TargetMode="External"/><Relationship Id="rId38" Type="http://schemas.openxmlformats.org/officeDocument/2006/relationships/hyperlink" Target="consultantplus://offline/ref=037C0B09492B51F1F83CBE26C14B11E08B53AC5E10C9404A4D153900EC1110EC3FA68AA995A650FD036166iF70L" TargetMode="External"/><Relationship Id="rId46" Type="http://schemas.openxmlformats.org/officeDocument/2006/relationships/hyperlink" Target="consultantplus://offline/ref=037C0B09492B51F1F83CBE26C14B11E08B53AC5E10C9404A4D153900EC1110EC3FA68AA995A650FD036164iF78L" TargetMode="External"/><Relationship Id="rId59" Type="http://schemas.openxmlformats.org/officeDocument/2006/relationships/hyperlink" Target="consultantplus://offline/ref=037C0B09492B51F1F83CBE26C14B11E08B53AC5E10C9404A4D153900EC1110EC3FA68AA995A650FD036163iF79L" TargetMode="External"/><Relationship Id="rId67" Type="http://schemas.openxmlformats.org/officeDocument/2006/relationships/hyperlink" Target="consultantplus://offline/ref=037C0B09492B51F1F83CBE26C14B11E08B53AC5E10C944434A153900EC1110EC3FA68AA995A650FD01606EiF7EL" TargetMode="External"/><Relationship Id="rId20" Type="http://schemas.openxmlformats.org/officeDocument/2006/relationships/hyperlink" Target="consultantplus://offline/ref=037C0B09492B51F1F83CA02BD7274DEB8F5FF15710C84B14114A625DBBi178L" TargetMode="External"/><Relationship Id="rId41" Type="http://schemas.openxmlformats.org/officeDocument/2006/relationships/hyperlink" Target="consultantplus://offline/ref=037C0B09492B51F1F83CBE26C14B11E08B53AC5E10C9404A4D153900EC1110EC3FA68AA995A650FD036165iF7BL" TargetMode="External"/><Relationship Id="rId54" Type="http://schemas.openxmlformats.org/officeDocument/2006/relationships/hyperlink" Target="consultantplus://offline/ref=037C0B09492B51F1F83CBE26C14B11E08B53AC5E10C9404A4D153900EC1110EC3FA68AA995A650FD036164iF7DL" TargetMode="External"/><Relationship Id="rId62" Type="http://schemas.openxmlformats.org/officeDocument/2006/relationships/hyperlink" Target="consultantplus://offline/ref=037C0B09492B51F1F83CBE26C14B11E08B53AC5E10C940424C153900EC1110EC3FA68AA995A650FD036166iF78L" TargetMode="External"/><Relationship Id="rId70" Type="http://schemas.openxmlformats.org/officeDocument/2006/relationships/hyperlink" Target="consultantplus://offline/ref=037C0B09492B51F1F83CBE26C14B11E08B53AC5E10C849474B153900EC1110EC3FA68AA995A650FD036265iF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11132</Words>
  <Characters>63456</Characters>
  <Application>Microsoft Office Word</Application>
  <DocSecurity>0</DocSecurity>
  <Lines>528</Lines>
  <Paragraphs>148</Paragraphs>
  <ScaleCrop>false</ScaleCrop>
  <Company>ADM</Company>
  <LinksUpToDate>false</LinksUpToDate>
  <CharactersWithSpaces>74440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2</cp:revision>
  <dcterms:created xsi:type="dcterms:W3CDTF">2015-08-06T11:59:00Z</dcterms:created>
  <dcterms:modified xsi:type="dcterms:W3CDTF">2015-08-31T08:24:00Z</dcterms:modified>
</cp:coreProperties>
</file>