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AE570C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AE570C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81644B" w:rsidRPr="00AE570C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AE570C">
        <w:rPr>
          <w:rFonts w:ascii="Times New Roman" w:hAnsi="Times New Roman" w:cs="Times New Roman"/>
          <w:i/>
          <w:sz w:val="26"/>
          <w:szCs w:val="31"/>
        </w:rPr>
        <w:t>10 августа 2021 года № 94</w:t>
      </w:r>
      <w:r w:rsidR="003734F3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left="6092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E92E65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78B3" w:rsidRPr="00E92E65" w:rsidRDefault="00EA27F4" w:rsidP="008146EB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92E65">
        <w:rPr>
          <w:iCs/>
          <w:color w:val="000000"/>
          <w:szCs w:val="26"/>
        </w:rPr>
        <w:tab/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>по проектам постановлени</w:t>
      </w:r>
      <w:r w:rsidR="00841DF0">
        <w:rPr>
          <w:rFonts w:ascii="Times New Roman" w:hAnsi="Times New Roman" w:cs="Times New Roman"/>
          <w:iCs/>
          <w:color w:val="000000"/>
          <w:sz w:val="26"/>
          <w:szCs w:val="26"/>
        </w:rPr>
        <w:t>й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841DF0" w:rsidRPr="00841DF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на отклонение от предельных параметров разрешенного строительства </w:t>
      </w:r>
      <w:r w:rsidR="0007112F" w:rsidRPr="0007112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 условно разрешенный вид использования земельных участков, </w:t>
      </w:r>
      <w:r w:rsidR="00BA4EFE" w:rsidRPr="00BA4EFE">
        <w:rPr>
          <w:rFonts w:ascii="Times New Roman" w:hAnsi="Times New Roman" w:cs="Times New Roman"/>
          <w:iCs/>
          <w:color w:val="000000"/>
          <w:sz w:val="26"/>
          <w:szCs w:val="26"/>
        </w:rPr>
        <w:t>имеющих местоположение в городе Костроме: поселок Красная Байдарка, 6, с кадастровым номером 44:27:070501:427, шоссе Васильевское, 50а, с кадастровым номером 44:27:070612:244</w:t>
      </w:r>
      <w:r w:rsidR="00BA4EFE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3734F3" w:rsidRPr="00562C75" w:rsidRDefault="003734F3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4"/>
        </w:rPr>
        <w:t>Проекты</w:t>
      </w:r>
      <w:r w:rsidR="00385FEE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</w:t>
      </w:r>
      <w:r w:rsidR="00841DF0" w:rsidRPr="00841DF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на отклонение от предельных параметров разрешенного строительства </w:t>
      </w:r>
      <w:r w:rsidR="0007112F" w:rsidRPr="0007112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 условно разрешенный вид использования земельных участков, </w:t>
      </w:r>
      <w:r w:rsidR="00BA4EFE" w:rsidRPr="00BA4EFE">
        <w:rPr>
          <w:rFonts w:ascii="Times New Roman" w:hAnsi="Times New Roman" w:cs="Times New Roman"/>
          <w:iCs/>
          <w:color w:val="000000"/>
          <w:sz w:val="26"/>
          <w:szCs w:val="26"/>
        </w:rPr>
        <w:t>имеющих местоположение в городе Костроме: поселок Красная Байдарка, 6, с кадастровым номером 44:27:070501:427, шоссе Васильевское, 50а, с кадастровым номером 44:27:070612:244</w:t>
      </w:r>
      <w:r w:rsidR="002E71E5" w:rsidRPr="00841DF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841DF0">
        <w:rPr>
          <w:rFonts w:ascii="Times New Roman" w:hAnsi="Times New Roman" w:cs="Times New Roman"/>
          <w:sz w:val="26"/>
          <w:szCs w:val="24"/>
        </w:rPr>
        <w:t>являются приложениями к постанов</w:t>
      </w:r>
      <w:r w:rsidR="000A6CBC" w:rsidRPr="00841DF0">
        <w:rPr>
          <w:rFonts w:ascii="Times New Roman" w:hAnsi="Times New Roman" w:cs="Times New Roman"/>
          <w:sz w:val="26"/>
          <w:szCs w:val="24"/>
        </w:rPr>
        <w:t>лению Главы города Костромы</w:t>
      </w:r>
      <w:r w:rsidR="00607205" w:rsidRPr="00841DF0">
        <w:rPr>
          <w:rFonts w:ascii="Times New Roman" w:hAnsi="Times New Roman" w:cs="Times New Roman"/>
          <w:sz w:val="26"/>
          <w:szCs w:val="24"/>
        </w:rPr>
        <w:t xml:space="preserve"> </w:t>
      </w:r>
      <w:r w:rsidR="00851B5E" w:rsidRPr="00BA4EFE">
        <w:rPr>
          <w:rFonts w:ascii="Times New Roman" w:hAnsi="Times New Roman" w:cs="Times New Roman"/>
          <w:sz w:val="26"/>
          <w:szCs w:val="24"/>
        </w:rPr>
        <w:t xml:space="preserve">от </w:t>
      </w:r>
      <w:r w:rsidR="00BA4EFE">
        <w:rPr>
          <w:rFonts w:ascii="Times New Roman" w:hAnsi="Times New Roman" w:cs="Times New Roman"/>
          <w:sz w:val="26"/>
          <w:szCs w:val="24"/>
        </w:rPr>
        <w:t xml:space="preserve">10 августа 2021 </w:t>
      </w:r>
      <w:r w:rsidR="000A6CBC" w:rsidRPr="00BA4EFE">
        <w:rPr>
          <w:rFonts w:ascii="Times New Roman" w:hAnsi="Times New Roman" w:cs="Times New Roman"/>
          <w:sz w:val="26"/>
          <w:szCs w:val="24"/>
        </w:rPr>
        <w:t>года №</w:t>
      </w:r>
      <w:r w:rsidR="00BA4EFE">
        <w:rPr>
          <w:rFonts w:ascii="Times New Roman" w:hAnsi="Times New Roman" w:cs="Times New Roman"/>
          <w:sz w:val="26"/>
          <w:szCs w:val="24"/>
        </w:rPr>
        <w:t xml:space="preserve"> 94.</w:t>
      </w:r>
      <w:bookmarkStart w:id="0" w:name="_GoBack"/>
      <w:bookmarkEnd w:id="0"/>
    </w:p>
    <w:p w:rsidR="00EA27F4" w:rsidRPr="00E92E65" w:rsidRDefault="00EA27F4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92E65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E92E65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Pr="00E92E65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E92E65">
        <w:rPr>
          <w:rFonts w:ascii="Times New Roman" w:hAnsi="Times New Roman" w:cs="Times New Roman"/>
          <w:sz w:val="26"/>
          <w:szCs w:val="24"/>
        </w:rPr>
        <w:t xml:space="preserve">(4942) </w:t>
      </w:r>
      <w:r w:rsidR="00747AF3" w:rsidRPr="00E92E65">
        <w:rPr>
          <w:rFonts w:ascii="Times New Roman" w:hAnsi="Times New Roman" w:cs="Times New Roman"/>
          <w:sz w:val="26"/>
          <w:szCs w:val="24"/>
        </w:rPr>
        <w:t>42 70 72</w:t>
      </w:r>
      <w:r w:rsidRPr="00E92E65">
        <w:rPr>
          <w:rFonts w:ascii="Times New Roman" w:hAnsi="Times New Roman" w:cs="Times New Roman"/>
          <w:sz w:val="26"/>
          <w:szCs w:val="24"/>
        </w:rPr>
        <w:t>).</w:t>
      </w:r>
    </w:p>
    <w:p w:rsidR="003734F3" w:rsidRPr="00183CE8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D22D8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385FEE" w:rsidRPr="00CD22D8">
        <w:rPr>
          <w:rFonts w:ascii="Times New Roman" w:hAnsi="Times New Roman" w:cs="Times New Roman"/>
          <w:sz w:val="26"/>
          <w:szCs w:val="24"/>
        </w:rPr>
        <w:t>ам постановлений Администрации города Костромы</w:t>
      </w:r>
      <w:r w:rsidRPr="00CD22D8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нных обсуждений в срок </w:t>
      </w:r>
      <w:r w:rsidR="00883370" w:rsidRPr="00CD22D8">
        <w:rPr>
          <w:rFonts w:ascii="Times New Roman" w:hAnsi="Times New Roman" w:cs="Times New Roman"/>
          <w:sz w:val="26"/>
          <w:szCs w:val="24"/>
        </w:rPr>
        <w:t>до</w:t>
      </w:r>
      <w:r w:rsidR="00F03321" w:rsidRPr="00CD22D8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CD22D8" w:rsidRPr="00CD22D8">
        <w:rPr>
          <w:rFonts w:ascii="Times New Roman" w:hAnsi="Times New Roman" w:cs="Times New Roman"/>
          <w:sz w:val="26"/>
          <w:szCs w:val="24"/>
        </w:rPr>
        <w:t>30</w:t>
      </w:r>
      <w:r w:rsidR="002E71E5" w:rsidRPr="00CD22D8">
        <w:rPr>
          <w:rFonts w:ascii="Times New Roman" w:hAnsi="Times New Roman" w:cs="Times New Roman"/>
          <w:sz w:val="26"/>
          <w:szCs w:val="24"/>
        </w:rPr>
        <w:t xml:space="preserve"> августа</w:t>
      </w:r>
      <w:r w:rsidR="009D3A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9D3A3A" w:rsidRPr="00183CE8">
        <w:rPr>
          <w:rFonts w:ascii="Times New Roman" w:hAnsi="Times New Roman" w:cs="Times New Roman"/>
          <w:sz w:val="26"/>
          <w:szCs w:val="24"/>
        </w:rPr>
        <w:t>2021</w:t>
      </w:r>
      <w:r w:rsidR="00972932" w:rsidRPr="00183CE8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D0271F" w:rsidRPr="00183CE8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83CE8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BC4F96">
        <w:rPr>
          <w:rFonts w:ascii="Times New Roman" w:hAnsi="Times New Roman" w:cs="Times New Roman"/>
          <w:sz w:val="26"/>
          <w:szCs w:val="24"/>
        </w:rPr>
        <w:t>ов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</w:t>
      </w:r>
      <w:r w:rsidR="00F03321" w:rsidRPr="00183CE8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4" w:history="1">
        <w:r w:rsidRPr="00183CE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83CE8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183CE8" w:rsidRPr="00183CE8">
        <w:rPr>
          <w:rFonts w:ascii="Times New Roman" w:hAnsi="Times New Roman" w:cs="Times New Roman"/>
          <w:sz w:val="26"/>
          <w:szCs w:val="24"/>
        </w:rPr>
        <w:t>23</w:t>
      </w:r>
      <w:r w:rsidR="00883370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по </w:t>
      </w:r>
      <w:r w:rsidR="00183CE8" w:rsidRPr="00183CE8">
        <w:rPr>
          <w:rFonts w:ascii="Times New Roman" w:hAnsi="Times New Roman" w:cs="Times New Roman"/>
          <w:sz w:val="26"/>
          <w:szCs w:val="24"/>
        </w:rPr>
        <w:t>30</w:t>
      </w:r>
      <w:r w:rsidR="002E71E5" w:rsidRPr="00183CE8">
        <w:rPr>
          <w:rFonts w:ascii="Times New Roman" w:hAnsi="Times New Roman" w:cs="Times New Roman"/>
          <w:sz w:val="26"/>
          <w:szCs w:val="24"/>
        </w:rPr>
        <w:t xml:space="preserve"> августа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 2021 года.</w:t>
      </w:r>
      <w:r w:rsidR="000A0D65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D0271F" w:rsidRPr="00183CE8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9528BC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28BC">
        <w:rPr>
          <w:rFonts w:ascii="Times New Roman" w:hAnsi="Times New Roman" w:cs="Times New Roman"/>
          <w:sz w:val="26"/>
          <w:szCs w:val="24"/>
        </w:rPr>
        <w:t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</w:t>
      </w:r>
      <w:r w:rsidR="00F03321" w:rsidRPr="009528BC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9528BC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Жителям/Градостроительство/</w:t>
      </w:r>
      <w:r w:rsidR="00F03321" w:rsidRPr="009528BC">
        <w:rPr>
          <w:rFonts w:ascii="Times New Roman" w:hAnsi="Times New Roman" w:cs="Times New Roman"/>
          <w:sz w:val="26"/>
          <w:szCs w:val="24"/>
        </w:rPr>
        <w:t xml:space="preserve">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DA7A4E" w:rsidRPr="009528BC">
        <w:rPr>
          <w:rFonts w:ascii="Times New Roman" w:hAnsi="Times New Roman" w:cs="Times New Roman"/>
          <w:sz w:val="26"/>
          <w:szCs w:val="24"/>
        </w:rPr>
        <w:t>с</w:t>
      </w:r>
      <w:r w:rsidR="009528BC" w:rsidRPr="009528BC">
        <w:rPr>
          <w:rFonts w:ascii="Times New Roman" w:hAnsi="Times New Roman" w:cs="Times New Roman"/>
          <w:sz w:val="26"/>
          <w:szCs w:val="24"/>
        </w:rPr>
        <w:t xml:space="preserve"> 23 по 30 августа </w:t>
      </w:r>
      <w:r w:rsidR="00DA7A4E" w:rsidRPr="009528BC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5558CE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5558CE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данных»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97168" w:rsidRPr="002171A3">
        <w:rPr>
          <w:rFonts w:ascii="Times New Roman" w:hAnsi="Times New Roman" w:cs="Times New Roman"/>
          <w:sz w:val="26"/>
          <w:szCs w:val="24"/>
        </w:rPr>
        <w:t xml:space="preserve">с </w:t>
      </w:r>
      <w:r w:rsidR="002171A3" w:rsidRPr="002171A3">
        <w:rPr>
          <w:rFonts w:ascii="Times New Roman" w:hAnsi="Times New Roman" w:cs="Times New Roman"/>
          <w:sz w:val="26"/>
          <w:szCs w:val="24"/>
        </w:rPr>
        <w:t>23</w:t>
      </w:r>
      <w:r w:rsidR="00697168" w:rsidRPr="002171A3">
        <w:rPr>
          <w:rFonts w:ascii="Times New Roman" w:hAnsi="Times New Roman" w:cs="Times New Roman"/>
          <w:sz w:val="26"/>
          <w:szCs w:val="24"/>
        </w:rPr>
        <w:t xml:space="preserve"> по </w:t>
      </w:r>
      <w:r w:rsidR="002171A3" w:rsidRPr="002171A3">
        <w:rPr>
          <w:rFonts w:ascii="Times New Roman" w:hAnsi="Times New Roman" w:cs="Times New Roman"/>
          <w:sz w:val="26"/>
          <w:szCs w:val="24"/>
        </w:rPr>
        <w:t>30</w:t>
      </w:r>
      <w:r w:rsidR="00697168" w:rsidRPr="002171A3">
        <w:rPr>
          <w:rFonts w:ascii="Times New Roman" w:hAnsi="Times New Roman" w:cs="Times New Roman"/>
          <w:sz w:val="26"/>
          <w:szCs w:val="24"/>
        </w:rPr>
        <w:t xml:space="preserve"> августа </w:t>
      </w:r>
      <w:r w:rsidR="00A03D96" w:rsidRPr="002171A3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C9376A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112F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80466"/>
    <w:rsid w:val="002974DA"/>
    <w:rsid w:val="002A0955"/>
    <w:rsid w:val="002D2279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68D1"/>
    <w:rsid w:val="00440319"/>
    <w:rsid w:val="00474A9A"/>
    <w:rsid w:val="0047524F"/>
    <w:rsid w:val="0048590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6F45"/>
    <w:rsid w:val="006F3A45"/>
    <w:rsid w:val="006F4633"/>
    <w:rsid w:val="0072256A"/>
    <w:rsid w:val="00735F1D"/>
    <w:rsid w:val="00747AF3"/>
    <w:rsid w:val="00776213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26916"/>
    <w:rsid w:val="009528BC"/>
    <w:rsid w:val="00972932"/>
    <w:rsid w:val="00977AC1"/>
    <w:rsid w:val="00995B6D"/>
    <w:rsid w:val="009B5A7A"/>
    <w:rsid w:val="009D3A3A"/>
    <w:rsid w:val="009E1DEE"/>
    <w:rsid w:val="009E5CBD"/>
    <w:rsid w:val="009F5F23"/>
    <w:rsid w:val="00A03D96"/>
    <w:rsid w:val="00A06AE8"/>
    <w:rsid w:val="00A1722F"/>
    <w:rsid w:val="00A444A7"/>
    <w:rsid w:val="00A57B4D"/>
    <w:rsid w:val="00A62833"/>
    <w:rsid w:val="00A664ED"/>
    <w:rsid w:val="00AA33DF"/>
    <w:rsid w:val="00AB2863"/>
    <w:rsid w:val="00AB76E8"/>
    <w:rsid w:val="00AC6D5D"/>
    <w:rsid w:val="00AE3C2F"/>
    <w:rsid w:val="00AE570C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A4EF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D0647"/>
    <w:rsid w:val="00F03321"/>
    <w:rsid w:val="00F1649E"/>
    <w:rsid w:val="00F203EE"/>
    <w:rsid w:val="00F5206B"/>
    <w:rsid w:val="00F63E0A"/>
    <w:rsid w:val="00FA082E"/>
    <w:rsid w:val="00FA0F0F"/>
    <w:rsid w:val="00FA2CC7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95A4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267</cp:revision>
  <cp:lastPrinted>2021-07-13T08:02:00Z</cp:lastPrinted>
  <dcterms:created xsi:type="dcterms:W3CDTF">2019-01-29T06:48:00Z</dcterms:created>
  <dcterms:modified xsi:type="dcterms:W3CDTF">2021-08-16T07:58:00Z</dcterms:modified>
</cp:coreProperties>
</file>