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A1" w:rsidRDefault="00DF7360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C833A1" w:rsidRDefault="00DF7360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C833A1" w:rsidRDefault="00DF7360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6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31"/>
        </w:rPr>
        <w:t xml:space="preserve"> октября </w:t>
      </w:r>
      <w:r>
        <w:rPr>
          <w:rFonts w:ascii="Times New Roman" w:hAnsi="Times New Roman" w:cs="Times New Roman"/>
          <w:i/>
          <w:sz w:val="26"/>
          <w:szCs w:val="31"/>
        </w:rPr>
        <w:t>2020 года № 83</w:t>
      </w:r>
    </w:p>
    <w:p w:rsidR="00C833A1" w:rsidRDefault="00DF7360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833A1" w:rsidRDefault="00DF7360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C833A1" w:rsidRDefault="00C833A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33A1" w:rsidRDefault="00DF7360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 межевания территории, ограниченной улицами Профсоюзной, Индустриальной, Долгая поляна, Маршала Устинова.</w:t>
      </w:r>
    </w:p>
    <w:p w:rsidR="00C833A1" w:rsidRDefault="00DF7360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Проек</w:t>
      </w:r>
      <w:r>
        <w:rPr>
          <w:rFonts w:ascii="Times New Roman" w:hAnsi="Times New Roman" w:cs="Times New Roman"/>
          <w:sz w:val="26"/>
          <w:szCs w:val="24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улицами Профсоюзной, Индустриальной, Долгая поляна, Маршала Устинова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 6 октября</w:t>
      </w:r>
      <w:r>
        <w:rPr>
          <w:rFonts w:ascii="Times New Roman" w:hAnsi="Times New Roman" w:cs="Times New Roman"/>
          <w:sz w:val="26"/>
          <w:szCs w:val="24"/>
        </w:rPr>
        <w:t xml:space="preserve"> 2020 года № 83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C833A1" w:rsidRDefault="00DF7360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</w:t>
      </w:r>
      <w:r>
        <w:rPr>
          <w:rFonts w:ascii="Times New Roman" w:hAnsi="Times New Roman" w:cs="Times New Roman"/>
          <w:sz w:val="26"/>
          <w:szCs w:val="24"/>
        </w:rPr>
        <w:t xml:space="preserve">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C833A1" w:rsidRDefault="00DF7360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организатору общественных обсуждений в срок до 26 октября 2020 года.</w:t>
      </w:r>
    </w:p>
    <w:p w:rsidR="00C833A1" w:rsidRDefault="00DF7360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19 октября по 26 октября 2020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833A1" w:rsidRDefault="00DF7360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</w:t>
      </w:r>
      <w:r>
        <w:rPr>
          <w:rFonts w:ascii="Times New Roman" w:hAnsi="Times New Roman" w:cs="Times New Roman"/>
          <w:sz w:val="26"/>
          <w:szCs w:val="26"/>
          <w:lang w:eastAsia="ru-RU"/>
        </w:rPr>
        <w:t>.ru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19 октября 2020 г.</w:t>
      </w:r>
    </w:p>
    <w:p w:rsidR="00C833A1" w:rsidRDefault="00DF736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</w:t>
      </w:r>
      <w:r>
        <w:rPr>
          <w:rFonts w:ascii="Times New Roman" w:hAnsi="Times New Roman" w:cs="Times New Roman"/>
          <w:sz w:val="26"/>
          <w:szCs w:val="26"/>
          <w:lang w:eastAsia="ru-RU"/>
        </w:rPr>
        <w:t>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</w:t>
      </w:r>
      <w:r>
        <w:rPr>
          <w:rFonts w:ascii="Times New Roman" w:hAnsi="Times New Roman" w:cs="Times New Roman"/>
          <w:sz w:val="26"/>
          <w:szCs w:val="26"/>
          <w:lang w:eastAsia="ru-RU"/>
        </w:rPr>
        <w:t>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ью указанных объектов капитального строительства.</w:t>
      </w:r>
    </w:p>
    <w:p w:rsidR="00C833A1" w:rsidRDefault="00DF7360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>обсуждениях,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C833A1" w:rsidRDefault="00DF736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</w:t>
      </w:r>
      <w:r>
        <w:rPr>
          <w:rFonts w:ascii="Times New Roman" w:hAnsi="Times New Roman" w:cs="Times New Roman"/>
          <w:sz w:val="26"/>
          <w:szCs w:val="26"/>
          <w:lang w:eastAsia="ru-RU"/>
        </w:rPr>
        <w:t>ных данных с учетом требований, установленных Федеральным законом от 27 июля 2006 года № 152-ФЗ "О персональных данных".</w:t>
      </w:r>
    </w:p>
    <w:p w:rsidR="00C833A1" w:rsidRDefault="00DF736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</w:t>
      </w:r>
      <w:r>
        <w:rPr>
          <w:rFonts w:ascii="Times New Roman" w:hAnsi="Times New Roman" w:cs="Times New Roman"/>
          <w:sz w:val="26"/>
          <w:szCs w:val="26"/>
          <w:lang w:eastAsia="ru-RU"/>
        </w:rPr>
        <w:t>енных копий.</w:t>
      </w:r>
    </w:p>
    <w:p w:rsidR="00C833A1" w:rsidRDefault="00DF736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C833A1" w:rsidRDefault="00DF7360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C833A1" w:rsidRDefault="00DF7360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 в адрес организатора общественных обсуждений с                        19 октября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2020 г.;</w:t>
      </w:r>
    </w:p>
    <w:p w:rsidR="00C833A1" w:rsidRDefault="00DF7360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</w:t>
      </w:r>
      <w:r>
        <w:rPr>
          <w:rFonts w:ascii="Times New Roman" w:hAnsi="Times New Roman" w:cs="Times New Roman"/>
          <w:sz w:val="26"/>
          <w:szCs w:val="26"/>
          <w:lang w:eastAsia="ru-RU"/>
        </w:rPr>
        <w:t>те Администрации города Костромы.</w:t>
      </w: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833A1" w:rsidRDefault="00C833A1">
      <w:pPr>
        <w:widowControl/>
        <w:ind w:firstLine="709"/>
        <w:jc w:val="both"/>
      </w:pPr>
    </w:p>
    <w:sectPr w:rsidR="00C833A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A1"/>
    <w:rsid w:val="00C833A1"/>
    <w:rsid w:val="00D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6829C-9FB9-4BEE-A460-FD948157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A08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33</cp:revision>
  <dcterms:created xsi:type="dcterms:W3CDTF">2020-06-17T07:09:00Z</dcterms:created>
  <dcterms:modified xsi:type="dcterms:W3CDTF">2020-10-05T14:43:00Z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