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7E" w:rsidRPr="004567EF" w:rsidRDefault="007E097E" w:rsidP="006B772D">
      <w:pPr>
        <w:spacing w:after="0" w:line="240" w:lineRule="auto"/>
        <w:ind w:left="6092"/>
        <w:rPr>
          <w:rFonts w:ascii="Times New Roman" w:hAnsi="Times New Roman" w:cs="Times New Roman"/>
          <w:sz w:val="26"/>
          <w:szCs w:val="31"/>
        </w:rPr>
      </w:pPr>
      <w:r w:rsidRPr="004567EF">
        <w:rPr>
          <w:rFonts w:ascii="Times New Roman" w:hAnsi="Times New Roman" w:cs="Times New Roman"/>
          <w:sz w:val="26"/>
          <w:szCs w:val="31"/>
        </w:rPr>
        <w:t xml:space="preserve">Приложение </w:t>
      </w:r>
      <w:r w:rsidR="006B772D" w:rsidRPr="004567EF">
        <w:rPr>
          <w:rFonts w:ascii="Times New Roman" w:hAnsi="Times New Roman" w:cs="Times New Roman"/>
          <w:sz w:val="26"/>
          <w:szCs w:val="31"/>
        </w:rPr>
        <w:t>3</w:t>
      </w:r>
    </w:p>
    <w:p w:rsidR="007E097E" w:rsidRPr="004567EF" w:rsidRDefault="007E097E" w:rsidP="007E09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31"/>
        </w:rPr>
      </w:pPr>
      <w:r w:rsidRPr="004567EF">
        <w:rPr>
          <w:rFonts w:ascii="Times New Roman" w:hAnsi="Times New Roman" w:cs="Times New Roman"/>
          <w:sz w:val="26"/>
          <w:szCs w:val="31"/>
        </w:rPr>
        <w:t xml:space="preserve">                                                                      к постановлению Главы города Костромы</w:t>
      </w:r>
    </w:p>
    <w:p w:rsidR="007E097E" w:rsidRPr="006B772D" w:rsidRDefault="007E097E" w:rsidP="006B772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31"/>
        </w:rPr>
      </w:pPr>
      <w:r w:rsidRPr="004567EF">
        <w:rPr>
          <w:rFonts w:ascii="Times New Roman" w:hAnsi="Times New Roman" w:cs="Times New Roman"/>
          <w:sz w:val="26"/>
          <w:szCs w:val="31"/>
        </w:rPr>
        <w:t xml:space="preserve">                                                                                 </w:t>
      </w:r>
      <w:r w:rsidR="006B772D" w:rsidRPr="004567EF">
        <w:rPr>
          <w:rFonts w:ascii="Times New Roman" w:hAnsi="Times New Roman" w:cs="Times New Roman"/>
          <w:sz w:val="26"/>
          <w:szCs w:val="31"/>
        </w:rPr>
        <w:t xml:space="preserve">  </w:t>
      </w:r>
      <w:r w:rsidRPr="004567EF">
        <w:rPr>
          <w:rFonts w:ascii="Times New Roman" w:hAnsi="Times New Roman" w:cs="Times New Roman"/>
          <w:sz w:val="26"/>
          <w:szCs w:val="31"/>
        </w:rPr>
        <w:t xml:space="preserve">от </w:t>
      </w:r>
      <w:r w:rsidR="002C0414">
        <w:rPr>
          <w:rFonts w:ascii="Times New Roman" w:hAnsi="Times New Roman" w:cs="Times New Roman"/>
          <w:sz w:val="26"/>
          <w:szCs w:val="31"/>
        </w:rPr>
        <w:t>14</w:t>
      </w:r>
      <w:r w:rsidR="00535FEC">
        <w:rPr>
          <w:rFonts w:ascii="Times New Roman" w:hAnsi="Times New Roman" w:cs="Times New Roman"/>
          <w:sz w:val="26"/>
          <w:szCs w:val="31"/>
        </w:rPr>
        <w:t xml:space="preserve"> сентября</w:t>
      </w:r>
      <w:r w:rsidRPr="004567EF">
        <w:rPr>
          <w:rFonts w:ascii="Times New Roman" w:hAnsi="Times New Roman" w:cs="Times New Roman"/>
          <w:sz w:val="26"/>
          <w:szCs w:val="31"/>
        </w:rPr>
        <w:t xml:space="preserve"> 2021 года № </w:t>
      </w:r>
      <w:r w:rsidR="002C0414">
        <w:rPr>
          <w:rFonts w:ascii="Times New Roman" w:hAnsi="Times New Roman" w:cs="Times New Roman"/>
          <w:sz w:val="26"/>
          <w:szCs w:val="31"/>
        </w:rPr>
        <w:t>104</w:t>
      </w:r>
      <w:bookmarkStart w:id="0" w:name="_GoBack"/>
      <w:bookmarkEnd w:id="0"/>
      <w:r w:rsidRPr="004567EF">
        <w:rPr>
          <w:rFonts w:ascii="Times New Roman" w:hAnsi="Times New Roman" w:cs="Times New Roman"/>
          <w:color w:val="FFFFFF" w:themeColor="background1"/>
          <w:sz w:val="26"/>
          <w:szCs w:val="31"/>
        </w:rPr>
        <w:t>9</w:t>
      </w:r>
      <w:r w:rsidRPr="00E92E65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 xml:space="preserve"> и</w:t>
      </w:r>
      <w:r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>02</w:t>
      </w:r>
      <w:r w:rsidRPr="00E92E65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>юня 2020 года № 40</w:t>
      </w:r>
      <w:r w:rsidRPr="00E92E65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7E097E" w:rsidRPr="00E92E65" w:rsidRDefault="007E097E" w:rsidP="007E097E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92E65"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E850FF" w:rsidRPr="007B770A" w:rsidRDefault="00E850FF" w:rsidP="007B7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Костромы информирует о назначении общественных обсуждений по проекту</w:t>
      </w:r>
      <w:r w:rsidR="00BB77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E0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776E">
        <w:rPr>
          <w:rFonts w:ascii="Times New Roman" w:hAnsi="Times New Roman" w:cs="Times New Roman"/>
          <w:sz w:val="26"/>
          <w:szCs w:val="26"/>
        </w:rPr>
        <w:t>предусматривающему внесение изменений в текстовую часть проекта межевания территории в районе пересечения улиц Магистральной, Московской</w:t>
      </w: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50FF" w:rsidRPr="00E850FF" w:rsidRDefault="00E850FF" w:rsidP="00E85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BB77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E0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776E">
        <w:rPr>
          <w:rFonts w:ascii="Times New Roman" w:hAnsi="Times New Roman" w:cs="Times New Roman"/>
          <w:sz w:val="26"/>
          <w:szCs w:val="26"/>
        </w:rPr>
        <w:t>предусматривающий внесение изменений в текстовую часть проекта межевания территории в районе пересечения улиц Магистральной, Московской</w:t>
      </w:r>
      <w:r w:rsidR="007B7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приложением к постановлению Главы города Костромы от </w:t>
      </w:r>
      <w:r w:rsidR="00535FEC">
        <w:rPr>
          <w:rFonts w:ascii="Times New Roman" w:eastAsia="Times New Roman" w:hAnsi="Times New Roman" w:cs="Times New Roman"/>
          <w:sz w:val="26"/>
          <w:szCs w:val="26"/>
          <w:lang w:eastAsia="ru-RU"/>
        </w:rPr>
        <w:t>«» сентября</w:t>
      </w:r>
      <w:r w:rsidR="007E0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 </w:t>
      </w:r>
      <w:proofErr w:type="gramStart"/>
      <w:r w:rsidR="007E097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33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23291F" w:rsidRPr="0023291F" w:rsidRDefault="0023291F" w:rsidP="002329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91F">
        <w:rPr>
          <w:rFonts w:ascii="Times New Roman" w:hAnsi="Times New Roman" w:cs="Times New Roman"/>
          <w:sz w:val="26"/>
          <w:szCs w:val="26"/>
        </w:rPr>
        <w:t xml:space="preserve">Проектом </w:t>
      </w:r>
      <w:r w:rsidR="00BB776E">
        <w:rPr>
          <w:rFonts w:ascii="Times New Roman" w:hAnsi="Times New Roman" w:cs="Times New Roman"/>
          <w:sz w:val="26"/>
          <w:szCs w:val="26"/>
        </w:rPr>
        <w:t>изменений в проект межевания территории</w:t>
      </w:r>
      <w:r w:rsidRPr="0023291F">
        <w:rPr>
          <w:rFonts w:ascii="Times New Roman" w:hAnsi="Times New Roman" w:cs="Times New Roman"/>
          <w:sz w:val="26"/>
          <w:szCs w:val="26"/>
        </w:rPr>
        <w:t xml:space="preserve"> предусматрива</w:t>
      </w:r>
      <w:r w:rsidR="00BB776E">
        <w:rPr>
          <w:rFonts w:ascii="Times New Roman" w:hAnsi="Times New Roman" w:cs="Times New Roman"/>
          <w:sz w:val="26"/>
          <w:szCs w:val="26"/>
        </w:rPr>
        <w:t>ю</w:t>
      </w:r>
      <w:r w:rsidRPr="0023291F">
        <w:rPr>
          <w:rFonts w:ascii="Times New Roman" w:hAnsi="Times New Roman" w:cs="Times New Roman"/>
          <w:sz w:val="26"/>
          <w:szCs w:val="26"/>
        </w:rPr>
        <w:t>тся следующ</w:t>
      </w:r>
      <w:r w:rsidR="00BB776E">
        <w:rPr>
          <w:rFonts w:ascii="Times New Roman" w:hAnsi="Times New Roman" w:cs="Times New Roman"/>
          <w:sz w:val="26"/>
          <w:szCs w:val="26"/>
        </w:rPr>
        <w:t>и</w:t>
      </w:r>
      <w:r w:rsidRPr="0023291F">
        <w:rPr>
          <w:rFonts w:ascii="Times New Roman" w:hAnsi="Times New Roman" w:cs="Times New Roman"/>
          <w:sz w:val="26"/>
          <w:szCs w:val="26"/>
        </w:rPr>
        <w:t xml:space="preserve">е </w:t>
      </w:r>
      <w:r w:rsidR="00BB776E">
        <w:rPr>
          <w:rFonts w:ascii="Times New Roman" w:hAnsi="Times New Roman" w:cs="Times New Roman"/>
          <w:sz w:val="26"/>
          <w:szCs w:val="26"/>
        </w:rPr>
        <w:t>изменения</w:t>
      </w:r>
      <w:r w:rsidRPr="0023291F">
        <w:rPr>
          <w:rFonts w:ascii="Times New Roman" w:hAnsi="Times New Roman" w:cs="Times New Roman"/>
          <w:sz w:val="26"/>
          <w:szCs w:val="26"/>
        </w:rPr>
        <w:t>:</w:t>
      </w:r>
    </w:p>
    <w:p w:rsidR="00535FEC" w:rsidRDefault="00535FEC" w:rsidP="0053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DF8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B776E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приведение в соответствие действующей редакции нормативных правовых актов, применяемых при подготовке проектной документации</w:t>
      </w:r>
      <w:r w:rsidRPr="00292DF8">
        <w:rPr>
          <w:rFonts w:ascii="Times New Roman" w:hAnsi="Times New Roman" w:cs="Times New Roman"/>
          <w:sz w:val="26"/>
          <w:szCs w:val="26"/>
        </w:rPr>
        <w:t>;</w:t>
      </w:r>
    </w:p>
    <w:p w:rsidR="00535FEC" w:rsidRDefault="00535FEC" w:rsidP="0053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B776E">
        <w:rPr>
          <w:rFonts w:ascii="Times New Roman" w:hAnsi="Times New Roman" w:cs="Times New Roman"/>
          <w:sz w:val="26"/>
          <w:szCs w:val="26"/>
        </w:rPr>
        <w:t>изменение способов образования земельных участков на планируемой территории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35FEC" w:rsidRDefault="00535FEC" w:rsidP="0053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B776E">
        <w:rPr>
          <w:rFonts w:ascii="Times New Roman" w:hAnsi="Times New Roman" w:cs="Times New Roman"/>
          <w:sz w:val="26"/>
          <w:szCs w:val="26"/>
        </w:rPr>
        <w:t xml:space="preserve">отражение </w:t>
      </w:r>
      <w:r w:rsidR="00BB776E">
        <w:rPr>
          <w:rFonts w:ascii="Times New Roman" w:hAnsi="Times New Roman"/>
          <w:sz w:val="26"/>
          <w:szCs w:val="26"/>
        </w:rPr>
        <w:t>с</w:t>
      </w:r>
      <w:r w:rsidR="00BB776E" w:rsidRPr="00904FDD">
        <w:rPr>
          <w:rFonts w:ascii="Times New Roman" w:hAnsi="Times New Roman"/>
          <w:sz w:val="26"/>
          <w:szCs w:val="26"/>
        </w:rPr>
        <w:t>ведени</w:t>
      </w:r>
      <w:r w:rsidR="00BB776E">
        <w:rPr>
          <w:rFonts w:ascii="Times New Roman" w:hAnsi="Times New Roman"/>
          <w:sz w:val="26"/>
          <w:szCs w:val="26"/>
        </w:rPr>
        <w:t>й</w:t>
      </w:r>
      <w:r w:rsidR="00BB776E" w:rsidRPr="00904FDD">
        <w:rPr>
          <w:rFonts w:ascii="Times New Roman" w:hAnsi="Times New Roman"/>
          <w:sz w:val="26"/>
          <w:szCs w:val="26"/>
        </w:rPr>
        <w:t xml:space="preserve"> о границах территории, в отношении которой утвержден проект межевания, содержащие перечень координат характерных точек этих границ</w:t>
      </w:r>
      <w:r w:rsidR="00BB776E">
        <w:rPr>
          <w:rFonts w:ascii="Times New Roman" w:hAnsi="Times New Roman" w:cs="Times New Roman"/>
          <w:sz w:val="26"/>
          <w:szCs w:val="26"/>
        </w:rPr>
        <w:t>.</w:t>
      </w:r>
    </w:p>
    <w:p w:rsidR="00E850FF" w:rsidRPr="00E850FF" w:rsidRDefault="00E850FF" w:rsidP="00232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97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общественных обсуждений</w:t>
      </w: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Комиссия по рассмотрению документации по планировке территории города Костромы (адрес: Российская Федерация, Костромская область, городской округ город Кострома, город Кострома, площадь Конституции, дом 2, телефон 42 70 72, e-</w:t>
      </w:r>
      <w:proofErr w:type="spellStart"/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>: MukhinaKE@gradkostroma.ru).</w:t>
      </w:r>
    </w:p>
    <w:p w:rsidR="00E850FF" w:rsidRPr="00E850FF" w:rsidRDefault="00E850FF" w:rsidP="00E85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и замечания по проекту направляются организатору общественных обсуждений в срок до </w:t>
      </w:r>
      <w:r w:rsidR="00F55B53">
        <w:rPr>
          <w:rFonts w:ascii="Times New Roman" w:eastAsia="Times New Roman" w:hAnsi="Times New Roman" w:cs="Times New Roman"/>
          <w:sz w:val="26"/>
          <w:szCs w:val="26"/>
          <w:lang w:eastAsia="ru-RU"/>
        </w:rPr>
        <w:t>4 октября</w:t>
      </w: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года.</w:t>
      </w:r>
    </w:p>
    <w:p w:rsidR="00E850FF" w:rsidRPr="00E850FF" w:rsidRDefault="00E850FF" w:rsidP="00E85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Экспозиция проекта проводится на официальном сайте Администрации города Костромы в информационно-телекоммуникационной сети "Интернет" по адресу: </w:t>
      </w:r>
      <w:hyperlink r:id="rId5" w:history="1">
        <w:r w:rsidRPr="00E850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www.gradkostroma.ru</w:t>
        </w:r>
      </w:hyperlink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разделе: Жителям/Градостроительство/Проекты планировок/Планируемые с </w:t>
      </w:r>
      <w:r w:rsidR="00F55B53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53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</w:t>
      </w: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г. по </w:t>
      </w:r>
      <w:r w:rsidR="00F55B53">
        <w:rPr>
          <w:rFonts w:ascii="Times New Roman" w:eastAsia="Times New Roman" w:hAnsi="Times New Roman" w:cs="Times New Roman"/>
          <w:sz w:val="26"/>
          <w:szCs w:val="26"/>
          <w:lang w:eastAsia="ru-RU"/>
        </w:rPr>
        <w:t>4 октября</w:t>
      </w: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г. Консультирование проводится по телефону (4942) 42 70 72.</w:t>
      </w:r>
    </w:p>
    <w:p w:rsidR="00E850FF" w:rsidRPr="00E850FF" w:rsidRDefault="00E850FF" w:rsidP="00E85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Проект, подлежащий рассмотрению на общественных обсуждениях, и информационные материалы к нему (при наличии) будут размещены на официальном сайте Администрации города Костромы в информационно-телекоммуникационной сети "Интернет" по адресу: www.gradkostroma.ru с </w:t>
      </w:r>
      <w:r w:rsidR="00F55B53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53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35FE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="00A33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proofErr w:type="gramEnd"/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E850FF" w:rsidRPr="00E850FF" w:rsidRDefault="00E850FF" w:rsidP="00E85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</w:t>
      </w: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850FF" w:rsidRPr="00E850FF" w:rsidRDefault="00E850FF" w:rsidP="00E85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E850FF" w:rsidRPr="00E850FF" w:rsidRDefault="00E850FF" w:rsidP="00E85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направления предложений и замечаний участником общественных обсуждений представляется согласие на обработку его персональных данных с учетом требований, установленных Федеральным законом от 27 июля 2006 года</w:t>
      </w:r>
      <w:r w:rsidR="00F019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>№ 152-ФЗ "О персональных данных".</w:t>
      </w:r>
    </w:p>
    <w:p w:rsidR="00E850FF" w:rsidRPr="00E850FF" w:rsidRDefault="00E850FF" w:rsidP="00E85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внесения предложений и замечаний в письменной форме документы предоставляются участниками общественных обсуждений в виде заверенных копий.</w:t>
      </w:r>
    </w:p>
    <w:p w:rsidR="00E850FF" w:rsidRPr="00E850FF" w:rsidRDefault="00E850FF" w:rsidP="00E85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проекта, с </w:t>
      </w:r>
      <w:r w:rsidR="00535FE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55B5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3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</w:t>
      </w: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г. по </w:t>
      </w:r>
      <w:r w:rsidR="00F55B53">
        <w:rPr>
          <w:rFonts w:ascii="Times New Roman" w:eastAsia="Times New Roman" w:hAnsi="Times New Roman" w:cs="Times New Roman"/>
          <w:sz w:val="26"/>
          <w:szCs w:val="26"/>
          <w:lang w:eastAsia="ru-RU"/>
        </w:rPr>
        <w:t>4 октября</w:t>
      </w: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г.:</w:t>
      </w:r>
    </w:p>
    <w:p w:rsidR="00E850FF" w:rsidRPr="00E850FF" w:rsidRDefault="00E850FF" w:rsidP="00E85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E850FF" w:rsidRPr="00E850FF" w:rsidRDefault="00E850FF" w:rsidP="00E85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письменной форме в адрес организатора общественных обсуждений;</w:t>
      </w:r>
    </w:p>
    <w:p w:rsidR="000A5891" w:rsidRPr="00E850FF" w:rsidRDefault="00E850FF" w:rsidP="00E85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sectPr w:rsidR="000A5891" w:rsidRPr="00E850FF" w:rsidSect="00AB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2C13"/>
    <w:multiLevelType w:val="multilevel"/>
    <w:tmpl w:val="01348AFC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FF"/>
    <w:rsid w:val="00007E19"/>
    <w:rsid w:val="000A5891"/>
    <w:rsid w:val="00144779"/>
    <w:rsid w:val="0023291F"/>
    <w:rsid w:val="002C0414"/>
    <w:rsid w:val="004567EF"/>
    <w:rsid w:val="00535FEC"/>
    <w:rsid w:val="00596679"/>
    <w:rsid w:val="006B772D"/>
    <w:rsid w:val="007B770A"/>
    <w:rsid w:val="007E097E"/>
    <w:rsid w:val="00A33240"/>
    <w:rsid w:val="00AB4FC4"/>
    <w:rsid w:val="00BB776E"/>
    <w:rsid w:val="00CB0FEC"/>
    <w:rsid w:val="00E850FF"/>
    <w:rsid w:val="00F01984"/>
    <w:rsid w:val="00F55B53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BD28"/>
  <w15:docId w15:val="{4F7E692F-ABE3-4EB3-8BEB-D0F4960A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0FF"/>
    <w:rPr>
      <w:strike w:val="0"/>
      <w:dstrike w:val="0"/>
      <w:color w:val="254377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8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5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50FF"/>
    <w:rPr>
      <w:rFonts w:ascii="Segoe UI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rsid w:val="00007E19"/>
    <w:pPr>
      <w:suppressAutoHyphens/>
      <w:overflowPunct w:val="0"/>
      <w:autoSpaceDE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8Num19">
    <w:name w:val="WW8Num19"/>
    <w:basedOn w:val="a2"/>
    <w:rsid w:val="00007E19"/>
    <w:pPr>
      <w:numPr>
        <w:numId w:val="2"/>
      </w:numPr>
    </w:pPr>
  </w:style>
  <w:style w:type="paragraph" w:customStyle="1" w:styleId="1">
    <w:name w:val="Обычный (веб)1"/>
    <w:basedOn w:val="a"/>
    <w:qFormat/>
    <w:rsid w:val="00535FEC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107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kostrom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cp:keywords/>
  <dc:description/>
  <cp:lastModifiedBy>Мухина Кристина Евгеньевна</cp:lastModifiedBy>
  <cp:revision>4</cp:revision>
  <cp:lastPrinted>2021-09-20T08:18:00Z</cp:lastPrinted>
  <dcterms:created xsi:type="dcterms:W3CDTF">2021-09-03T13:15:00Z</dcterms:created>
  <dcterms:modified xsi:type="dcterms:W3CDTF">2021-09-20T08:19:00Z</dcterms:modified>
</cp:coreProperties>
</file>