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F5" w:rsidRPr="002332DF" w:rsidRDefault="009714B2">
      <w:pPr>
        <w:pStyle w:val="3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ДОГОВОР № </w:t>
      </w:r>
      <w:r w:rsidR="00804D8E">
        <w:rPr>
          <w:rFonts w:ascii="Times New Roman" w:hAnsi="Times New Roman" w:cs="Times New Roman"/>
          <w:b/>
          <w:bCs/>
          <w:sz w:val="26"/>
          <w:szCs w:val="26"/>
          <w:lang w:val="ru-RU"/>
        </w:rPr>
        <w:t>__</w:t>
      </w:r>
    </w:p>
    <w:p w:rsidR="00490FAE" w:rsidRPr="002332DF" w:rsidRDefault="009714B2">
      <w:pPr>
        <w:pStyle w:val="3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b/>
          <w:sz w:val="26"/>
          <w:szCs w:val="26"/>
          <w:lang w:val="ru-RU"/>
        </w:rPr>
        <w:t>купли-продажи муниципального имущества</w:t>
      </w:r>
    </w:p>
    <w:p w:rsidR="00490FAE" w:rsidRPr="002332DF" w:rsidRDefault="00490FAE">
      <w:pPr>
        <w:pStyle w:val="3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</w:p>
    <w:p w:rsidR="00490FAE" w:rsidRPr="002332DF" w:rsidRDefault="009714B2" w:rsidP="00E029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332DF">
        <w:rPr>
          <w:rFonts w:ascii="Times New Roman" w:hAnsi="Times New Roman" w:cs="Times New Roman"/>
          <w:sz w:val="26"/>
          <w:szCs w:val="26"/>
        </w:rPr>
        <w:t xml:space="preserve">город Кострома                                          </w:t>
      </w:r>
      <w:r w:rsidR="009B5B4B" w:rsidRPr="002332DF">
        <w:rPr>
          <w:rFonts w:ascii="Times New Roman" w:hAnsi="Times New Roman" w:cs="Times New Roman"/>
          <w:sz w:val="26"/>
          <w:szCs w:val="26"/>
        </w:rPr>
        <w:t xml:space="preserve">     </w:t>
      </w:r>
      <w:r w:rsidR="00184ED9" w:rsidRPr="002332DF">
        <w:rPr>
          <w:rFonts w:ascii="Times New Roman" w:hAnsi="Times New Roman" w:cs="Times New Roman"/>
          <w:sz w:val="26"/>
          <w:szCs w:val="26"/>
        </w:rPr>
        <w:t xml:space="preserve">       </w:t>
      </w:r>
      <w:r w:rsidR="00E029EA" w:rsidRPr="002332DF">
        <w:rPr>
          <w:rFonts w:ascii="Times New Roman" w:hAnsi="Times New Roman" w:cs="Times New Roman"/>
          <w:sz w:val="26"/>
          <w:szCs w:val="26"/>
        </w:rPr>
        <w:t xml:space="preserve">         </w:t>
      </w:r>
      <w:r w:rsidR="00184ED9" w:rsidRPr="002332D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C05F3" w:rsidRPr="002332DF">
        <w:rPr>
          <w:rFonts w:ascii="Times New Roman" w:hAnsi="Times New Roman" w:cs="Times New Roman"/>
          <w:sz w:val="26"/>
          <w:szCs w:val="26"/>
        </w:rPr>
        <w:t xml:space="preserve">  </w:t>
      </w:r>
      <w:r w:rsidR="00471DF9" w:rsidRPr="002332DF">
        <w:rPr>
          <w:rFonts w:ascii="Times New Roman" w:hAnsi="Times New Roman" w:cs="Times New Roman"/>
          <w:sz w:val="26"/>
          <w:szCs w:val="26"/>
        </w:rPr>
        <w:t xml:space="preserve">    </w:t>
      </w:r>
      <w:r w:rsidR="00804D8E">
        <w:rPr>
          <w:rFonts w:ascii="Times New Roman" w:hAnsi="Times New Roman" w:cs="Times New Roman"/>
          <w:sz w:val="26"/>
          <w:szCs w:val="26"/>
        </w:rPr>
        <w:t xml:space="preserve">    ______________</w:t>
      </w:r>
      <w:r w:rsidR="009B5B4B" w:rsidRPr="002332DF">
        <w:rPr>
          <w:rFonts w:ascii="Times New Roman" w:hAnsi="Times New Roman" w:cs="Times New Roman"/>
          <w:sz w:val="26"/>
          <w:szCs w:val="26"/>
        </w:rPr>
        <w:t xml:space="preserve"> </w:t>
      </w:r>
      <w:r w:rsidRPr="002332DF">
        <w:rPr>
          <w:rFonts w:ascii="Times New Roman" w:hAnsi="Times New Roman" w:cs="Times New Roman"/>
          <w:sz w:val="26"/>
          <w:szCs w:val="26"/>
        </w:rPr>
        <w:t>года</w:t>
      </w:r>
    </w:p>
    <w:p w:rsidR="00490FAE" w:rsidRPr="002332DF" w:rsidRDefault="00490FAE" w:rsidP="007A3A13">
      <w:pPr>
        <w:pStyle w:val="20"/>
        <w:ind w:firstLine="851"/>
        <w:rPr>
          <w:rFonts w:ascii="Times New Roman" w:hAnsi="Times New Roman" w:cs="Times New Roman"/>
          <w:sz w:val="26"/>
          <w:szCs w:val="26"/>
        </w:rPr>
      </w:pPr>
    </w:p>
    <w:p w:rsidR="00490FAE" w:rsidRPr="002332DF" w:rsidRDefault="00CC7F98" w:rsidP="00E721FF">
      <w:pPr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>Муниципальное образование городской округ город Кострома</w:t>
      </w:r>
      <w:r w:rsidR="009714B2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, от имени которого выступает Управление имущественных и земельных отношений Администрации города Костромы, именуемое в дальнейшем «Продавец», в лице начальника Управления </w:t>
      </w:r>
      <w:r w:rsidR="00804D8E">
        <w:rPr>
          <w:rFonts w:ascii="Times New Roman" w:hAnsi="Times New Roman" w:cs="Times New Roman"/>
          <w:sz w:val="26"/>
          <w:szCs w:val="26"/>
          <w:lang w:val="ru-RU"/>
        </w:rPr>
        <w:t>______________</w:t>
      </w:r>
      <w:r w:rsidR="009714B2" w:rsidRPr="002332DF">
        <w:rPr>
          <w:rFonts w:ascii="Times New Roman" w:hAnsi="Times New Roman" w:cs="Times New Roman"/>
          <w:sz w:val="26"/>
          <w:szCs w:val="26"/>
          <w:lang w:val="ru-RU"/>
        </w:rPr>
        <w:t>, действующе</w:t>
      </w:r>
      <w:r w:rsidR="00DD0EED">
        <w:rPr>
          <w:rFonts w:ascii="Times New Roman" w:hAnsi="Times New Roman" w:cs="Times New Roman"/>
          <w:sz w:val="26"/>
          <w:szCs w:val="26"/>
          <w:lang w:val="ru-RU"/>
        </w:rPr>
        <w:t>го</w:t>
      </w:r>
      <w:r w:rsidR="009714B2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на основании Положения об Управлении, </w:t>
      </w:r>
      <w:r w:rsidR="00D21517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утверждённого постановлением Администрации города Костромы от 23 марта 2015 года № 604, </w:t>
      </w:r>
      <w:r w:rsidR="009714B2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с одной стороны, </w:t>
      </w:r>
      <w:r w:rsidR="00176B6D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="00BD5FB2">
        <w:rPr>
          <w:rFonts w:ascii="Times New Roman" w:hAnsi="Times New Roman" w:cs="Times New Roman"/>
          <w:sz w:val="26"/>
          <w:szCs w:val="26"/>
          <w:lang w:val="ru-RU"/>
        </w:rPr>
        <w:t>_____________________________</w:t>
      </w:r>
      <w:r w:rsidR="00176B6D" w:rsidRPr="002332DF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9A492F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76B6D" w:rsidRPr="002332DF">
        <w:rPr>
          <w:rFonts w:ascii="Times New Roman" w:hAnsi="Times New Roman" w:cs="Times New Roman"/>
          <w:sz w:val="26"/>
          <w:szCs w:val="26"/>
          <w:lang w:val="ru-RU"/>
        </w:rPr>
        <w:t>именуем</w:t>
      </w:r>
      <w:r w:rsidR="00D530A8" w:rsidRPr="002332DF">
        <w:rPr>
          <w:rFonts w:ascii="Times New Roman" w:hAnsi="Times New Roman" w:cs="Times New Roman"/>
          <w:sz w:val="26"/>
          <w:szCs w:val="26"/>
          <w:lang w:val="ru-RU"/>
        </w:rPr>
        <w:t>ый</w:t>
      </w:r>
      <w:r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в дальнейшем «Покупатель», </w:t>
      </w:r>
      <w:r w:rsidR="009714B2" w:rsidRPr="002332DF">
        <w:rPr>
          <w:rFonts w:ascii="Times New Roman" w:hAnsi="Times New Roman" w:cs="Times New Roman"/>
          <w:sz w:val="26"/>
          <w:szCs w:val="26"/>
          <w:lang w:val="ru-RU"/>
        </w:rPr>
        <w:t>с другой стороны, совместно именуемые «Стороны», в соответствии с Федеральным законом от 21 декабря 2001 года</w:t>
      </w:r>
      <w:r w:rsidR="008E1502">
        <w:rPr>
          <w:rFonts w:ascii="Times New Roman" w:hAnsi="Times New Roman" w:cs="Times New Roman"/>
          <w:sz w:val="26"/>
          <w:szCs w:val="26"/>
          <w:lang w:val="ru-RU"/>
        </w:rPr>
        <w:br/>
      </w:r>
      <w:r w:rsidR="009714B2" w:rsidRPr="002332DF">
        <w:rPr>
          <w:rFonts w:ascii="Times New Roman" w:hAnsi="Times New Roman" w:cs="Times New Roman"/>
          <w:sz w:val="26"/>
          <w:szCs w:val="26"/>
          <w:lang w:val="ru-RU"/>
        </w:rPr>
        <w:t>№ 178-ФЗ</w:t>
      </w:r>
      <w:r w:rsidR="00A611BE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714B2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«О приватизации государственного и муниципального имущества», </w:t>
      </w:r>
      <w:r w:rsidR="002E1B7F" w:rsidRPr="002332DF">
        <w:rPr>
          <w:rFonts w:ascii="Times New Roman" w:hAnsi="Times New Roman" w:cs="Times New Roman"/>
          <w:sz w:val="26"/>
          <w:szCs w:val="26"/>
          <w:lang w:val="ru-RU"/>
        </w:rPr>
        <w:t>Положением об организации и проведении продажи государственного или муниципального имущества в электронной форме, утверждённым постановлением Правительства Российской Федерации от 27 августа 2012 года № 860</w:t>
      </w:r>
      <w:r w:rsidR="009714B2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, Положением о порядке приватизации муниципального имущества города Костромы, утверждённым </w:t>
      </w:r>
      <w:r w:rsidR="00A273AE" w:rsidRPr="00A273AE">
        <w:rPr>
          <w:rFonts w:ascii="Times New Roman" w:hAnsi="Times New Roman" w:cs="Times New Roman"/>
          <w:sz w:val="26"/>
          <w:szCs w:val="26"/>
          <w:lang w:val="ru-RU"/>
        </w:rPr>
        <w:t>частью 1 статьи 2 Прогнозного плана приватизации муниципального имущества города Костромы на 2020 год и на плановый период 2021 и 2022 годов, утверждённого решением Думы города Костромы от 28 ноября 2019 года № 187</w:t>
      </w:r>
      <w:r w:rsidR="00804D8E" w:rsidRPr="00804D8E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D530A8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постановлением Администрации города Костромы от </w:t>
      </w:r>
      <w:r w:rsidR="000A12E8">
        <w:rPr>
          <w:rFonts w:ascii="Times New Roman" w:hAnsi="Times New Roman" w:cs="Times New Roman"/>
          <w:sz w:val="26"/>
          <w:szCs w:val="26"/>
          <w:lang w:val="ru-RU"/>
        </w:rPr>
        <w:t>______________</w:t>
      </w:r>
      <w:r w:rsidR="00D530A8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№ </w:t>
      </w:r>
      <w:r w:rsidR="000A12E8">
        <w:rPr>
          <w:rFonts w:ascii="Times New Roman" w:hAnsi="Times New Roman" w:cs="Times New Roman"/>
          <w:sz w:val="26"/>
          <w:szCs w:val="26"/>
          <w:lang w:val="ru-RU"/>
        </w:rPr>
        <w:t>________</w:t>
      </w:r>
      <w:r w:rsidR="00D530A8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«Об утверждении условий приватизации муниципального имущества города Костромы»</w:t>
      </w:r>
      <w:r w:rsidR="00D21517" w:rsidRPr="002332DF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A444B6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E5831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протоколом о результатах </w:t>
      </w:r>
      <w:r w:rsidR="004372F1" w:rsidRPr="002332DF">
        <w:rPr>
          <w:rFonts w:ascii="Times New Roman" w:hAnsi="Times New Roman" w:cs="Times New Roman"/>
          <w:sz w:val="26"/>
          <w:szCs w:val="26"/>
          <w:lang w:val="ru-RU"/>
        </w:rPr>
        <w:t>аукциона</w:t>
      </w:r>
      <w:r w:rsidR="007E5831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от </w:t>
      </w:r>
      <w:r w:rsidR="00804D8E">
        <w:rPr>
          <w:rFonts w:ascii="Times New Roman" w:hAnsi="Times New Roman" w:cs="Times New Roman"/>
          <w:sz w:val="26"/>
          <w:szCs w:val="26"/>
          <w:lang w:val="ru-RU"/>
        </w:rPr>
        <w:t>_____________</w:t>
      </w:r>
      <w:r w:rsidR="007E5831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года</w:t>
      </w:r>
      <w:r w:rsidR="00DA6F5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E5831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№ </w:t>
      </w:r>
      <w:r w:rsidR="00804D8E">
        <w:rPr>
          <w:rFonts w:ascii="Times New Roman" w:hAnsi="Times New Roman" w:cs="Times New Roman"/>
          <w:sz w:val="26"/>
          <w:szCs w:val="26"/>
          <w:lang w:val="ru-RU"/>
        </w:rPr>
        <w:t>__________</w:t>
      </w:r>
      <w:r w:rsidR="007E5831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9714B2" w:rsidRPr="002332DF">
        <w:rPr>
          <w:rFonts w:ascii="Times New Roman" w:hAnsi="Times New Roman" w:cs="Times New Roman"/>
          <w:sz w:val="26"/>
          <w:szCs w:val="26"/>
          <w:lang w:val="ru-RU"/>
        </w:rPr>
        <w:t>заключили настоящий договор, именуемый в дальнейшем «Договор», о нижеследующем.</w:t>
      </w:r>
    </w:p>
    <w:p w:rsidR="00490FAE" w:rsidRPr="002332DF" w:rsidRDefault="00490FAE">
      <w:pPr>
        <w:pStyle w:val="20"/>
        <w:ind w:firstLine="851"/>
        <w:rPr>
          <w:rFonts w:ascii="Times New Roman" w:hAnsi="Times New Roman" w:cs="Times New Roman"/>
          <w:sz w:val="26"/>
          <w:szCs w:val="26"/>
          <w:shd w:val="clear" w:color="auto" w:fill="FFFF00"/>
        </w:rPr>
      </w:pPr>
    </w:p>
    <w:p w:rsidR="00490FAE" w:rsidRPr="002332DF" w:rsidRDefault="009714B2">
      <w:pPr>
        <w:pStyle w:val="-1"/>
        <w:tabs>
          <w:tab w:val="left" w:pos="4111"/>
        </w:tabs>
        <w:ind w:left="0" w:firstLine="851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b/>
          <w:bCs/>
          <w:sz w:val="26"/>
          <w:szCs w:val="26"/>
          <w:lang w:val="ru-RU"/>
        </w:rPr>
        <w:t>1. ПРЕДМЕТ ДОГОВОРА</w:t>
      </w:r>
    </w:p>
    <w:p w:rsidR="000A12E8" w:rsidRDefault="009714B2" w:rsidP="00A444B6">
      <w:pPr>
        <w:pStyle w:val="a7"/>
        <w:spacing w:after="0"/>
        <w:ind w:firstLine="851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1.1. </w:t>
      </w:r>
      <w:r w:rsidRPr="002332D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Продавец обязуется передать в собственность Покупателя </w:t>
      </w:r>
      <w:r w:rsidR="000A12E8">
        <w:rPr>
          <w:rFonts w:ascii="Times New Roman" w:hAnsi="Times New Roman"/>
          <w:noProof/>
          <w:color w:val="auto"/>
          <w:sz w:val="26"/>
          <w:szCs w:val="26"/>
          <w:lang w:val="ru-RU"/>
        </w:rPr>
        <w:t>____________</w:t>
      </w:r>
      <w:r w:rsidR="00CC7F98" w:rsidRPr="002332DF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A444B6" w:rsidRPr="002332D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490FAE" w:rsidRPr="002332DF" w:rsidRDefault="000A12E8" w:rsidP="000A12E8">
      <w:pPr>
        <w:pStyle w:val="a7"/>
        <w:spacing w:after="0"/>
        <w:ind w:firstLine="0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___________________________________________________________________________________________________________________________________________________, </w:t>
      </w:r>
      <w:r w:rsidR="00A444B6" w:rsidRPr="002332DF">
        <w:rPr>
          <w:rFonts w:ascii="Times New Roman" w:eastAsia="Calibri" w:hAnsi="Times New Roman" w:cs="Times New Roman"/>
          <w:sz w:val="26"/>
          <w:szCs w:val="26"/>
          <w:lang w:val="ru-RU"/>
        </w:rPr>
        <w:t>именуем</w:t>
      </w:r>
      <w:r w:rsidR="00031C56">
        <w:rPr>
          <w:rFonts w:ascii="Times New Roman" w:eastAsia="Calibri" w:hAnsi="Times New Roman" w:cs="Times New Roman"/>
          <w:sz w:val="26"/>
          <w:szCs w:val="26"/>
          <w:lang w:val="ru-RU"/>
        </w:rPr>
        <w:t>ые</w:t>
      </w:r>
      <w:r w:rsidR="00A444B6" w:rsidRPr="002332D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в дальнейшем «</w:t>
      </w:r>
      <w:r w:rsidR="00031C56">
        <w:rPr>
          <w:rFonts w:ascii="Times New Roman" w:eastAsia="Calibri" w:hAnsi="Times New Roman" w:cs="Times New Roman"/>
          <w:sz w:val="26"/>
          <w:szCs w:val="26"/>
          <w:lang w:val="ru-RU"/>
        </w:rPr>
        <w:t>муниципальное имущество</w:t>
      </w:r>
      <w:r w:rsidR="00A444B6" w:rsidRPr="002332DF">
        <w:rPr>
          <w:rFonts w:ascii="Times New Roman" w:eastAsia="Calibri" w:hAnsi="Times New Roman" w:cs="Times New Roman"/>
          <w:sz w:val="26"/>
          <w:szCs w:val="26"/>
          <w:lang w:val="ru-RU"/>
        </w:rPr>
        <w:t>», а</w:t>
      </w:r>
      <w:r w:rsidR="009714B2" w:rsidRPr="002332D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Покупатель обязуется принять </w:t>
      </w:r>
      <w:r w:rsidR="00D2470C">
        <w:rPr>
          <w:rFonts w:ascii="Times New Roman" w:eastAsia="Calibri" w:hAnsi="Times New Roman" w:cs="Times New Roman"/>
          <w:sz w:val="26"/>
          <w:szCs w:val="26"/>
          <w:lang w:val="ru-RU"/>
        </w:rPr>
        <w:t>муниципальное имущество</w:t>
      </w:r>
      <w:r w:rsidR="00D2470C" w:rsidRPr="002332D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9714B2" w:rsidRPr="002332DF">
        <w:rPr>
          <w:rFonts w:ascii="Times New Roman" w:eastAsia="Calibri" w:hAnsi="Times New Roman" w:cs="Times New Roman"/>
          <w:sz w:val="26"/>
          <w:szCs w:val="26"/>
          <w:lang w:val="ru-RU"/>
        </w:rPr>
        <w:t>и уплатить за него определённую Договором цену.</w:t>
      </w:r>
    </w:p>
    <w:p w:rsidR="00490FAE" w:rsidRPr="00A61AFE" w:rsidRDefault="009714B2" w:rsidP="00A61AFE">
      <w:pPr>
        <w:pStyle w:val="a7"/>
        <w:spacing w:after="0"/>
        <w:ind w:firstLine="851"/>
        <w:rPr>
          <w:rFonts w:ascii="Times New Roman" w:hAnsi="Times New Roman"/>
          <w:noProof/>
          <w:color w:val="auto"/>
          <w:sz w:val="26"/>
          <w:szCs w:val="26"/>
          <w:lang w:val="ru-RU"/>
        </w:rPr>
      </w:pPr>
      <w:r w:rsidRPr="002332D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1.2. </w:t>
      </w:r>
      <w:r w:rsidR="00CC7F98" w:rsidRPr="002332DF">
        <w:rPr>
          <w:rFonts w:ascii="Times New Roman" w:eastAsia="Calibri" w:hAnsi="Times New Roman" w:cs="Times New Roman"/>
          <w:sz w:val="26"/>
          <w:szCs w:val="26"/>
          <w:lang w:val="ru-RU"/>
        </w:rPr>
        <w:t>Право собственности муниципального образования городской округ город Кострома</w:t>
      </w:r>
      <w:r w:rsidR="00D2470C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0A12E8">
        <w:rPr>
          <w:rFonts w:ascii="Times New Roman" w:eastAsia="Calibri" w:hAnsi="Times New Roman" w:cs="Times New Roman"/>
          <w:sz w:val="26"/>
          <w:szCs w:val="26"/>
          <w:lang w:val="ru-RU"/>
        </w:rPr>
        <w:t>«муниципальное имущество»</w:t>
      </w:r>
      <w:r w:rsidR="00D2470C" w:rsidRPr="00A61AFE">
        <w:rPr>
          <w:rFonts w:ascii="Times New Roman" w:hAnsi="Times New Roman"/>
          <w:noProof/>
          <w:color w:val="auto"/>
          <w:sz w:val="26"/>
          <w:szCs w:val="26"/>
          <w:lang w:val="ru-RU"/>
        </w:rPr>
        <w:t xml:space="preserve"> </w:t>
      </w:r>
      <w:r w:rsidR="00A61AFE" w:rsidRPr="00A61AFE">
        <w:rPr>
          <w:rFonts w:ascii="Times New Roman" w:hAnsi="Times New Roman"/>
          <w:noProof/>
          <w:color w:val="auto"/>
          <w:sz w:val="26"/>
          <w:szCs w:val="26"/>
          <w:lang w:val="ru-RU"/>
        </w:rPr>
        <w:t>подтверждается</w:t>
      </w:r>
      <w:r w:rsidR="00D2470C" w:rsidRPr="00A61AFE">
        <w:rPr>
          <w:rFonts w:ascii="Times New Roman" w:hAnsi="Times New Roman"/>
          <w:noProof/>
          <w:color w:val="auto"/>
          <w:sz w:val="26"/>
          <w:szCs w:val="26"/>
          <w:lang w:val="ru-RU"/>
        </w:rPr>
        <w:t xml:space="preserve"> записью государственной регистрации в Едином государственном реестре недвижимости от </w:t>
      </w:r>
      <w:r w:rsidR="000A12E8">
        <w:rPr>
          <w:rFonts w:ascii="Times New Roman" w:hAnsi="Times New Roman"/>
          <w:noProof/>
          <w:color w:val="auto"/>
          <w:sz w:val="26"/>
          <w:szCs w:val="26"/>
          <w:lang w:val="ru-RU"/>
        </w:rPr>
        <w:t>_______________</w:t>
      </w:r>
      <w:r w:rsidR="00D2470C" w:rsidRPr="00A61AFE">
        <w:rPr>
          <w:rFonts w:ascii="Times New Roman" w:hAnsi="Times New Roman"/>
          <w:noProof/>
          <w:color w:val="auto"/>
          <w:sz w:val="26"/>
          <w:szCs w:val="26"/>
          <w:lang w:val="ru-RU"/>
        </w:rPr>
        <w:t xml:space="preserve"> № </w:t>
      </w:r>
      <w:r w:rsidR="000A12E8">
        <w:rPr>
          <w:rFonts w:ascii="Times New Roman" w:hAnsi="Times New Roman"/>
          <w:noProof/>
          <w:color w:val="auto"/>
          <w:sz w:val="26"/>
          <w:szCs w:val="26"/>
          <w:lang w:val="ru-RU"/>
        </w:rPr>
        <w:t>___________________</w:t>
      </w:r>
      <w:r w:rsidR="00A61AFE" w:rsidRPr="00A61AFE">
        <w:rPr>
          <w:rFonts w:ascii="Times New Roman" w:hAnsi="Times New Roman"/>
          <w:noProof/>
          <w:color w:val="auto"/>
          <w:sz w:val="26"/>
          <w:szCs w:val="26"/>
          <w:lang w:val="ru-RU"/>
        </w:rPr>
        <w:t>.</w:t>
      </w:r>
    </w:p>
    <w:p w:rsidR="00F837E3" w:rsidRPr="002332DF" w:rsidRDefault="00F837E3" w:rsidP="00A444B6">
      <w:pPr>
        <w:pStyle w:val="a7"/>
        <w:spacing w:after="0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A61AFE">
        <w:rPr>
          <w:rFonts w:ascii="Times New Roman" w:hAnsi="Times New Roman"/>
          <w:noProof/>
          <w:color w:val="auto"/>
          <w:sz w:val="26"/>
          <w:szCs w:val="26"/>
          <w:lang w:val="ru-RU"/>
        </w:rPr>
        <w:t xml:space="preserve">1.3. </w:t>
      </w:r>
      <w:r w:rsidR="003A4C2C" w:rsidRPr="00A61AFE">
        <w:rPr>
          <w:rFonts w:ascii="Times New Roman" w:hAnsi="Times New Roman"/>
          <w:noProof/>
          <w:color w:val="auto"/>
          <w:sz w:val="26"/>
          <w:szCs w:val="26"/>
          <w:lang w:val="ru-RU"/>
        </w:rPr>
        <w:t xml:space="preserve">На момент заключения Договора </w:t>
      </w:r>
      <w:r w:rsidR="00D2470C" w:rsidRPr="00A61AFE">
        <w:rPr>
          <w:rFonts w:ascii="Times New Roman" w:hAnsi="Times New Roman"/>
          <w:noProof/>
          <w:color w:val="auto"/>
          <w:sz w:val="26"/>
          <w:szCs w:val="26"/>
          <w:lang w:val="ru-RU"/>
        </w:rPr>
        <w:t>муниципальное имущество</w:t>
      </w:r>
      <w:r w:rsidR="00BB043C" w:rsidRPr="00A61AFE">
        <w:rPr>
          <w:rFonts w:ascii="Times New Roman" w:hAnsi="Times New Roman"/>
          <w:noProof/>
          <w:color w:val="auto"/>
          <w:sz w:val="26"/>
          <w:szCs w:val="26"/>
          <w:lang w:val="ru-RU"/>
        </w:rPr>
        <w:t xml:space="preserve"> </w:t>
      </w:r>
      <w:r w:rsidR="003A4C2C" w:rsidRPr="00A61AFE">
        <w:rPr>
          <w:rFonts w:ascii="Times New Roman" w:hAnsi="Times New Roman"/>
          <w:noProof/>
          <w:color w:val="auto"/>
          <w:sz w:val="26"/>
          <w:szCs w:val="26"/>
          <w:lang w:val="ru-RU"/>
        </w:rPr>
        <w:t>никому</w:t>
      </w:r>
      <w:r w:rsidR="003A4C2C" w:rsidRPr="002332D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другому не продано, не заложено, в споре, под арестом (запрещением) не состоит</w:t>
      </w:r>
      <w:r w:rsidR="003A4C2C" w:rsidRPr="002332DF">
        <w:rPr>
          <w:rFonts w:ascii="Times New Roman" w:hAnsi="Times New Roman" w:cs="Times New Roman"/>
          <w:sz w:val="26"/>
          <w:szCs w:val="26"/>
          <w:lang w:val="ru-RU"/>
        </w:rPr>
        <w:t>, свободно от прав третьих лиц.</w:t>
      </w:r>
    </w:p>
    <w:p w:rsidR="004E1704" w:rsidRPr="002332DF" w:rsidRDefault="004E1704" w:rsidP="00A444B6">
      <w:pPr>
        <w:pStyle w:val="a7"/>
        <w:spacing w:after="0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</w:p>
    <w:p w:rsidR="00490FAE" w:rsidRPr="002332DF" w:rsidRDefault="009714B2">
      <w:pPr>
        <w:pStyle w:val="-2"/>
        <w:ind w:left="0" w:firstLine="851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b/>
          <w:bCs/>
          <w:sz w:val="26"/>
          <w:szCs w:val="26"/>
          <w:lang w:val="ru-RU"/>
        </w:rPr>
        <w:t>2. ЦЕНА ДОГОВОРА И ПОРЯДОК ОПЛАТЫ</w:t>
      </w:r>
    </w:p>
    <w:p w:rsidR="000E072A" w:rsidRPr="000E072A" w:rsidRDefault="009714B2" w:rsidP="00BB043C">
      <w:pPr>
        <w:widowControl/>
        <w:suppressAutoHyphens w:val="0"/>
        <w:ind w:firstLine="851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2.1. Цена продажи </w:t>
      </w:r>
      <w:r w:rsidR="000E072A">
        <w:rPr>
          <w:rFonts w:ascii="Times New Roman" w:hAnsi="Times New Roman" w:cs="Times New Roman"/>
          <w:sz w:val="26"/>
          <w:szCs w:val="26"/>
          <w:lang w:val="ru-RU"/>
        </w:rPr>
        <w:t>муниципального имущества составляет _______________</w:t>
      </w:r>
      <w:r w:rsidR="000E072A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 w:rsidR="000E072A">
        <w:rPr>
          <w:rFonts w:ascii="Times New Roman" w:hAnsi="Times New Roman" w:cs="Times New Roman"/>
          <w:sz w:val="26"/>
          <w:szCs w:val="26"/>
          <w:lang w:val="ru-RU"/>
        </w:rPr>
        <w:t>_______________</w:t>
      </w:r>
      <w:r w:rsidR="000E072A" w:rsidRPr="002332DF">
        <w:rPr>
          <w:rFonts w:ascii="Times New Roman" w:hAnsi="Times New Roman" w:cs="Times New Roman"/>
          <w:sz w:val="26"/>
          <w:szCs w:val="26"/>
          <w:lang w:val="ru-RU"/>
        </w:rPr>
        <w:t>) рубл</w:t>
      </w:r>
      <w:r w:rsidR="000E072A">
        <w:rPr>
          <w:rFonts w:ascii="Times New Roman" w:hAnsi="Times New Roman" w:cs="Times New Roman"/>
          <w:sz w:val="26"/>
          <w:szCs w:val="26"/>
          <w:lang w:val="ru-RU"/>
        </w:rPr>
        <w:t>ей</w:t>
      </w:r>
      <w:r w:rsidR="00384247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0E072A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E072A">
        <w:rPr>
          <w:rFonts w:ascii="Times New Roman" w:hAnsi="Times New Roman" w:cs="Times New Roman"/>
          <w:sz w:val="26"/>
          <w:szCs w:val="26"/>
          <w:lang w:val="ru-RU"/>
        </w:rPr>
        <w:t>___</w:t>
      </w:r>
      <w:r w:rsidR="000E072A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копейки, включая </w:t>
      </w:r>
      <w:r w:rsidR="000E072A">
        <w:rPr>
          <w:rFonts w:ascii="Times New Roman" w:hAnsi="Times New Roman" w:cs="Times New Roman"/>
          <w:sz w:val="26"/>
          <w:szCs w:val="26"/>
          <w:lang w:val="ru-RU"/>
        </w:rPr>
        <w:t>_______________</w:t>
      </w:r>
      <w:r w:rsidR="000E072A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 w:rsidR="000E072A">
        <w:rPr>
          <w:rFonts w:ascii="Times New Roman" w:hAnsi="Times New Roman" w:cs="Times New Roman"/>
          <w:sz w:val="26"/>
          <w:szCs w:val="26"/>
          <w:lang w:val="ru-RU"/>
        </w:rPr>
        <w:t>_______________</w:t>
      </w:r>
      <w:r w:rsidR="000E072A" w:rsidRPr="002332DF">
        <w:rPr>
          <w:rFonts w:ascii="Times New Roman" w:hAnsi="Times New Roman" w:cs="Times New Roman"/>
          <w:sz w:val="26"/>
          <w:szCs w:val="26"/>
          <w:lang w:val="ru-RU"/>
        </w:rPr>
        <w:t>) рубл</w:t>
      </w:r>
      <w:r w:rsidR="000E072A">
        <w:rPr>
          <w:rFonts w:ascii="Times New Roman" w:hAnsi="Times New Roman" w:cs="Times New Roman"/>
          <w:sz w:val="26"/>
          <w:szCs w:val="26"/>
          <w:lang w:val="ru-RU"/>
        </w:rPr>
        <w:t>ей</w:t>
      </w:r>
      <w:r w:rsidR="00384247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0E072A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E072A">
        <w:rPr>
          <w:rFonts w:ascii="Times New Roman" w:hAnsi="Times New Roman" w:cs="Times New Roman"/>
          <w:sz w:val="26"/>
          <w:szCs w:val="26"/>
          <w:lang w:val="ru-RU"/>
        </w:rPr>
        <w:t>___</w:t>
      </w:r>
      <w:r w:rsidR="000E072A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копейки - налог на добавленную стоимость</w:t>
      </w:r>
      <w:r w:rsidR="000E072A" w:rsidRPr="000E072A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.</w:t>
      </w:r>
    </w:p>
    <w:p w:rsidR="008F3145" w:rsidRPr="002332DF" w:rsidRDefault="008F3145" w:rsidP="008F3145">
      <w:pPr>
        <w:ind w:firstLine="900"/>
        <w:rPr>
          <w:rFonts w:ascii="Times New Roman" w:hAnsi="Times New Roman" w:cs="Times New Roman"/>
          <w:sz w:val="26"/>
          <w:szCs w:val="26"/>
          <w:lang w:val="ru-RU"/>
        </w:rPr>
      </w:pPr>
      <w:r w:rsidRPr="000E072A">
        <w:rPr>
          <w:rFonts w:ascii="Times New Roman" w:hAnsi="Times New Roman" w:cs="Times New Roman"/>
          <w:color w:val="auto"/>
          <w:sz w:val="26"/>
          <w:szCs w:val="26"/>
          <w:lang w:val="ru-RU"/>
        </w:rPr>
        <w:t>2.2. Покупатель оплачивает</w:t>
      </w:r>
      <w:r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2470C">
        <w:rPr>
          <w:rFonts w:ascii="Times New Roman" w:eastAsia="Calibri" w:hAnsi="Times New Roman" w:cs="Times New Roman"/>
          <w:sz w:val="26"/>
          <w:szCs w:val="26"/>
          <w:lang w:val="ru-RU"/>
        </w:rPr>
        <w:t>муниципальное имущество</w:t>
      </w:r>
      <w:r w:rsidR="003B3428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332DF">
        <w:rPr>
          <w:rFonts w:ascii="Times New Roman" w:hAnsi="Times New Roman" w:cs="Times New Roman"/>
          <w:sz w:val="26"/>
          <w:szCs w:val="26"/>
          <w:lang w:val="ru-RU"/>
        </w:rPr>
        <w:t>единовременно в течение 10 (десяти) рабочих дней после заключения Договора безналичным денежным расчётом в следующем порядке:</w:t>
      </w:r>
    </w:p>
    <w:p w:rsidR="008F3145" w:rsidRPr="00C11998" w:rsidRDefault="008F3145" w:rsidP="006E336F">
      <w:pPr>
        <w:ind w:firstLine="900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2.2.1. </w:t>
      </w:r>
      <w:r w:rsidR="00A54EE7">
        <w:rPr>
          <w:rFonts w:ascii="Times New Roman" w:hAnsi="Times New Roman" w:cs="Times New Roman"/>
          <w:sz w:val="26"/>
          <w:szCs w:val="26"/>
          <w:lang w:val="ru-RU"/>
        </w:rPr>
        <w:t>_______________</w:t>
      </w:r>
      <w:r w:rsidR="00A54EE7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 w:rsidR="00A54EE7">
        <w:rPr>
          <w:rFonts w:ascii="Times New Roman" w:hAnsi="Times New Roman" w:cs="Times New Roman"/>
          <w:sz w:val="26"/>
          <w:szCs w:val="26"/>
          <w:lang w:val="ru-RU"/>
        </w:rPr>
        <w:t>_______________</w:t>
      </w:r>
      <w:r w:rsidR="00A54EE7" w:rsidRPr="002332DF">
        <w:rPr>
          <w:rFonts w:ascii="Times New Roman" w:hAnsi="Times New Roman" w:cs="Times New Roman"/>
          <w:sz w:val="26"/>
          <w:szCs w:val="26"/>
          <w:lang w:val="ru-RU"/>
        </w:rPr>
        <w:t>) рубл</w:t>
      </w:r>
      <w:r w:rsidR="00A54EE7">
        <w:rPr>
          <w:rFonts w:ascii="Times New Roman" w:hAnsi="Times New Roman" w:cs="Times New Roman"/>
          <w:sz w:val="26"/>
          <w:szCs w:val="26"/>
          <w:lang w:val="ru-RU"/>
        </w:rPr>
        <w:t>ей</w:t>
      </w:r>
      <w:r w:rsidR="00301474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A54EE7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54EE7">
        <w:rPr>
          <w:rFonts w:ascii="Times New Roman" w:hAnsi="Times New Roman" w:cs="Times New Roman"/>
          <w:sz w:val="26"/>
          <w:szCs w:val="26"/>
          <w:lang w:val="ru-RU"/>
        </w:rPr>
        <w:t>___</w:t>
      </w:r>
      <w:r w:rsidR="00A54EE7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копейки</w:t>
      </w:r>
      <w:r w:rsidRPr="002332D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по следующим реквизитам: </w:t>
      </w:r>
      <w:r w:rsidR="000A12E8" w:rsidRPr="000A12E8">
        <w:rPr>
          <w:i/>
          <w:color w:val="auto"/>
          <w:sz w:val="26"/>
          <w:szCs w:val="26"/>
          <w:lang w:val="ru-RU"/>
        </w:rPr>
        <w:t xml:space="preserve">Управление федерального казначейства по Костромской области (Управление имущественных и земельных отношений Администрации </w:t>
      </w:r>
      <w:r w:rsidR="000A12E8" w:rsidRPr="000A12E8">
        <w:rPr>
          <w:i/>
          <w:color w:val="auto"/>
          <w:sz w:val="26"/>
          <w:szCs w:val="26"/>
          <w:lang w:val="ru-RU"/>
        </w:rPr>
        <w:lastRenderedPageBreak/>
        <w:t>города Костромы), ИНН 4401006568, КПП 440101001, единый казначейский счет 40102810945370000034, казначейский счет 03100643000000014100, банк получателя ОТДЕЛЕНИЕ КОСТРОМА БАНКА РОССИИ//УФК ПО КОСТРОМСКОЙ ОБЛАСТИ г. Кострома, БИК 013469126, код бюджетной классификации 96611413040040000410, код ОКТМО 34701000 назначение платежа</w:t>
      </w:r>
      <w:r w:rsidR="000A12E8">
        <w:rPr>
          <w:i/>
          <w:color w:val="auto"/>
          <w:sz w:val="26"/>
          <w:szCs w:val="26"/>
          <w:lang w:val="ru-RU"/>
        </w:rPr>
        <w:t>: по договору купли-продажи №</w:t>
      </w:r>
      <w:r w:rsidRPr="00C11998">
        <w:rPr>
          <w:rFonts w:ascii="Times New Roman" w:hAnsi="Times New Roman" w:cs="Times New Roman"/>
          <w:i/>
          <w:iCs/>
          <w:sz w:val="26"/>
          <w:szCs w:val="26"/>
          <w:lang w:val="ru-RU"/>
        </w:rPr>
        <w:t>;</w:t>
      </w:r>
    </w:p>
    <w:p w:rsidR="008F3145" w:rsidRPr="002332DF" w:rsidRDefault="008F3145" w:rsidP="008F3145">
      <w:pPr>
        <w:widowControl/>
        <w:suppressAutoHyphens w:val="0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2.2.2. перечисленный Продавцу задаток за участие в аукционе в сумме </w:t>
      </w:r>
      <w:r w:rsidR="00EB30DD" w:rsidRPr="00EB30DD">
        <w:rPr>
          <w:rFonts w:ascii="Times New Roman" w:hAnsi="Times New Roman"/>
          <w:noProof/>
          <w:color w:val="auto"/>
          <w:sz w:val="26"/>
          <w:szCs w:val="26"/>
          <w:lang w:val="ru-RU"/>
        </w:rPr>
        <w:t>1066000</w:t>
      </w:r>
      <w:r w:rsidR="003B3428" w:rsidRPr="002332DF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2332DF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EB30DD">
        <w:rPr>
          <w:rFonts w:ascii="Times New Roman" w:hAnsi="Times New Roman" w:cs="Times New Roman"/>
          <w:sz w:val="26"/>
          <w:szCs w:val="26"/>
          <w:lang w:val="ru-RU"/>
        </w:rPr>
        <w:t>один миллион шестьдесят шесть тысяч</w:t>
      </w:r>
      <w:r w:rsidRPr="002332DF">
        <w:rPr>
          <w:rFonts w:ascii="Times New Roman" w:hAnsi="Times New Roman" w:cs="Times New Roman"/>
          <w:sz w:val="26"/>
          <w:szCs w:val="26"/>
          <w:lang w:val="ru-RU"/>
        </w:rPr>
        <w:t>) рубл</w:t>
      </w:r>
      <w:r w:rsidR="00EB30DD">
        <w:rPr>
          <w:rFonts w:ascii="Times New Roman" w:hAnsi="Times New Roman" w:cs="Times New Roman"/>
          <w:sz w:val="26"/>
          <w:szCs w:val="26"/>
          <w:lang w:val="ru-RU"/>
        </w:rPr>
        <w:t>ей</w:t>
      </w:r>
      <w:r w:rsidR="003B3428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зачисляется в счёт платежа по Договору за </w:t>
      </w:r>
      <w:r w:rsidR="00D2470C">
        <w:rPr>
          <w:rFonts w:ascii="Times New Roman" w:eastAsia="Calibri" w:hAnsi="Times New Roman" w:cs="Times New Roman"/>
          <w:sz w:val="26"/>
          <w:szCs w:val="26"/>
          <w:lang w:val="ru-RU"/>
        </w:rPr>
        <w:t>муниципальное имущество</w:t>
      </w:r>
      <w:r w:rsidRPr="002332DF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EB30DD" w:rsidRPr="005C5189" w:rsidRDefault="00EB30DD" w:rsidP="00EB30DD">
      <w:pPr>
        <w:pStyle w:val="-10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5C5189">
        <w:rPr>
          <w:rFonts w:ascii="Times New Roman" w:hAnsi="Times New Roman" w:cs="Times New Roman"/>
          <w:sz w:val="26"/>
          <w:szCs w:val="26"/>
          <w:lang w:val="ru-RU"/>
        </w:rPr>
        <w:t xml:space="preserve">2.2.3. налог на добавленную стоимость: __________ (_____________) рубля, __ копеек по следующим реквизитам: </w:t>
      </w:r>
      <w:r w:rsidR="000A12E8" w:rsidRPr="000A12E8">
        <w:rPr>
          <w:rFonts w:ascii="Times New Roman" w:hAnsi="Times New Roman" w:cs="Times New Roman"/>
          <w:i/>
          <w:sz w:val="26"/>
          <w:szCs w:val="26"/>
          <w:lang w:val="ru-RU"/>
        </w:rPr>
        <w:t xml:space="preserve">Управление федерального казначейства по Костромской области (Управление имущественных и земельных отношений Администрации города Костромы), ИНН 4401006568, КПП 440101001, единый казначейский счет 40102810945370000034, казначейский счет 03100643000000014100, банк получателя ОТДЕЛЕНИЕ КОСТРОМА БАНКА РОССИИ//УФК ПО КОСТРОМСКОЙ ОБЛАСТИ г. Кострома, БИК 013469126, код ОКТМО 34701000 </w:t>
      </w:r>
      <w:r w:rsidRPr="005C5189">
        <w:rPr>
          <w:rFonts w:ascii="Times New Roman" w:hAnsi="Times New Roman" w:cs="Times New Roman"/>
          <w:i/>
          <w:sz w:val="26"/>
          <w:szCs w:val="26"/>
          <w:lang w:val="ru-RU"/>
        </w:rPr>
        <w:t>назначение платежа:</w:t>
      </w:r>
      <w:r w:rsidR="000A12E8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НДС по договору купли-продажи </w:t>
      </w:r>
      <w:r w:rsidRPr="005C5189">
        <w:rPr>
          <w:rFonts w:ascii="Times New Roman" w:hAnsi="Times New Roman" w:cs="Times New Roman"/>
          <w:i/>
          <w:sz w:val="26"/>
          <w:szCs w:val="26"/>
          <w:lang w:val="ru-RU"/>
        </w:rPr>
        <w:t>№ ___.</w:t>
      </w:r>
      <w:r w:rsidRPr="005C5189">
        <w:rPr>
          <w:rStyle w:val="af4"/>
          <w:rFonts w:ascii="Times New Roman" w:hAnsi="Times New Roman" w:cs="Times New Roman"/>
          <w:i/>
          <w:sz w:val="26"/>
          <w:szCs w:val="26"/>
          <w:lang w:val="ru-RU"/>
        </w:rPr>
        <w:footnoteReference w:id="1"/>
      </w:r>
    </w:p>
    <w:p w:rsidR="00EB30DD" w:rsidRPr="005C5189" w:rsidRDefault="00EB30DD" w:rsidP="00EB30DD">
      <w:pPr>
        <w:pStyle w:val="-10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5C5189">
        <w:rPr>
          <w:rFonts w:ascii="Times New Roman" w:hAnsi="Times New Roman" w:cs="Times New Roman"/>
          <w:sz w:val="26"/>
          <w:szCs w:val="26"/>
          <w:lang w:val="ru-RU"/>
        </w:rPr>
        <w:t>На основании пункта 3 статьи 161 главы 21 части II Налогового кодекса Российской Федерации Покупатель уплачивает налог на добавленную стоимость самостоятельно.</w:t>
      </w:r>
      <w:r w:rsidRPr="005C5189">
        <w:rPr>
          <w:rStyle w:val="af4"/>
          <w:rFonts w:ascii="Times New Roman" w:hAnsi="Times New Roman" w:cs="Times New Roman"/>
          <w:sz w:val="26"/>
          <w:szCs w:val="26"/>
          <w:lang w:val="ru-RU"/>
        </w:rPr>
        <w:footnoteReference w:id="2"/>
      </w:r>
    </w:p>
    <w:p w:rsidR="009A492F" w:rsidRPr="002332DF" w:rsidRDefault="00EB30DD" w:rsidP="00EB30DD">
      <w:pPr>
        <w:pStyle w:val="-10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5C5189">
        <w:rPr>
          <w:rFonts w:ascii="Times New Roman" w:hAnsi="Times New Roman" w:cs="Times New Roman"/>
          <w:sz w:val="26"/>
          <w:szCs w:val="26"/>
          <w:lang w:val="ru-RU"/>
        </w:rPr>
        <w:t>2.4. Факт перечисления денежных средств, указанных в пунктах 2.2.1, 2.2.2 Договора, подтверждается выпиской Управления федерального казначейства по Костромской области с лицевого счёта Продавца о поступлении денежных средств в бюджет города Костромы; факт перечисления денежных средств, указанных в пункте 2.2.3</w:t>
      </w:r>
      <w:r>
        <w:rPr>
          <w:rStyle w:val="af2"/>
          <w:rFonts w:ascii="Times New Roman" w:hAnsi="Times New Roman" w:cs="Times New Roman"/>
          <w:sz w:val="26"/>
          <w:szCs w:val="26"/>
          <w:lang w:val="ru-RU"/>
        </w:rPr>
        <w:footnoteReference w:id="3"/>
      </w:r>
      <w:r w:rsidRPr="005C5189">
        <w:rPr>
          <w:rFonts w:ascii="Times New Roman" w:hAnsi="Times New Roman" w:cs="Times New Roman"/>
          <w:sz w:val="26"/>
          <w:szCs w:val="26"/>
          <w:lang w:val="ru-RU"/>
        </w:rPr>
        <w:t xml:space="preserve"> Договора, подтверждается выпиской из лицевого счёта Продавца.</w:t>
      </w:r>
    </w:p>
    <w:p w:rsidR="00490FAE" w:rsidRPr="002332DF" w:rsidRDefault="00490FAE">
      <w:pPr>
        <w:pStyle w:val="-10"/>
        <w:tabs>
          <w:tab w:val="left" w:pos="709"/>
        </w:tabs>
        <w:ind w:firstLine="851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490FAE" w:rsidRPr="002332DF" w:rsidRDefault="009714B2">
      <w:pPr>
        <w:pStyle w:val="-10"/>
        <w:tabs>
          <w:tab w:val="left" w:pos="709"/>
        </w:tabs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b/>
          <w:bCs/>
          <w:sz w:val="26"/>
          <w:szCs w:val="26"/>
          <w:lang w:val="ru-RU"/>
        </w:rPr>
        <w:t>3. ПРАВА И ОБЯЗАННОСТИ СТОРОН</w:t>
      </w:r>
    </w:p>
    <w:p w:rsidR="00175BFA" w:rsidRPr="002332DF" w:rsidRDefault="00175BFA" w:rsidP="00175BFA">
      <w:pPr>
        <w:pStyle w:val="-20"/>
        <w:tabs>
          <w:tab w:val="left" w:pos="2574"/>
        </w:tabs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3.1. Продавец обязан передать </w:t>
      </w:r>
      <w:r w:rsidR="00D2470C">
        <w:rPr>
          <w:rFonts w:ascii="Times New Roman" w:eastAsia="Calibri" w:hAnsi="Times New Roman" w:cs="Times New Roman"/>
          <w:sz w:val="26"/>
          <w:szCs w:val="26"/>
          <w:lang w:val="ru-RU"/>
        </w:rPr>
        <w:t>муниципальное имущество</w:t>
      </w:r>
      <w:r w:rsidR="003B3428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332DF">
        <w:rPr>
          <w:rFonts w:ascii="Times New Roman" w:hAnsi="Times New Roman" w:cs="Times New Roman"/>
          <w:sz w:val="26"/>
          <w:szCs w:val="26"/>
          <w:lang w:val="ru-RU"/>
        </w:rPr>
        <w:t>Покупателю по передаточному акту не позднее чем через 30 (тридцать) дней после дня его полной оплаты в размере, сроки и в порядке, установленные Договором; данное обязательство считается исполненным надлежащим образом с момента подписания Сторонами передаточного акта.</w:t>
      </w:r>
    </w:p>
    <w:p w:rsidR="00175BFA" w:rsidRPr="002332DF" w:rsidRDefault="00175BFA" w:rsidP="00175BFA">
      <w:pPr>
        <w:pStyle w:val="-20"/>
        <w:tabs>
          <w:tab w:val="left" w:pos="2574"/>
        </w:tabs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>3.2. Покупатель обязан:</w:t>
      </w:r>
    </w:p>
    <w:p w:rsidR="00175BFA" w:rsidRPr="002332DF" w:rsidRDefault="00175BFA" w:rsidP="00175BFA">
      <w:pPr>
        <w:pStyle w:val="-20"/>
        <w:tabs>
          <w:tab w:val="left" w:pos="2574"/>
        </w:tabs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3.2.1. оплатить </w:t>
      </w:r>
      <w:r w:rsidR="00D2470C">
        <w:rPr>
          <w:rFonts w:ascii="Times New Roman" w:eastAsia="Calibri" w:hAnsi="Times New Roman" w:cs="Times New Roman"/>
          <w:sz w:val="26"/>
          <w:szCs w:val="26"/>
          <w:lang w:val="ru-RU"/>
        </w:rPr>
        <w:t>муниципальное имущество</w:t>
      </w:r>
      <w:r w:rsidR="003B3428" w:rsidRPr="002332DF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332DF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размере, сроки и в порядке, установленные Договором; данное обязательство считается исполненным надлежащим образом в случае, если денежные средства, указанные в пункт</w:t>
      </w:r>
      <w:r w:rsidR="003B3428" w:rsidRPr="002332DF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2.2.1, </w:t>
      </w:r>
      <w:r w:rsidR="000E072A">
        <w:rPr>
          <w:rFonts w:ascii="Times New Roman" w:hAnsi="Times New Roman" w:cs="Times New Roman"/>
          <w:sz w:val="26"/>
          <w:szCs w:val="26"/>
          <w:lang w:val="ru-RU"/>
        </w:rPr>
        <w:t>2.2.3</w:t>
      </w:r>
      <w:r w:rsidR="001F04CA">
        <w:rPr>
          <w:rStyle w:val="af2"/>
          <w:rFonts w:ascii="Times New Roman" w:hAnsi="Times New Roman" w:cs="Times New Roman"/>
          <w:sz w:val="26"/>
          <w:szCs w:val="26"/>
          <w:lang w:val="ru-RU"/>
        </w:rPr>
        <w:footnoteReference w:id="4"/>
      </w:r>
      <w:r w:rsidR="000E072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Договора, поступили в размере, в срок и на соответствующие </w:t>
      </w:r>
      <w:r w:rsidRPr="002332DF">
        <w:rPr>
          <w:rFonts w:ascii="Times New Roman" w:hAnsi="Times New Roman" w:cs="Times New Roman"/>
          <w:color w:val="auto"/>
          <w:sz w:val="26"/>
          <w:szCs w:val="26"/>
          <w:lang w:val="ru-RU"/>
        </w:rPr>
        <w:t>реквизиты</w:t>
      </w:r>
      <w:r w:rsidR="003B3428" w:rsidRPr="002332DF">
        <w:rPr>
          <w:rFonts w:ascii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490FAE" w:rsidRPr="002332DF" w:rsidRDefault="00175BFA" w:rsidP="00175BFA">
      <w:pPr>
        <w:pStyle w:val="-20"/>
        <w:tabs>
          <w:tab w:val="left" w:pos="3141"/>
        </w:tabs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3.2.2. принять от Продавца </w:t>
      </w:r>
      <w:r w:rsidR="00D2470C">
        <w:rPr>
          <w:rFonts w:ascii="Times New Roman" w:hAnsi="Times New Roman" w:cs="Times New Roman"/>
          <w:sz w:val="26"/>
          <w:szCs w:val="26"/>
          <w:lang w:val="ru-RU"/>
        </w:rPr>
        <w:t>муниципальное имущество</w:t>
      </w:r>
      <w:r w:rsidR="003B3428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332DF">
        <w:rPr>
          <w:rFonts w:ascii="Times New Roman" w:hAnsi="Times New Roman" w:cs="Times New Roman"/>
          <w:sz w:val="26"/>
          <w:szCs w:val="26"/>
          <w:lang w:val="ru-RU"/>
        </w:rPr>
        <w:t>по передаточному акту, с момента подписания которого Покупатель несёт риск его случайной гибели или случайного повреждения.</w:t>
      </w:r>
    </w:p>
    <w:p w:rsidR="00690249" w:rsidRPr="002332DF" w:rsidRDefault="00690249" w:rsidP="00175BFA">
      <w:pPr>
        <w:pStyle w:val="-20"/>
        <w:tabs>
          <w:tab w:val="left" w:pos="3141"/>
        </w:tabs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</w:p>
    <w:p w:rsidR="00490FAE" w:rsidRPr="002332DF" w:rsidRDefault="009714B2">
      <w:pPr>
        <w:pStyle w:val="-2"/>
        <w:ind w:left="0" w:firstLine="851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b/>
          <w:bCs/>
          <w:sz w:val="26"/>
          <w:szCs w:val="26"/>
          <w:lang w:val="ru-RU"/>
        </w:rPr>
        <w:t>4.</w:t>
      </w:r>
      <w:r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332DF">
        <w:rPr>
          <w:rFonts w:ascii="Times New Roman" w:hAnsi="Times New Roman" w:cs="Times New Roman"/>
          <w:b/>
          <w:bCs/>
          <w:sz w:val="26"/>
          <w:szCs w:val="26"/>
          <w:lang w:val="ru-RU"/>
        </w:rPr>
        <w:t>ОТВЕТСТВЕННОСТЬ СТОРОН</w:t>
      </w:r>
    </w:p>
    <w:p w:rsidR="006A3EE0" w:rsidRPr="002332DF" w:rsidRDefault="006A3EE0" w:rsidP="006A3EE0">
      <w:pPr>
        <w:pStyle w:val="-20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>4.1. Стороны несут ответственность за ненадлежащее выполнение условий Договора в соответствии с законодательством Российской Федерации.</w:t>
      </w:r>
    </w:p>
    <w:p w:rsidR="006A3EE0" w:rsidRPr="002332DF" w:rsidRDefault="00EB30DD" w:rsidP="006A3EE0">
      <w:pPr>
        <w:pStyle w:val="-20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5C5189">
        <w:rPr>
          <w:rFonts w:ascii="Times New Roman" w:hAnsi="Times New Roman" w:cs="Times New Roman"/>
          <w:sz w:val="26"/>
          <w:szCs w:val="26"/>
          <w:lang w:val="ru-RU"/>
        </w:rPr>
        <w:t xml:space="preserve">4.2. За нарушение срока перечисления денежных средств, указных в пунктах </w:t>
      </w:r>
      <w:r w:rsidRPr="005C5189">
        <w:rPr>
          <w:rFonts w:ascii="Times New Roman" w:hAnsi="Times New Roman" w:cs="Times New Roman"/>
          <w:sz w:val="26"/>
          <w:szCs w:val="26"/>
          <w:lang w:val="ru-RU"/>
        </w:rPr>
        <w:lastRenderedPageBreak/>
        <w:t>2.2.1, 2.2.3</w:t>
      </w:r>
      <w:r>
        <w:rPr>
          <w:rStyle w:val="af2"/>
          <w:rFonts w:ascii="Times New Roman" w:hAnsi="Times New Roman" w:cs="Times New Roman"/>
          <w:sz w:val="26"/>
          <w:szCs w:val="26"/>
          <w:lang w:val="ru-RU"/>
        </w:rPr>
        <w:footnoteReference w:id="5"/>
      </w:r>
      <w:r w:rsidRPr="005C5189">
        <w:rPr>
          <w:rFonts w:ascii="Times New Roman" w:hAnsi="Times New Roman" w:cs="Times New Roman"/>
          <w:sz w:val="26"/>
          <w:szCs w:val="26"/>
          <w:lang w:val="ru-RU"/>
        </w:rPr>
        <w:t xml:space="preserve"> Договора, и (или) неполное их перечисление Покупатель уплачивает Продавцу неустойку в виде пени за каждый день просрочки в размере 1/300 (одной трёхсотой) ключевой ставки Банка России, действующей на дату выполнения денежного обязательства, которые перечисляются на следующие реквизиты:</w:t>
      </w:r>
      <w:r w:rsidRPr="005C5189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 </w:t>
      </w:r>
      <w:r w:rsidR="000A12E8" w:rsidRPr="000A12E8">
        <w:rPr>
          <w:rFonts w:ascii="Times New Roman" w:hAnsi="Times New Roman" w:cs="Times New Roman"/>
          <w:i/>
          <w:iCs/>
          <w:sz w:val="26"/>
          <w:szCs w:val="26"/>
          <w:lang w:val="ru-RU"/>
        </w:rPr>
        <w:t>Управление федерального казначейства по Костромской области (Управление имущественных и земельных отношений Администрации города Костромы), ИНН 4401006568, КПП 440101001, единый казначейский счет 40102810945370000034, казначейский счет 03100643000000014100, банк получателя ОТДЕЛЕНИЕ КОСТРОМА БАНКА РОССИИ//УФК ПО КОСТРОМСКОЙ ОБЛАСТИ г. Кострома, БИК 013469126,</w:t>
      </w:r>
      <w:r w:rsidR="00DA6F58" w:rsidRPr="00C11998">
        <w:rPr>
          <w:i/>
          <w:color w:val="auto"/>
          <w:sz w:val="26"/>
          <w:szCs w:val="26"/>
          <w:lang w:val="ru-RU"/>
        </w:rPr>
        <w:t xml:space="preserve"> код бюджетной классификации</w:t>
      </w:r>
      <w:r w:rsidRPr="005C5189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, код бюджетной классификации </w:t>
      </w:r>
      <w:r w:rsidRPr="00DA6F58">
        <w:rPr>
          <w:rFonts w:ascii="Times New Roman" w:hAnsi="Times New Roman" w:cs="Times New Roman"/>
          <w:i/>
          <w:iCs/>
          <w:color w:val="auto"/>
          <w:sz w:val="26"/>
          <w:szCs w:val="26"/>
          <w:lang w:val="ru-RU"/>
        </w:rPr>
        <w:t>96611690040040000140,</w:t>
      </w:r>
      <w:r w:rsidRPr="005C5189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 код ОКТМО 34701000, назначение платежа: пени по договору купли-продажи № ___.</w:t>
      </w:r>
    </w:p>
    <w:p w:rsidR="007648F7" w:rsidRDefault="006A3EE0" w:rsidP="006A3EE0">
      <w:pPr>
        <w:pStyle w:val="-20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>4.3. Уплата неустойки не освобождает Покупателя от исполнения обязательств по Договору.</w:t>
      </w:r>
    </w:p>
    <w:p w:rsidR="007946A4" w:rsidRPr="002332DF" w:rsidRDefault="007946A4" w:rsidP="006A3EE0">
      <w:pPr>
        <w:pStyle w:val="-20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</w:p>
    <w:p w:rsidR="009975F1" w:rsidRPr="002332DF" w:rsidRDefault="009975F1" w:rsidP="009975F1">
      <w:pPr>
        <w:pStyle w:val="-5"/>
        <w:ind w:left="0" w:firstLine="851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b/>
          <w:bCs/>
          <w:sz w:val="26"/>
          <w:szCs w:val="26"/>
          <w:lang w:val="ru-RU"/>
        </w:rPr>
        <w:t>5. ДЕЙСТВИЕ, ИЗ</w:t>
      </w:r>
      <w:r w:rsidR="00EC5825" w:rsidRPr="002332DF">
        <w:rPr>
          <w:rFonts w:ascii="Times New Roman" w:hAnsi="Times New Roman" w:cs="Times New Roman"/>
          <w:b/>
          <w:bCs/>
          <w:sz w:val="26"/>
          <w:szCs w:val="26"/>
          <w:lang w:val="ru-RU"/>
        </w:rPr>
        <w:t>МЕНЕ</w:t>
      </w:r>
      <w:r w:rsidR="00CC3E56">
        <w:rPr>
          <w:rFonts w:ascii="Times New Roman" w:hAnsi="Times New Roman" w:cs="Times New Roman"/>
          <w:b/>
          <w:bCs/>
          <w:sz w:val="26"/>
          <w:szCs w:val="26"/>
          <w:lang w:val="ru-RU"/>
        </w:rPr>
        <w:t>Н</w:t>
      </w:r>
      <w:r w:rsidR="00EC5825" w:rsidRPr="002332DF">
        <w:rPr>
          <w:rFonts w:ascii="Times New Roman" w:hAnsi="Times New Roman" w:cs="Times New Roman"/>
          <w:b/>
          <w:bCs/>
          <w:sz w:val="26"/>
          <w:szCs w:val="26"/>
          <w:lang w:val="ru-RU"/>
        </w:rPr>
        <w:t>ИЕ И РАСТОРЖЕНИЕ ДОГОВОРА</w:t>
      </w:r>
    </w:p>
    <w:p w:rsidR="009975F1" w:rsidRPr="002332DF" w:rsidRDefault="009975F1" w:rsidP="009975F1">
      <w:pPr>
        <w:pStyle w:val="-20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>5.1. Договор признаётся Сторонами заключённым с момента его подписания и действует до полного исполнения Сторонами его условий.</w:t>
      </w:r>
    </w:p>
    <w:p w:rsidR="009975F1" w:rsidRPr="002332DF" w:rsidRDefault="009975F1" w:rsidP="009975F1">
      <w:pPr>
        <w:pStyle w:val="-20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>5.2. Договор может быть изменён или расторгнут по письменному соглашению Сторон или их уполномоченных представителей.</w:t>
      </w:r>
    </w:p>
    <w:p w:rsidR="009975F1" w:rsidRPr="002332DF" w:rsidRDefault="009975F1" w:rsidP="009975F1">
      <w:pPr>
        <w:pStyle w:val="-20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>5.</w:t>
      </w:r>
      <w:r w:rsidR="007A6947" w:rsidRPr="002332DF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2332DF">
        <w:rPr>
          <w:rFonts w:ascii="Times New Roman" w:hAnsi="Times New Roman" w:cs="Times New Roman"/>
          <w:sz w:val="26"/>
          <w:szCs w:val="26"/>
          <w:lang w:val="ru-RU"/>
        </w:rPr>
        <w:t>. Договор может быть расторгнут по основаниям, установленным законодательством Российской Федерации.</w:t>
      </w:r>
    </w:p>
    <w:p w:rsidR="009975F1" w:rsidRPr="002332DF" w:rsidRDefault="009975F1" w:rsidP="009975F1">
      <w:pPr>
        <w:pStyle w:val="-20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>5.</w:t>
      </w:r>
      <w:r w:rsidR="007A6947" w:rsidRPr="002332DF"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2332DF">
        <w:rPr>
          <w:rFonts w:ascii="Times New Roman" w:hAnsi="Times New Roman" w:cs="Times New Roman"/>
          <w:sz w:val="26"/>
          <w:szCs w:val="26"/>
          <w:lang w:val="ru-RU"/>
        </w:rPr>
        <w:t>. Расторжение Договора не освобождает Покупателя от выплаты неустойки, установленной в пункте 4.2 Договора.</w:t>
      </w:r>
    </w:p>
    <w:p w:rsidR="009975F1" w:rsidRPr="002332DF" w:rsidRDefault="009975F1" w:rsidP="009975F1">
      <w:pPr>
        <w:pStyle w:val="-5"/>
        <w:ind w:left="0" w:firstLine="851"/>
        <w:jc w:val="center"/>
        <w:rPr>
          <w:rFonts w:ascii="Times New Roman" w:hAnsi="Times New Roman" w:cs="Times New Roman"/>
          <w:b/>
          <w:bCs/>
          <w:sz w:val="26"/>
          <w:szCs w:val="26"/>
          <w:highlight w:val="yellow"/>
          <w:lang w:val="ru-RU"/>
        </w:rPr>
      </w:pPr>
    </w:p>
    <w:p w:rsidR="009975F1" w:rsidRPr="002332DF" w:rsidRDefault="009975F1" w:rsidP="009975F1">
      <w:pPr>
        <w:pStyle w:val="-6"/>
        <w:ind w:left="0" w:firstLine="851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b/>
          <w:bCs/>
          <w:sz w:val="26"/>
          <w:szCs w:val="26"/>
          <w:lang w:val="ru-RU"/>
        </w:rPr>
        <w:t>6. ЗАКЛЮЧИТЕЛЬНЫЕ ПОЛОЖЕНИЯ</w:t>
      </w:r>
    </w:p>
    <w:p w:rsidR="009975F1" w:rsidRPr="002332DF" w:rsidRDefault="009975F1" w:rsidP="000E200C">
      <w:pPr>
        <w:pStyle w:val="-20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6.1. До заключения Договора Покупатель ознакомился с состоянием </w:t>
      </w:r>
      <w:r w:rsidR="00C15651">
        <w:rPr>
          <w:rFonts w:ascii="Times New Roman" w:eastAsia="Calibri" w:hAnsi="Times New Roman" w:cs="Times New Roman"/>
          <w:sz w:val="26"/>
          <w:szCs w:val="26"/>
          <w:lang w:val="ru-RU"/>
        </w:rPr>
        <w:t>муниципального имущества</w:t>
      </w:r>
      <w:r w:rsidRPr="002332DF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EB30DD" w:rsidRPr="005C5189" w:rsidRDefault="00EB30DD" w:rsidP="000E200C">
      <w:pPr>
        <w:pStyle w:val="-20"/>
        <w:ind w:firstLine="851"/>
        <w:textAlignment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C5189">
        <w:rPr>
          <w:rFonts w:ascii="Times New Roman" w:hAnsi="Times New Roman" w:cs="Times New Roman"/>
          <w:color w:val="000000"/>
          <w:sz w:val="26"/>
          <w:szCs w:val="26"/>
          <w:lang w:val="ru-RU"/>
        </w:rPr>
        <w:t>6.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2</w:t>
      </w:r>
      <w:r w:rsidRPr="005C518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Право собственности на </w:t>
      </w:r>
      <w:bookmarkStart w:id="0" w:name="__DdeLink__747_100941817951"/>
      <w:r w:rsidRPr="005C518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муниципальное имущество </w:t>
      </w:r>
      <w:bookmarkEnd w:id="0"/>
      <w:r w:rsidRPr="005C5189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возникает у Покупателя:</w:t>
      </w:r>
    </w:p>
    <w:p w:rsidR="00EB30DD" w:rsidRPr="005C5189" w:rsidRDefault="00EB30DD" w:rsidP="000E200C">
      <w:pPr>
        <w:pStyle w:val="-20"/>
        <w:ind w:firstLine="851"/>
        <w:textAlignment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C5189">
        <w:rPr>
          <w:rFonts w:ascii="Times New Roman" w:hAnsi="Times New Roman" w:cs="Times New Roman"/>
          <w:color w:val="000000"/>
          <w:sz w:val="26"/>
          <w:szCs w:val="26"/>
          <w:lang w:val="ru-RU"/>
        </w:rPr>
        <w:t>6.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2</w:t>
      </w:r>
      <w:r w:rsidRPr="005C518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.1. </w:t>
      </w:r>
      <w:r w:rsidRPr="005C5189">
        <w:rPr>
          <w:rFonts w:ascii="Times New Roman" w:hAnsi="Times New Roman" w:cs="Times New Roman"/>
          <w:sz w:val="26"/>
          <w:szCs w:val="26"/>
          <w:lang w:val="ru-RU"/>
        </w:rPr>
        <w:t xml:space="preserve">на </w:t>
      </w:r>
      <w:r>
        <w:rPr>
          <w:rFonts w:ascii="Times New Roman" w:hAnsi="Times New Roman" w:cs="Times New Roman"/>
          <w:sz w:val="26"/>
          <w:szCs w:val="26"/>
          <w:lang w:val="ru-RU"/>
        </w:rPr>
        <w:t>помещение</w:t>
      </w:r>
      <w:r w:rsidRPr="005C5189">
        <w:rPr>
          <w:rFonts w:ascii="Times New Roman" w:hAnsi="Times New Roman" w:cs="Times New Roman"/>
          <w:sz w:val="26"/>
          <w:szCs w:val="26"/>
          <w:lang w:val="ru-RU"/>
        </w:rPr>
        <w:t xml:space="preserve"> с кадастровым номером </w:t>
      </w:r>
      <w:r w:rsidRPr="00031C56">
        <w:rPr>
          <w:rFonts w:ascii="Times New Roman" w:hAnsi="Times New Roman"/>
          <w:noProof/>
          <w:color w:val="auto"/>
          <w:sz w:val="26"/>
          <w:szCs w:val="26"/>
          <w:lang w:val="ru-RU"/>
        </w:rPr>
        <w:t>44:27:040642:3715</w:t>
      </w:r>
      <w:r>
        <w:rPr>
          <w:rFonts w:ascii="Times New Roman" w:hAnsi="Times New Roman"/>
          <w:noProof/>
          <w:color w:val="auto"/>
          <w:sz w:val="26"/>
          <w:szCs w:val="26"/>
          <w:lang w:val="ru-RU"/>
        </w:rPr>
        <w:t xml:space="preserve"> </w:t>
      </w:r>
      <w:r w:rsidRPr="005C5189">
        <w:rPr>
          <w:rFonts w:ascii="Times New Roman" w:hAnsi="Times New Roman" w:cs="Times New Roman"/>
          <w:color w:val="000000"/>
          <w:sz w:val="26"/>
          <w:szCs w:val="26"/>
          <w:lang w:val="ru-RU"/>
        </w:rPr>
        <w:t>с момента государственной регистрации в Едином государственном реестре недвижимости;</w:t>
      </w:r>
    </w:p>
    <w:p w:rsidR="00EB30DD" w:rsidRDefault="00EB30DD" w:rsidP="000E200C">
      <w:pPr>
        <w:pStyle w:val="-20"/>
        <w:ind w:firstLine="851"/>
        <w:textAlignment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5C5189">
        <w:rPr>
          <w:rFonts w:ascii="Times New Roman" w:hAnsi="Times New Roman" w:cs="Times New Roman"/>
          <w:color w:val="000000"/>
          <w:sz w:val="26"/>
          <w:szCs w:val="26"/>
          <w:lang w:val="ru-RU"/>
        </w:rPr>
        <w:t>6.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2</w:t>
      </w:r>
      <w:r w:rsidRPr="005C5189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.2.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на </w:t>
      </w:r>
      <w:r w:rsidRPr="00A47EE7">
        <w:rPr>
          <w:rFonts w:ascii="Times New Roman" w:eastAsia="Calibri" w:hAnsi="Times New Roman" w:cs="Times New Roman"/>
          <w:sz w:val="26"/>
          <w:szCs w:val="26"/>
          <w:lang w:val="ru-RU"/>
        </w:rPr>
        <w:t>систему охранно-пожарной сигнализации с инвентарным номером 724</w:t>
      </w:r>
      <w:r w:rsidRPr="005C5189">
        <w:rPr>
          <w:rFonts w:ascii="Times New Roman" w:hAnsi="Times New Roman" w:cs="Times New Roman"/>
          <w:sz w:val="26"/>
          <w:szCs w:val="26"/>
          <w:lang w:val="ru-RU"/>
        </w:rPr>
        <w:t xml:space="preserve"> – с момента подписания Сторонами передаточного акта.</w:t>
      </w:r>
    </w:p>
    <w:p w:rsidR="009975F1" w:rsidRPr="002332DF" w:rsidRDefault="009975F1" w:rsidP="000E200C">
      <w:pPr>
        <w:pStyle w:val="-20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6.3. </w:t>
      </w:r>
      <w:r w:rsidRPr="002332DF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Сроки, указанные в Договоре, исчисляются днями; течение срока начинается на следующий день после наступления события, которым определено его начало.</w:t>
      </w:r>
    </w:p>
    <w:p w:rsidR="009975F1" w:rsidRPr="002332DF" w:rsidRDefault="009975F1" w:rsidP="009975F1">
      <w:pPr>
        <w:pStyle w:val="a7"/>
        <w:spacing w:after="0"/>
        <w:ind w:firstLine="907"/>
        <w:textAlignment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color w:val="000000"/>
          <w:sz w:val="26"/>
          <w:szCs w:val="26"/>
          <w:lang w:val="ru-RU"/>
        </w:rPr>
        <w:t>6.4. По вопросам, не урегулированным Договором, Стороны руководствуются действующим законодательством Российской Федерации.</w:t>
      </w:r>
    </w:p>
    <w:p w:rsidR="009975F1" w:rsidRPr="002332DF" w:rsidRDefault="009975F1" w:rsidP="009975F1">
      <w:pPr>
        <w:pStyle w:val="a7"/>
        <w:spacing w:after="0"/>
        <w:ind w:firstLine="907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>6.5. Сообщения Покупателю в рамках Договора могут направляться следующими способами:</w:t>
      </w:r>
    </w:p>
    <w:p w:rsidR="009975F1" w:rsidRPr="002332DF" w:rsidRDefault="009975F1" w:rsidP="009975F1">
      <w:pPr>
        <w:pStyle w:val="a7"/>
        <w:spacing w:after="0"/>
        <w:ind w:firstLine="907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>6.5.1. заказным письмом по адресу, указанному в пункте 7.2 Договора;</w:t>
      </w:r>
    </w:p>
    <w:p w:rsidR="009975F1" w:rsidRPr="002332DF" w:rsidRDefault="009975F1" w:rsidP="009975F1">
      <w:pPr>
        <w:pStyle w:val="a7"/>
        <w:spacing w:after="0"/>
        <w:ind w:firstLine="907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>6.5.2. посредством факсимильной связи, электронной почты или другим способом связи при условии, что соответствующий способ связи позволяет достоверно установить, от кого исходило сообщение и кому оно адресовано; сообщения по Договору влекут гражданско-правовые последствия для Стороны, которой они направлены, с момента доставки данных сообщений ей или её представителю; такие последствия возникают и в том случае, когда сообщение не было вручено адресату по зависящим от него обстоятельствам.</w:t>
      </w:r>
    </w:p>
    <w:p w:rsidR="009975F1" w:rsidRPr="002332DF" w:rsidRDefault="009975F1" w:rsidP="009975F1">
      <w:pPr>
        <w:pStyle w:val="a7"/>
        <w:spacing w:after="0"/>
        <w:ind w:firstLine="907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6.6. Сообщение, направленное способом, указанным в пункте 6.5.1 Договора, </w:t>
      </w:r>
      <w:r w:rsidRPr="002332DF">
        <w:rPr>
          <w:rFonts w:ascii="Times New Roman" w:hAnsi="Times New Roman" w:cs="Times New Roman"/>
          <w:sz w:val="26"/>
          <w:szCs w:val="26"/>
          <w:lang w:val="ru-RU"/>
        </w:rPr>
        <w:lastRenderedPageBreak/>
        <w:t>считается полученным в день его вручения Покупателю либо в день извещения Покупателя организацией почтовой связи или курьерской службой об отсутствии Покупателя по адресу, указанному в пункте 7.2 Договора, или отказе Покупателя от</w:t>
      </w:r>
      <w:r w:rsidR="00CC3E56">
        <w:rPr>
          <w:rFonts w:ascii="Times New Roman" w:hAnsi="Times New Roman" w:cs="Times New Roman"/>
          <w:sz w:val="26"/>
          <w:szCs w:val="26"/>
          <w:lang w:val="ru-RU"/>
        </w:rPr>
        <w:t xml:space="preserve"> получения уведомления, который</w:t>
      </w:r>
      <w:r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зафиксирован организацией почтовой связи или курьерской службой.</w:t>
      </w:r>
    </w:p>
    <w:p w:rsidR="009975F1" w:rsidRPr="002332DF" w:rsidRDefault="009975F1" w:rsidP="009975F1">
      <w:pPr>
        <w:pStyle w:val="a7"/>
        <w:spacing w:after="0"/>
        <w:ind w:firstLine="907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6.7. Споры между Сторонами, возникающие при исполнении Договора, разрешаются ими путём переговоров; в случае </w:t>
      </w:r>
      <w:proofErr w:type="spellStart"/>
      <w:r w:rsidRPr="002332DF">
        <w:rPr>
          <w:rFonts w:ascii="Times New Roman" w:hAnsi="Times New Roman" w:cs="Times New Roman"/>
          <w:sz w:val="26"/>
          <w:szCs w:val="26"/>
          <w:lang w:val="ru-RU"/>
        </w:rPr>
        <w:t>недостижения</w:t>
      </w:r>
      <w:proofErr w:type="spellEnd"/>
      <w:r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согласия такие споры подлежат разрешению в суде по месту нахождения Продавца.</w:t>
      </w:r>
    </w:p>
    <w:p w:rsidR="00490FAE" w:rsidRPr="002332DF" w:rsidRDefault="009975F1" w:rsidP="009975F1">
      <w:pPr>
        <w:pStyle w:val="-20"/>
        <w:spacing w:line="160" w:lineRule="atLeast"/>
        <w:ind w:firstLine="851"/>
        <w:textAlignment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>6.8. Договор составлен в 3 (трёх) экземплярах, имеющих одинаковую юридическую силу, предназначенных для Продавца, Покупателя и Управления Федеральной службы государственной регистрации, кадастра и картографии по Костромской области.</w:t>
      </w:r>
    </w:p>
    <w:p w:rsidR="007946A4" w:rsidRPr="002332DF" w:rsidRDefault="007946A4" w:rsidP="007648F7">
      <w:pPr>
        <w:pStyle w:val="-20"/>
        <w:spacing w:line="160" w:lineRule="atLeast"/>
        <w:ind w:firstLine="851"/>
        <w:textAlignment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490FAE" w:rsidRPr="002332DF" w:rsidRDefault="009714B2">
      <w:pPr>
        <w:pStyle w:val="10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b/>
          <w:bCs/>
          <w:sz w:val="26"/>
          <w:szCs w:val="26"/>
          <w:lang w:val="ru-RU"/>
        </w:rPr>
        <w:t>7. ЮРИДИЧЕСКИЕ АДРЕСА И РЕКВИЗИТЫ СТОРОН</w:t>
      </w:r>
    </w:p>
    <w:p w:rsidR="00490FAE" w:rsidRPr="002332DF" w:rsidRDefault="009714B2">
      <w:pPr>
        <w:pStyle w:val="-21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7.1. Продавец: Управление имущественных и земельных отношений Администрации города Костромы, </w:t>
      </w:r>
      <w:r w:rsidR="00686ED3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адрес (место нахождения): 156005, </w:t>
      </w:r>
      <w:r w:rsidR="00982C62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Костромская область, </w:t>
      </w:r>
      <w:r w:rsidR="00686ED3" w:rsidRPr="002332DF">
        <w:rPr>
          <w:rFonts w:ascii="Times New Roman" w:hAnsi="Times New Roman" w:cs="Times New Roman"/>
          <w:sz w:val="26"/>
          <w:szCs w:val="26"/>
          <w:lang w:val="ru-RU"/>
        </w:rPr>
        <w:t>город Кострома, площадь Конституции, дом 2, ОГРН 1034408610411, ИНН 4401006568, КПП 440101001</w:t>
      </w:r>
      <w:r w:rsidR="00191BB6" w:rsidRPr="002332DF">
        <w:rPr>
          <w:rFonts w:ascii="Times New Roman" w:hAnsi="Times New Roman" w:cs="Times New Roman"/>
          <w:sz w:val="26"/>
          <w:szCs w:val="26"/>
          <w:lang w:val="ru-RU"/>
        </w:rPr>
        <w:t>, телефон</w:t>
      </w:r>
      <w:r w:rsidR="00DA0890" w:rsidRPr="002332DF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="00191BB6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8 (4942)</w:t>
      </w:r>
      <w:r w:rsidR="00DA0890" w:rsidRPr="002332DF">
        <w:rPr>
          <w:rFonts w:ascii="Times New Roman" w:hAnsi="Times New Roman" w:cs="Times New Roman"/>
          <w:sz w:val="26"/>
          <w:szCs w:val="26"/>
          <w:lang w:val="ru-RU"/>
        </w:rPr>
        <w:t xml:space="preserve"> 42 68 41, </w:t>
      </w:r>
      <w:r w:rsidR="00191BB6" w:rsidRPr="002332DF">
        <w:rPr>
          <w:rFonts w:ascii="Times New Roman" w:hAnsi="Times New Roman" w:cs="Times New Roman"/>
          <w:sz w:val="26"/>
          <w:szCs w:val="26"/>
          <w:lang w:val="ru-RU"/>
        </w:rPr>
        <w:t>42 55 92, факс 8 (4942) 32 62 10</w:t>
      </w:r>
      <w:r w:rsidRPr="002332DF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490FAE" w:rsidRPr="002332DF" w:rsidRDefault="009714B2" w:rsidP="00524557">
      <w:pPr>
        <w:pStyle w:val="-21"/>
        <w:ind w:firstLine="851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sz w:val="26"/>
          <w:szCs w:val="26"/>
          <w:lang w:val="ru-RU"/>
        </w:rPr>
        <w:t>7.2. Покупатель:</w:t>
      </w:r>
    </w:p>
    <w:p w:rsidR="00524557" w:rsidRPr="002332DF" w:rsidRDefault="00524557" w:rsidP="00186DB6">
      <w:pPr>
        <w:pStyle w:val="-21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  <w:highlight w:val="yellow"/>
          <w:lang w:val="ru-RU"/>
        </w:rPr>
      </w:pPr>
    </w:p>
    <w:p w:rsidR="00AD6769" w:rsidRPr="002332DF" w:rsidRDefault="00186DB6" w:rsidP="00D1461D">
      <w:pPr>
        <w:pStyle w:val="-21"/>
        <w:ind w:firstLine="851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332DF">
        <w:rPr>
          <w:rFonts w:ascii="Times New Roman" w:hAnsi="Times New Roman" w:cs="Times New Roman"/>
          <w:b/>
          <w:bCs/>
          <w:sz w:val="26"/>
          <w:szCs w:val="26"/>
          <w:lang w:val="ru-RU"/>
        </w:rPr>
        <w:t>8. ПОДПИСИ СТОРОН</w:t>
      </w:r>
    </w:p>
    <w:tbl>
      <w:tblPr>
        <w:tblpPr w:leftFromText="180" w:rightFromText="180" w:vertAnchor="text" w:horzAnchor="margin" w:tblpXSpec="center" w:tblpY="259"/>
        <w:tblW w:w="8788" w:type="dxa"/>
        <w:tblLook w:val="0000" w:firstRow="0" w:lastRow="0" w:firstColumn="0" w:lastColumn="0" w:noHBand="0" w:noVBand="0"/>
      </w:tblPr>
      <w:tblGrid>
        <w:gridCol w:w="4394"/>
        <w:gridCol w:w="425"/>
        <w:gridCol w:w="3969"/>
      </w:tblGrid>
      <w:tr w:rsidR="00D1461D" w:rsidRPr="002332DF" w:rsidTr="00D1461D">
        <w:trPr>
          <w:trHeight w:val="2445"/>
        </w:trPr>
        <w:tc>
          <w:tcPr>
            <w:tcW w:w="4394" w:type="dxa"/>
            <w:shd w:val="clear" w:color="auto" w:fill="auto"/>
          </w:tcPr>
          <w:p w:rsidR="00D1461D" w:rsidRPr="002332DF" w:rsidRDefault="00D1461D" w:rsidP="00D1461D"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 w:rsidRPr="002332DF">
              <w:rPr>
                <w:rFonts w:ascii="Times New Roman" w:hAnsi="Times New Roman" w:cs="Times New Roman"/>
              </w:rPr>
              <w:t>Продавец:</w:t>
            </w:r>
          </w:p>
          <w:p w:rsidR="00D1461D" w:rsidRPr="002332DF" w:rsidRDefault="00D1461D" w:rsidP="00D1461D">
            <w:pPr>
              <w:pStyle w:val="4"/>
              <w:jc w:val="center"/>
              <w:rPr>
                <w:rFonts w:ascii="Times New Roman" w:hAnsi="Times New Roman" w:cs="Times New Roman"/>
                <w:b w:val="0"/>
              </w:rPr>
            </w:pPr>
            <w:r w:rsidRPr="002332DF">
              <w:rPr>
                <w:rFonts w:ascii="Times New Roman" w:hAnsi="Times New Roman" w:cs="Times New Roman"/>
                <w:b w:val="0"/>
              </w:rPr>
              <w:t>Управление имущественных и земельных отношений Администрации города Костромы</w:t>
            </w:r>
          </w:p>
          <w:p w:rsidR="00D1461D" w:rsidRPr="002332DF" w:rsidRDefault="00D1461D" w:rsidP="00D1461D">
            <w:pPr>
              <w:pStyle w:val="4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D1461D" w:rsidRPr="002332DF" w:rsidRDefault="00E66C45" w:rsidP="00C64670">
            <w:pPr>
              <w:pStyle w:val="5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332DF">
              <w:rPr>
                <w:rFonts w:ascii="Times New Roman" w:hAnsi="Times New Roman" w:cs="Times New Roman"/>
                <w:b w:val="0"/>
                <w:sz w:val="26"/>
                <w:szCs w:val="26"/>
              </w:rPr>
              <w:t>Н</w:t>
            </w:r>
            <w:r w:rsidR="00D1461D" w:rsidRPr="002332DF">
              <w:rPr>
                <w:rFonts w:ascii="Times New Roman" w:hAnsi="Times New Roman" w:cs="Times New Roman"/>
                <w:b w:val="0"/>
                <w:sz w:val="26"/>
                <w:szCs w:val="26"/>
              </w:rPr>
              <w:t>ачальник Управления</w:t>
            </w:r>
          </w:p>
        </w:tc>
        <w:tc>
          <w:tcPr>
            <w:tcW w:w="425" w:type="dxa"/>
            <w:shd w:val="clear" w:color="auto" w:fill="auto"/>
          </w:tcPr>
          <w:p w:rsidR="00D1461D" w:rsidRPr="002332DF" w:rsidRDefault="00D1461D" w:rsidP="00D1461D">
            <w:pPr>
              <w:pStyle w:val="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969" w:type="dxa"/>
            <w:shd w:val="clear" w:color="auto" w:fill="auto"/>
          </w:tcPr>
          <w:p w:rsidR="00D1461D" w:rsidRPr="002332DF" w:rsidRDefault="00D1461D" w:rsidP="00D1461D">
            <w:pPr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2332D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Покупатель:</w:t>
            </w:r>
          </w:p>
          <w:p w:rsidR="00D1461D" w:rsidRPr="002332DF" w:rsidRDefault="00D1461D" w:rsidP="00D1461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C1F2F" w:rsidRPr="002332DF" w:rsidRDefault="000C1F2F" w:rsidP="00D1461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0C1F2F" w:rsidRPr="002332DF" w:rsidRDefault="000C1F2F" w:rsidP="00D1461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3247D" w:rsidRPr="002332DF" w:rsidRDefault="00A3247D" w:rsidP="00D1461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B3428" w:rsidRPr="002332DF" w:rsidRDefault="003B3428" w:rsidP="003B342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D1461D" w:rsidRPr="002332DF" w:rsidTr="00D1461D">
        <w:tc>
          <w:tcPr>
            <w:tcW w:w="4394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D1461D" w:rsidRPr="002332DF" w:rsidRDefault="00D1461D" w:rsidP="00D1461D">
            <w:pPr>
              <w:tabs>
                <w:tab w:val="left" w:pos="720"/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2332D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М. П.</w:t>
            </w:r>
          </w:p>
        </w:tc>
        <w:tc>
          <w:tcPr>
            <w:tcW w:w="425" w:type="dxa"/>
            <w:shd w:val="clear" w:color="auto" w:fill="auto"/>
          </w:tcPr>
          <w:p w:rsidR="00D1461D" w:rsidRPr="002332DF" w:rsidRDefault="00D1461D" w:rsidP="00D1461D">
            <w:pPr>
              <w:tabs>
                <w:tab w:val="left" w:pos="720"/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D1461D" w:rsidRPr="002332DF" w:rsidRDefault="00D1461D" w:rsidP="00D1461D">
            <w:pPr>
              <w:tabs>
                <w:tab w:val="left" w:pos="720"/>
                <w:tab w:val="left" w:pos="993"/>
              </w:tabs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</w:tbl>
    <w:p w:rsidR="001835D1" w:rsidRPr="002332DF" w:rsidRDefault="001835D1" w:rsidP="001835D1">
      <w:pPr>
        <w:tabs>
          <w:tab w:val="left" w:pos="5387"/>
        </w:tabs>
        <w:ind w:firstLine="0"/>
        <w:jc w:val="center"/>
        <w:rPr>
          <w:rFonts w:ascii="Times New Roman" w:hAnsi="Times New Roman" w:cs="Times New Roman"/>
          <w:sz w:val="26"/>
          <w:szCs w:val="26"/>
          <w:highlight w:val="yellow"/>
          <w:lang w:val="ru-RU"/>
        </w:rPr>
      </w:pPr>
    </w:p>
    <w:p w:rsidR="001835D1" w:rsidRPr="002332DF" w:rsidRDefault="001835D1" w:rsidP="001835D1">
      <w:pPr>
        <w:tabs>
          <w:tab w:val="left" w:pos="5387"/>
        </w:tabs>
        <w:ind w:firstLine="0"/>
        <w:jc w:val="center"/>
        <w:rPr>
          <w:rFonts w:ascii="Times New Roman" w:hAnsi="Times New Roman" w:cs="Times New Roman"/>
          <w:sz w:val="26"/>
          <w:szCs w:val="26"/>
          <w:highlight w:val="yellow"/>
          <w:lang w:val="ru-RU"/>
        </w:rPr>
      </w:pPr>
    </w:p>
    <w:p w:rsidR="001835D1" w:rsidRPr="002332DF" w:rsidRDefault="001835D1" w:rsidP="001835D1">
      <w:pPr>
        <w:tabs>
          <w:tab w:val="left" w:pos="5387"/>
        </w:tabs>
        <w:ind w:firstLine="0"/>
        <w:jc w:val="center"/>
        <w:rPr>
          <w:rFonts w:ascii="Times New Roman" w:hAnsi="Times New Roman" w:cs="Times New Roman"/>
          <w:sz w:val="26"/>
          <w:szCs w:val="26"/>
          <w:highlight w:val="yellow"/>
          <w:lang w:val="ru-RU"/>
        </w:rPr>
      </w:pPr>
    </w:p>
    <w:p w:rsidR="002332DF" w:rsidRDefault="002332DF" w:rsidP="001835D1">
      <w:pPr>
        <w:tabs>
          <w:tab w:val="left" w:pos="5387"/>
        </w:tabs>
        <w:ind w:firstLine="0"/>
        <w:jc w:val="center"/>
        <w:rPr>
          <w:rFonts w:ascii="Times New Roman" w:hAnsi="Times New Roman" w:cs="Times New Roman"/>
          <w:sz w:val="26"/>
          <w:szCs w:val="26"/>
          <w:highlight w:val="yellow"/>
          <w:lang w:val="ru-RU"/>
        </w:rPr>
      </w:pPr>
    </w:p>
    <w:p w:rsidR="003F5E6D" w:rsidRDefault="003F5E6D" w:rsidP="001835D1">
      <w:pPr>
        <w:tabs>
          <w:tab w:val="left" w:pos="5387"/>
        </w:tabs>
        <w:ind w:firstLine="0"/>
        <w:jc w:val="center"/>
        <w:rPr>
          <w:rFonts w:ascii="Times New Roman" w:hAnsi="Times New Roman" w:cs="Times New Roman"/>
          <w:sz w:val="26"/>
          <w:szCs w:val="26"/>
          <w:highlight w:val="yellow"/>
          <w:lang w:val="ru-RU"/>
        </w:rPr>
      </w:pPr>
    </w:p>
    <w:p w:rsidR="0091448F" w:rsidRDefault="0091448F" w:rsidP="001835D1">
      <w:pPr>
        <w:tabs>
          <w:tab w:val="left" w:pos="5387"/>
        </w:tabs>
        <w:ind w:firstLine="0"/>
        <w:jc w:val="center"/>
        <w:rPr>
          <w:rFonts w:ascii="Times New Roman" w:hAnsi="Times New Roman" w:cs="Times New Roman"/>
          <w:sz w:val="26"/>
          <w:szCs w:val="26"/>
          <w:highlight w:val="yellow"/>
          <w:lang w:val="ru-RU"/>
        </w:rPr>
      </w:pPr>
      <w:bookmarkStart w:id="1" w:name="_GoBack"/>
      <w:bookmarkEnd w:id="1"/>
    </w:p>
    <w:sectPr w:rsidR="0091448F" w:rsidSect="003F5E6D">
      <w:pgSz w:w="11906" w:h="16838"/>
      <w:pgMar w:top="567" w:right="1134" w:bottom="568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697" w:rsidRDefault="002D3697" w:rsidP="002E3626">
      <w:r>
        <w:separator/>
      </w:r>
    </w:p>
  </w:endnote>
  <w:endnote w:type="continuationSeparator" w:id="0">
    <w:p w:rsidR="002D3697" w:rsidRDefault="002D3697" w:rsidP="002E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imes New Roman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697" w:rsidRDefault="002D3697" w:rsidP="002E3626">
      <w:r>
        <w:separator/>
      </w:r>
    </w:p>
  </w:footnote>
  <w:footnote w:type="continuationSeparator" w:id="0">
    <w:p w:rsidR="002D3697" w:rsidRDefault="002D3697" w:rsidP="002E3626">
      <w:r>
        <w:continuationSeparator/>
      </w:r>
    </w:p>
  </w:footnote>
  <w:footnote w:id="1">
    <w:p w:rsidR="00EB30DD" w:rsidRDefault="00EB30DD" w:rsidP="00EB30DD">
      <w:pPr>
        <w:pStyle w:val="af0"/>
        <w:jc w:val="both"/>
      </w:pPr>
      <w:r>
        <w:rPr>
          <w:rStyle w:val="af5"/>
        </w:rPr>
        <w:footnoteRef/>
      </w:r>
      <w:r>
        <w:t xml:space="preserve"> Данный абзац включается, если покупателем является физическое лицо, не зарегистрированное в качестве индивидуального предпринимателя. </w:t>
      </w:r>
    </w:p>
  </w:footnote>
  <w:footnote w:id="2">
    <w:p w:rsidR="00EB30DD" w:rsidRDefault="00EB30DD" w:rsidP="00EB30DD">
      <w:pPr>
        <w:pStyle w:val="af0"/>
        <w:jc w:val="both"/>
      </w:pPr>
      <w:r w:rsidRPr="00823F70">
        <w:rPr>
          <w:rStyle w:val="af5"/>
          <w:vertAlign w:val="superscript"/>
        </w:rPr>
        <w:footnoteRef/>
      </w:r>
      <w:r>
        <w:t xml:space="preserve"> Данный абзац включается, если покупателем является юридическое лицо или индивидуальный предприниматель.</w:t>
      </w:r>
    </w:p>
  </w:footnote>
  <w:footnote w:id="3">
    <w:p w:rsidR="00EB30DD" w:rsidRDefault="00EB30DD" w:rsidP="00EB30DD">
      <w:pPr>
        <w:pStyle w:val="af0"/>
        <w:jc w:val="both"/>
      </w:pPr>
      <w:r>
        <w:rPr>
          <w:rStyle w:val="af2"/>
        </w:rPr>
        <w:footnoteRef/>
      </w:r>
      <w:r>
        <w:t xml:space="preserve"> Ссылка на данный пункт Договора включается, если покупателем является физическое лицо, не зарегистрированное в качестве индивидуального предпринимателя.</w:t>
      </w:r>
    </w:p>
  </w:footnote>
  <w:footnote w:id="4">
    <w:p w:rsidR="001F04CA" w:rsidRDefault="001F04CA" w:rsidP="001F04CA">
      <w:pPr>
        <w:pStyle w:val="af0"/>
        <w:jc w:val="both"/>
      </w:pPr>
      <w:r>
        <w:rPr>
          <w:rStyle w:val="af2"/>
        </w:rPr>
        <w:footnoteRef/>
      </w:r>
      <w:r>
        <w:t xml:space="preserve"> Ссылка на данный пункт Договора включается, если покупателем является физическое лицо, не зарегистрированное в качестве индивидуального предпринимателя.</w:t>
      </w:r>
    </w:p>
  </w:footnote>
  <w:footnote w:id="5">
    <w:p w:rsidR="00EB30DD" w:rsidRDefault="00EB30DD" w:rsidP="00EB30DD">
      <w:pPr>
        <w:pStyle w:val="af0"/>
        <w:jc w:val="both"/>
      </w:pPr>
      <w:r>
        <w:rPr>
          <w:rStyle w:val="af2"/>
        </w:rPr>
        <w:footnoteRef/>
      </w:r>
      <w:r>
        <w:t xml:space="preserve"> Ссылка на данный пункт Договора включается, если покупателем является физическое лицо, не зарегистрированное в качестве индивидуального предпринимателя.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FAE"/>
    <w:rsid w:val="0000508A"/>
    <w:rsid w:val="00021D30"/>
    <w:rsid w:val="000234DB"/>
    <w:rsid w:val="00024676"/>
    <w:rsid w:val="000267C2"/>
    <w:rsid w:val="00026C7F"/>
    <w:rsid w:val="00031C56"/>
    <w:rsid w:val="00035583"/>
    <w:rsid w:val="00036549"/>
    <w:rsid w:val="00041911"/>
    <w:rsid w:val="000519BD"/>
    <w:rsid w:val="0005727E"/>
    <w:rsid w:val="00092DB9"/>
    <w:rsid w:val="00094A37"/>
    <w:rsid w:val="000957DD"/>
    <w:rsid w:val="000A12E8"/>
    <w:rsid w:val="000A15C1"/>
    <w:rsid w:val="000A7408"/>
    <w:rsid w:val="000B39F3"/>
    <w:rsid w:val="000B6A62"/>
    <w:rsid w:val="000C1F2F"/>
    <w:rsid w:val="000D019C"/>
    <w:rsid w:val="000D3EC9"/>
    <w:rsid w:val="000D759B"/>
    <w:rsid w:val="000E001E"/>
    <w:rsid w:val="000E0381"/>
    <w:rsid w:val="000E072A"/>
    <w:rsid w:val="000E200C"/>
    <w:rsid w:val="000E20F5"/>
    <w:rsid w:val="000F6808"/>
    <w:rsid w:val="00100449"/>
    <w:rsid w:val="00105FF2"/>
    <w:rsid w:val="00124D6A"/>
    <w:rsid w:val="00130691"/>
    <w:rsid w:val="00141EE6"/>
    <w:rsid w:val="0014250A"/>
    <w:rsid w:val="001457FB"/>
    <w:rsid w:val="0014684E"/>
    <w:rsid w:val="00147F0F"/>
    <w:rsid w:val="0015117C"/>
    <w:rsid w:val="0015437C"/>
    <w:rsid w:val="00157BD1"/>
    <w:rsid w:val="00163139"/>
    <w:rsid w:val="00171B20"/>
    <w:rsid w:val="00175BFA"/>
    <w:rsid w:val="00176B6D"/>
    <w:rsid w:val="00182D17"/>
    <w:rsid w:val="001835D1"/>
    <w:rsid w:val="00184ED9"/>
    <w:rsid w:val="00186AC3"/>
    <w:rsid w:val="00186DB6"/>
    <w:rsid w:val="00191BB6"/>
    <w:rsid w:val="00197279"/>
    <w:rsid w:val="001A4D01"/>
    <w:rsid w:val="001B770F"/>
    <w:rsid w:val="001D2653"/>
    <w:rsid w:val="001F04CA"/>
    <w:rsid w:val="001F0FB2"/>
    <w:rsid w:val="001F4FD2"/>
    <w:rsid w:val="001F7E51"/>
    <w:rsid w:val="0023074E"/>
    <w:rsid w:val="002310DF"/>
    <w:rsid w:val="00231692"/>
    <w:rsid w:val="0023322C"/>
    <w:rsid w:val="002332DF"/>
    <w:rsid w:val="00233917"/>
    <w:rsid w:val="00241922"/>
    <w:rsid w:val="0024254C"/>
    <w:rsid w:val="0024355A"/>
    <w:rsid w:val="002540AF"/>
    <w:rsid w:val="00256C79"/>
    <w:rsid w:val="002629B2"/>
    <w:rsid w:val="002812F2"/>
    <w:rsid w:val="00281C48"/>
    <w:rsid w:val="002B2FD0"/>
    <w:rsid w:val="002B482D"/>
    <w:rsid w:val="002C3F06"/>
    <w:rsid w:val="002C6061"/>
    <w:rsid w:val="002D0271"/>
    <w:rsid w:val="002D2F1C"/>
    <w:rsid w:val="002D3697"/>
    <w:rsid w:val="002E1B7F"/>
    <w:rsid w:val="002E3626"/>
    <w:rsid w:val="002E55A9"/>
    <w:rsid w:val="002E78C9"/>
    <w:rsid w:val="002F0E74"/>
    <w:rsid w:val="002F7AD2"/>
    <w:rsid w:val="00301474"/>
    <w:rsid w:val="003026C2"/>
    <w:rsid w:val="0030432E"/>
    <w:rsid w:val="00312409"/>
    <w:rsid w:val="00330805"/>
    <w:rsid w:val="00341496"/>
    <w:rsid w:val="00351153"/>
    <w:rsid w:val="003541B7"/>
    <w:rsid w:val="003546BC"/>
    <w:rsid w:val="00355095"/>
    <w:rsid w:val="00370361"/>
    <w:rsid w:val="0037214C"/>
    <w:rsid w:val="00375BCE"/>
    <w:rsid w:val="003815BA"/>
    <w:rsid w:val="00384247"/>
    <w:rsid w:val="00385879"/>
    <w:rsid w:val="003871F4"/>
    <w:rsid w:val="00391878"/>
    <w:rsid w:val="00391EC2"/>
    <w:rsid w:val="00395575"/>
    <w:rsid w:val="003976AC"/>
    <w:rsid w:val="003A306F"/>
    <w:rsid w:val="003A4C2C"/>
    <w:rsid w:val="003B0F50"/>
    <w:rsid w:val="003B1BF3"/>
    <w:rsid w:val="003B246E"/>
    <w:rsid w:val="003B3428"/>
    <w:rsid w:val="003B3773"/>
    <w:rsid w:val="003B5626"/>
    <w:rsid w:val="003B7450"/>
    <w:rsid w:val="003C1A7A"/>
    <w:rsid w:val="003D095B"/>
    <w:rsid w:val="003D1960"/>
    <w:rsid w:val="003D1C75"/>
    <w:rsid w:val="003D1F3D"/>
    <w:rsid w:val="003E098F"/>
    <w:rsid w:val="003E189B"/>
    <w:rsid w:val="003E484C"/>
    <w:rsid w:val="003E5A8B"/>
    <w:rsid w:val="003F05DA"/>
    <w:rsid w:val="003F1B44"/>
    <w:rsid w:val="003F4D38"/>
    <w:rsid w:val="003F5E6D"/>
    <w:rsid w:val="00421D4E"/>
    <w:rsid w:val="00424906"/>
    <w:rsid w:val="004372F1"/>
    <w:rsid w:val="00437AD9"/>
    <w:rsid w:val="00443E8F"/>
    <w:rsid w:val="00445C48"/>
    <w:rsid w:val="004461AE"/>
    <w:rsid w:val="00451BF7"/>
    <w:rsid w:val="00455154"/>
    <w:rsid w:val="004612AA"/>
    <w:rsid w:val="00461B5D"/>
    <w:rsid w:val="00471DF9"/>
    <w:rsid w:val="00476626"/>
    <w:rsid w:val="004769E7"/>
    <w:rsid w:val="00480760"/>
    <w:rsid w:val="00480FCD"/>
    <w:rsid w:val="00483811"/>
    <w:rsid w:val="004845A6"/>
    <w:rsid w:val="00484EBD"/>
    <w:rsid w:val="00485950"/>
    <w:rsid w:val="004873A0"/>
    <w:rsid w:val="00487AB5"/>
    <w:rsid w:val="00490FAE"/>
    <w:rsid w:val="00492E98"/>
    <w:rsid w:val="0049473C"/>
    <w:rsid w:val="0049514F"/>
    <w:rsid w:val="004A28F9"/>
    <w:rsid w:val="004A4758"/>
    <w:rsid w:val="004A701C"/>
    <w:rsid w:val="004A7B8D"/>
    <w:rsid w:val="004B6D8A"/>
    <w:rsid w:val="004C05F3"/>
    <w:rsid w:val="004D29E1"/>
    <w:rsid w:val="004D2BEC"/>
    <w:rsid w:val="004D6106"/>
    <w:rsid w:val="004E1704"/>
    <w:rsid w:val="004E18B4"/>
    <w:rsid w:val="004E5758"/>
    <w:rsid w:val="004F3B4E"/>
    <w:rsid w:val="004F59C0"/>
    <w:rsid w:val="00502B17"/>
    <w:rsid w:val="00506C70"/>
    <w:rsid w:val="0051306B"/>
    <w:rsid w:val="0052076A"/>
    <w:rsid w:val="00524557"/>
    <w:rsid w:val="00527A3E"/>
    <w:rsid w:val="00527D68"/>
    <w:rsid w:val="00527DEB"/>
    <w:rsid w:val="00527F47"/>
    <w:rsid w:val="00550ECC"/>
    <w:rsid w:val="00555D5D"/>
    <w:rsid w:val="00594546"/>
    <w:rsid w:val="005A0C7C"/>
    <w:rsid w:val="005A43E9"/>
    <w:rsid w:val="005C3C82"/>
    <w:rsid w:val="005C504A"/>
    <w:rsid w:val="005D1669"/>
    <w:rsid w:val="005D25E0"/>
    <w:rsid w:val="005E22F8"/>
    <w:rsid w:val="005F0FB9"/>
    <w:rsid w:val="005F30B2"/>
    <w:rsid w:val="006010D7"/>
    <w:rsid w:val="006516E9"/>
    <w:rsid w:val="00660B8B"/>
    <w:rsid w:val="00677441"/>
    <w:rsid w:val="006803B8"/>
    <w:rsid w:val="00680995"/>
    <w:rsid w:val="00686ED3"/>
    <w:rsid w:val="00690249"/>
    <w:rsid w:val="00696A7D"/>
    <w:rsid w:val="00697974"/>
    <w:rsid w:val="006A3DCD"/>
    <w:rsid w:val="006A3EE0"/>
    <w:rsid w:val="006A732B"/>
    <w:rsid w:val="006A7E7B"/>
    <w:rsid w:val="006E336F"/>
    <w:rsid w:val="006E7750"/>
    <w:rsid w:val="006F18B8"/>
    <w:rsid w:val="006F2FE6"/>
    <w:rsid w:val="0070712B"/>
    <w:rsid w:val="00710FA4"/>
    <w:rsid w:val="00714536"/>
    <w:rsid w:val="00722B5A"/>
    <w:rsid w:val="0072702A"/>
    <w:rsid w:val="007314CF"/>
    <w:rsid w:val="00736901"/>
    <w:rsid w:val="00744692"/>
    <w:rsid w:val="00752873"/>
    <w:rsid w:val="00761701"/>
    <w:rsid w:val="00762675"/>
    <w:rsid w:val="007636AB"/>
    <w:rsid w:val="007648F7"/>
    <w:rsid w:val="00766CC8"/>
    <w:rsid w:val="007724F2"/>
    <w:rsid w:val="0077506B"/>
    <w:rsid w:val="00787A5C"/>
    <w:rsid w:val="007946A4"/>
    <w:rsid w:val="007A2CE1"/>
    <w:rsid w:val="007A3A13"/>
    <w:rsid w:val="007A3CD5"/>
    <w:rsid w:val="007A6947"/>
    <w:rsid w:val="007B14F2"/>
    <w:rsid w:val="007B23FD"/>
    <w:rsid w:val="007B486B"/>
    <w:rsid w:val="007C53E2"/>
    <w:rsid w:val="007D0DE0"/>
    <w:rsid w:val="007D36AF"/>
    <w:rsid w:val="007D3767"/>
    <w:rsid w:val="007E170F"/>
    <w:rsid w:val="007E5831"/>
    <w:rsid w:val="007F0B1F"/>
    <w:rsid w:val="007F2529"/>
    <w:rsid w:val="007F3844"/>
    <w:rsid w:val="007F59AC"/>
    <w:rsid w:val="00800CF6"/>
    <w:rsid w:val="008028E6"/>
    <w:rsid w:val="00802D29"/>
    <w:rsid w:val="00804D8E"/>
    <w:rsid w:val="00805439"/>
    <w:rsid w:val="0080722E"/>
    <w:rsid w:val="00823FC0"/>
    <w:rsid w:val="00824F6B"/>
    <w:rsid w:val="00832412"/>
    <w:rsid w:val="00842E69"/>
    <w:rsid w:val="0084489D"/>
    <w:rsid w:val="00847CE5"/>
    <w:rsid w:val="00852DCA"/>
    <w:rsid w:val="00856250"/>
    <w:rsid w:val="00856453"/>
    <w:rsid w:val="00857D2D"/>
    <w:rsid w:val="008657FC"/>
    <w:rsid w:val="00866366"/>
    <w:rsid w:val="008726D6"/>
    <w:rsid w:val="008778A5"/>
    <w:rsid w:val="008A3F2A"/>
    <w:rsid w:val="008B511E"/>
    <w:rsid w:val="008B5AB0"/>
    <w:rsid w:val="008C0E9C"/>
    <w:rsid w:val="008C60E0"/>
    <w:rsid w:val="008C7483"/>
    <w:rsid w:val="008C7A0C"/>
    <w:rsid w:val="008D1A12"/>
    <w:rsid w:val="008D2AFA"/>
    <w:rsid w:val="008D7758"/>
    <w:rsid w:val="008E1502"/>
    <w:rsid w:val="008E4696"/>
    <w:rsid w:val="008E7B09"/>
    <w:rsid w:val="008F1DFA"/>
    <w:rsid w:val="008F3145"/>
    <w:rsid w:val="0091235D"/>
    <w:rsid w:val="00913A90"/>
    <w:rsid w:val="009140CB"/>
    <w:rsid w:val="0091448F"/>
    <w:rsid w:val="00916779"/>
    <w:rsid w:val="00922E5B"/>
    <w:rsid w:val="00933A6D"/>
    <w:rsid w:val="0094074A"/>
    <w:rsid w:val="00945790"/>
    <w:rsid w:val="00945D6B"/>
    <w:rsid w:val="009479AA"/>
    <w:rsid w:val="00953AB8"/>
    <w:rsid w:val="00961BD5"/>
    <w:rsid w:val="009714B2"/>
    <w:rsid w:val="00975666"/>
    <w:rsid w:val="00982C62"/>
    <w:rsid w:val="00991F59"/>
    <w:rsid w:val="009938D9"/>
    <w:rsid w:val="00996558"/>
    <w:rsid w:val="009975F1"/>
    <w:rsid w:val="009A492F"/>
    <w:rsid w:val="009B02E3"/>
    <w:rsid w:val="009B1923"/>
    <w:rsid w:val="009B285A"/>
    <w:rsid w:val="009B5B4B"/>
    <w:rsid w:val="009C177A"/>
    <w:rsid w:val="009D05F6"/>
    <w:rsid w:val="009D248E"/>
    <w:rsid w:val="009D294C"/>
    <w:rsid w:val="009D51DB"/>
    <w:rsid w:val="009D5D9F"/>
    <w:rsid w:val="009E4C6A"/>
    <w:rsid w:val="009F09AB"/>
    <w:rsid w:val="009F1126"/>
    <w:rsid w:val="009F26C9"/>
    <w:rsid w:val="009F4FF5"/>
    <w:rsid w:val="00A00368"/>
    <w:rsid w:val="00A0277A"/>
    <w:rsid w:val="00A13141"/>
    <w:rsid w:val="00A16EE7"/>
    <w:rsid w:val="00A273AE"/>
    <w:rsid w:val="00A32168"/>
    <w:rsid w:val="00A3247D"/>
    <w:rsid w:val="00A444B6"/>
    <w:rsid w:val="00A47EE7"/>
    <w:rsid w:val="00A54EE7"/>
    <w:rsid w:val="00A611BE"/>
    <w:rsid w:val="00A61AFE"/>
    <w:rsid w:val="00A62832"/>
    <w:rsid w:val="00A940DF"/>
    <w:rsid w:val="00AA318D"/>
    <w:rsid w:val="00AA5C9D"/>
    <w:rsid w:val="00AB236B"/>
    <w:rsid w:val="00AB25E2"/>
    <w:rsid w:val="00AB7436"/>
    <w:rsid w:val="00AB7441"/>
    <w:rsid w:val="00AC2635"/>
    <w:rsid w:val="00AC3A91"/>
    <w:rsid w:val="00AC614C"/>
    <w:rsid w:val="00AD0FE6"/>
    <w:rsid w:val="00AD2F1A"/>
    <w:rsid w:val="00AD32E2"/>
    <w:rsid w:val="00AD6769"/>
    <w:rsid w:val="00AF423D"/>
    <w:rsid w:val="00AF6375"/>
    <w:rsid w:val="00B10087"/>
    <w:rsid w:val="00B23550"/>
    <w:rsid w:val="00B2429B"/>
    <w:rsid w:val="00B34074"/>
    <w:rsid w:val="00B3477C"/>
    <w:rsid w:val="00B40F48"/>
    <w:rsid w:val="00B443AE"/>
    <w:rsid w:val="00B4479A"/>
    <w:rsid w:val="00B54422"/>
    <w:rsid w:val="00B61E7E"/>
    <w:rsid w:val="00B62AF5"/>
    <w:rsid w:val="00B64730"/>
    <w:rsid w:val="00B64A12"/>
    <w:rsid w:val="00B714BB"/>
    <w:rsid w:val="00B73349"/>
    <w:rsid w:val="00B749C9"/>
    <w:rsid w:val="00B76437"/>
    <w:rsid w:val="00B8256D"/>
    <w:rsid w:val="00B8774F"/>
    <w:rsid w:val="00B94724"/>
    <w:rsid w:val="00BA185F"/>
    <w:rsid w:val="00BA4A04"/>
    <w:rsid w:val="00BA724F"/>
    <w:rsid w:val="00BB043C"/>
    <w:rsid w:val="00BB20CA"/>
    <w:rsid w:val="00BB31A6"/>
    <w:rsid w:val="00BC443B"/>
    <w:rsid w:val="00BD5FB2"/>
    <w:rsid w:val="00BE409C"/>
    <w:rsid w:val="00BE5857"/>
    <w:rsid w:val="00BF5BD7"/>
    <w:rsid w:val="00C02088"/>
    <w:rsid w:val="00C11998"/>
    <w:rsid w:val="00C15651"/>
    <w:rsid w:val="00C17A0E"/>
    <w:rsid w:val="00C25129"/>
    <w:rsid w:val="00C251DF"/>
    <w:rsid w:val="00C32C33"/>
    <w:rsid w:val="00C33FBB"/>
    <w:rsid w:val="00C35BB1"/>
    <w:rsid w:val="00C42ADE"/>
    <w:rsid w:val="00C46F1C"/>
    <w:rsid w:val="00C51074"/>
    <w:rsid w:val="00C54596"/>
    <w:rsid w:val="00C62BF7"/>
    <w:rsid w:val="00C639A5"/>
    <w:rsid w:val="00C64670"/>
    <w:rsid w:val="00C66225"/>
    <w:rsid w:val="00C6787E"/>
    <w:rsid w:val="00C70A5A"/>
    <w:rsid w:val="00C71B26"/>
    <w:rsid w:val="00C75C4E"/>
    <w:rsid w:val="00C7605E"/>
    <w:rsid w:val="00C90C15"/>
    <w:rsid w:val="00C919ED"/>
    <w:rsid w:val="00C92C64"/>
    <w:rsid w:val="00C9760A"/>
    <w:rsid w:val="00C97F59"/>
    <w:rsid w:val="00CA0B76"/>
    <w:rsid w:val="00CB4BFB"/>
    <w:rsid w:val="00CC3E56"/>
    <w:rsid w:val="00CC53FD"/>
    <w:rsid w:val="00CC7F98"/>
    <w:rsid w:val="00CD710B"/>
    <w:rsid w:val="00CE59B6"/>
    <w:rsid w:val="00CF3873"/>
    <w:rsid w:val="00D02522"/>
    <w:rsid w:val="00D0452D"/>
    <w:rsid w:val="00D05A82"/>
    <w:rsid w:val="00D076C4"/>
    <w:rsid w:val="00D1175B"/>
    <w:rsid w:val="00D1461D"/>
    <w:rsid w:val="00D1599C"/>
    <w:rsid w:val="00D2093E"/>
    <w:rsid w:val="00D21517"/>
    <w:rsid w:val="00D23A20"/>
    <w:rsid w:val="00D2470C"/>
    <w:rsid w:val="00D27841"/>
    <w:rsid w:val="00D41B51"/>
    <w:rsid w:val="00D42E75"/>
    <w:rsid w:val="00D530A8"/>
    <w:rsid w:val="00D531F1"/>
    <w:rsid w:val="00D55583"/>
    <w:rsid w:val="00D55AB0"/>
    <w:rsid w:val="00D64FB4"/>
    <w:rsid w:val="00D67316"/>
    <w:rsid w:val="00D67B47"/>
    <w:rsid w:val="00D774A6"/>
    <w:rsid w:val="00D947B7"/>
    <w:rsid w:val="00D966BD"/>
    <w:rsid w:val="00DA0890"/>
    <w:rsid w:val="00DA233C"/>
    <w:rsid w:val="00DA4FE2"/>
    <w:rsid w:val="00DA6F58"/>
    <w:rsid w:val="00DA711D"/>
    <w:rsid w:val="00DB00FA"/>
    <w:rsid w:val="00DB7018"/>
    <w:rsid w:val="00DC34BB"/>
    <w:rsid w:val="00DC6563"/>
    <w:rsid w:val="00DD0EED"/>
    <w:rsid w:val="00DD370C"/>
    <w:rsid w:val="00DE2553"/>
    <w:rsid w:val="00DF273A"/>
    <w:rsid w:val="00E0101D"/>
    <w:rsid w:val="00E0134F"/>
    <w:rsid w:val="00E02914"/>
    <w:rsid w:val="00E029EA"/>
    <w:rsid w:val="00E034C4"/>
    <w:rsid w:val="00E06C87"/>
    <w:rsid w:val="00E12217"/>
    <w:rsid w:val="00E126EA"/>
    <w:rsid w:val="00E156A5"/>
    <w:rsid w:val="00E168D2"/>
    <w:rsid w:val="00E175E5"/>
    <w:rsid w:val="00E20988"/>
    <w:rsid w:val="00E20A51"/>
    <w:rsid w:val="00E245C2"/>
    <w:rsid w:val="00E2675E"/>
    <w:rsid w:val="00E3532A"/>
    <w:rsid w:val="00E4748A"/>
    <w:rsid w:val="00E54469"/>
    <w:rsid w:val="00E54A1F"/>
    <w:rsid w:val="00E55049"/>
    <w:rsid w:val="00E611D6"/>
    <w:rsid w:val="00E62245"/>
    <w:rsid w:val="00E64B74"/>
    <w:rsid w:val="00E66C45"/>
    <w:rsid w:val="00E721FF"/>
    <w:rsid w:val="00E83A61"/>
    <w:rsid w:val="00E864C2"/>
    <w:rsid w:val="00E8763F"/>
    <w:rsid w:val="00E96010"/>
    <w:rsid w:val="00E96B11"/>
    <w:rsid w:val="00E9714E"/>
    <w:rsid w:val="00EA4094"/>
    <w:rsid w:val="00EB30DD"/>
    <w:rsid w:val="00EB42B8"/>
    <w:rsid w:val="00EC150B"/>
    <w:rsid w:val="00EC2D70"/>
    <w:rsid w:val="00EC5825"/>
    <w:rsid w:val="00EC6A9D"/>
    <w:rsid w:val="00EC7D04"/>
    <w:rsid w:val="00ED09DA"/>
    <w:rsid w:val="00EE01EB"/>
    <w:rsid w:val="00EE2280"/>
    <w:rsid w:val="00EE601B"/>
    <w:rsid w:val="00F02C60"/>
    <w:rsid w:val="00F03686"/>
    <w:rsid w:val="00F11E8D"/>
    <w:rsid w:val="00F2338F"/>
    <w:rsid w:val="00F320CE"/>
    <w:rsid w:val="00F320D2"/>
    <w:rsid w:val="00F345A5"/>
    <w:rsid w:val="00F4124E"/>
    <w:rsid w:val="00F416F9"/>
    <w:rsid w:val="00F56A16"/>
    <w:rsid w:val="00F57756"/>
    <w:rsid w:val="00F6443A"/>
    <w:rsid w:val="00F70784"/>
    <w:rsid w:val="00F710F5"/>
    <w:rsid w:val="00F8096A"/>
    <w:rsid w:val="00F81D5C"/>
    <w:rsid w:val="00F837E3"/>
    <w:rsid w:val="00F86126"/>
    <w:rsid w:val="00F8789E"/>
    <w:rsid w:val="00F973DA"/>
    <w:rsid w:val="00FA418D"/>
    <w:rsid w:val="00FB1939"/>
    <w:rsid w:val="00FB33D0"/>
    <w:rsid w:val="00FC375C"/>
    <w:rsid w:val="00FC62CE"/>
    <w:rsid w:val="00FF3019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76AC"/>
  <w15:docId w15:val="{1DAEF83B-E8A2-496B-A4A6-57090397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30F"/>
    <w:pPr>
      <w:widowControl w:val="0"/>
      <w:suppressAutoHyphens/>
      <w:ind w:firstLine="482"/>
      <w:jc w:val="both"/>
    </w:pPr>
    <w:rPr>
      <w:rFonts w:ascii="a_Timer" w:hAnsi="a_Timer" w:cs="a_Timer"/>
      <w:color w:val="00000A"/>
      <w:sz w:val="24"/>
      <w:szCs w:val="24"/>
      <w:lang w:val="en-US"/>
    </w:rPr>
  </w:style>
  <w:style w:type="paragraph" w:styleId="4">
    <w:name w:val="heading 4"/>
    <w:basedOn w:val="a"/>
    <w:link w:val="40"/>
    <w:uiPriority w:val="99"/>
    <w:qFormat/>
    <w:rsid w:val="00E8730F"/>
    <w:pPr>
      <w:keepNext/>
      <w:widowControl/>
      <w:ind w:firstLine="0"/>
      <w:outlineLvl w:val="3"/>
    </w:pPr>
    <w:rPr>
      <w:rFonts w:ascii="Courier New" w:hAnsi="Courier New" w:cs="Courier New"/>
      <w:b/>
      <w:bCs/>
      <w:sz w:val="26"/>
      <w:szCs w:val="26"/>
      <w:lang w:val="ru-RU"/>
    </w:rPr>
  </w:style>
  <w:style w:type="paragraph" w:styleId="5">
    <w:name w:val="heading 5"/>
    <w:basedOn w:val="a"/>
    <w:link w:val="50"/>
    <w:uiPriority w:val="99"/>
    <w:qFormat/>
    <w:rsid w:val="00E8730F"/>
    <w:pPr>
      <w:keepNext/>
      <w:widowControl/>
      <w:tabs>
        <w:tab w:val="left" w:pos="720"/>
        <w:tab w:val="left" w:pos="993"/>
      </w:tabs>
      <w:ind w:firstLine="0"/>
      <w:jc w:val="center"/>
      <w:outlineLvl w:val="4"/>
    </w:pPr>
    <w:rPr>
      <w:rFonts w:ascii="Courier" w:hAnsi="Courier" w:cs="Courier"/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E8730F"/>
  </w:style>
  <w:style w:type="character" w:customStyle="1" w:styleId="a4">
    <w:name w:val="Нижний колонтитул Знак"/>
    <w:qFormat/>
    <w:rsid w:val="009E67C9"/>
    <w:rPr>
      <w:rFonts w:ascii="a_Timer" w:hAnsi="a_Timer" w:cs="a_Timer"/>
      <w:sz w:val="24"/>
      <w:szCs w:val="24"/>
      <w:lang w:val="en-US"/>
    </w:rPr>
  </w:style>
  <w:style w:type="character" w:customStyle="1" w:styleId="a5">
    <w:name w:val="Текст выноски Знак"/>
    <w:qFormat/>
    <w:rsid w:val="00397D77"/>
    <w:rPr>
      <w:rFonts w:ascii="Tahoma" w:hAnsi="Tahoma" w:cs="Tahoma"/>
      <w:sz w:val="16"/>
      <w:szCs w:val="16"/>
      <w:lang w:val="en-US"/>
    </w:rPr>
  </w:style>
  <w:style w:type="character" w:customStyle="1" w:styleId="40">
    <w:name w:val="Заголовок 4 Знак"/>
    <w:link w:val="4"/>
    <w:uiPriority w:val="99"/>
    <w:qFormat/>
    <w:rsid w:val="00552C71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qFormat/>
    <w:rsid w:val="00364622"/>
    <w:rPr>
      <w:rFonts w:ascii="Courier" w:hAnsi="Courier" w:cs="Courier"/>
      <w:b/>
      <w:bCs/>
      <w:sz w:val="24"/>
      <w:szCs w:val="24"/>
    </w:rPr>
  </w:style>
  <w:style w:type="character" w:customStyle="1" w:styleId="2">
    <w:name w:val="Основной текст с отступом 2 Знак"/>
    <w:basedOn w:val="a0"/>
    <w:link w:val="2"/>
    <w:qFormat/>
    <w:rsid w:val="00CD3FBC"/>
    <w:rPr>
      <w:rFonts w:ascii="a_Timer" w:hAnsi="a_Timer" w:cs="a_Timer"/>
      <w:sz w:val="24"/>
      <w:szCs w:val="24"/>
    </w:rPr>
  </w:style>
  <w:style w:type="character" w:customStyle="1" w:styleId="-">
    <w:name w:val="Интернет-ссылка"/>
    <w:rsid w:val="008B2605"/>
    <w:rPr>
      <w:color w:val="000080"/>
      <w:u w:val="single"/>
    </w:rPr>
  </w:style>
  <w:style w:type="character" w:customStyle="1" w:styleId="a6">
    <w:name w:val="Маркеры списка"/>
    <w:qFormat/>
    <w:rsid w:val="008B2605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7"/>
    <w:qFormat/>
    <w:rsid w:val="008B260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rsid w:val="00E8730F"/>
    <w:pPr>
      <w:spacing w:after="120"/>
    </w:pPr>
  </w:style>
  <w:style w:type="paragraph" w:styleId="a8">
    <w:name w:val="List"/>
    <w:basedOn w:val="a"/>
    <w:rsid w:val="00E8730F"/>
    <w:pPr>
      <w:ind w:left="482" w:hanging="482"/>
    </w:pPr>
  </w:style>
  <w:style w:type="paragraph" w:styleId="a9">
    <w:name w:val="Title"/>
    <w:basedOn w:val="a"/>
    <w:rsid w:val="00490FAE"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qFormat/>
    <w:rsid w:val="008B2605"/>
    <w:pPr>
      <w:suppressLineNumbers/>
    </w:pPr>
    <w:rPr>
      <w:rFonts w:cs="FreeSans"/>
    </w:rPr>
  </w:style>
  <w:style w:type="paragraph" w:customStyle="1" w:styleId="ab">
    <w:name w:val="Заглавие"/>
    <w:basedOn w:val="a"/>
    <w:rsid w:val="008B2605"/>
    <w:pPr>
      <w:suppressLineNumbers/>
      <w:spacing w:before="120" w:after="120"/>
    </w:pPr>
    <w:rPr>
      <w:rFonts w:cs="FreeSans"/>
      <w:i/>
      <w:iCs/>
    </w:rPr>
  </w:style>
  <w:style w:type="paragraph" w:styleId="ac">
    <w:name w:val="header"/>
    <w:basedOn w:val="a"/>
    <w:uiPriority w:val="99"/>
    <w:rsid w:val="00E8730F"/>
    <w:pPr>
      <w:tabs>
        <w:tab w:val="center" w:pos="4535"/>
        <w:tab w:val="right" w:pos="8504"/>
      </w:tabs>
      <w:ind w:firstLine="0"/>
      <w:jc w:val="left"/>
    </w:pPr>
  </w:style>
  <w:style w:type="paragraph" w:customStyle="1" w:styleId="3">
    <w:name w:val="Заголов3"/>
    <w:basedOn w:val="a"/>
    <w:qFormat/>
    <w:rsid w:val="00E8730F"/>
    <w:pPr>
      <w:ind w:firstLine="0"/>
      <w:jc w:val="center"/>
    </w:pPr>
  </w:style>
  <w:style w:type="paragraph" w:customStyle="1" w:styleId="-1">
    <w:name w:val="-Влево1"/>
    <w:basedOn w:val="a"/>
    <w:qFormat/>
    <w:rsid w:val="00E8730F"/>
    <w:pPr>
      <w:ind w:left="2880" w:firstLine="0"/>
      <w:jc w:val="left"/>
    </w:pPr>
  </w:style>
  <w:style w:type="paragraph" w:customStyle="1" w:styleId="-10">
    <w:name w:val="-Текст1"/>
    <w:basedOn w:val="a"/>
    <w:uiPriority w:val="99"/>
    <w:qFormat/>
    <w:rsid w:val="00E8730F"/>
    <w:pPr>
      <w:ind w:firstLine="601"/>
    </w:pPr>
  </w:style>
  <w:style w:type="paragraph" w:customStyle="1" w:styleId="-2">
    <w:name w:val="-Влево2"/>
    <w:basedOn w:val="a"/>
    <w:qFormat/>
    <w:rsid w:val="00E8730F"/>
    <w:pPr>
      <w:ind w:left="2761" w:firstLine="0"/>
      <w:jc w:val="left"/>
    </w:pPr>
  </w:style>
  <w:style w:type="paragraph" w:customStyle="1" w:styleId="-20">
    <w:name w:val="-Текст2"/>
    <w:basedOn w:val="a"/>
    <w:uiPriority w:val="99"/>
    <w:qFormat/>
    <w:rsid w:val="00E8730F"/>
    <w:pPr>
      <w:ind w:firstLine="720"/>
    </w:pPr>
  </w:style>
  <w:style w:type="paragraph" w:customStyle="1" w:styleId="-5">
    <w:name w:val="-Влево5"/>
    <w:basedOn w:val="a"/>
    <w:uiPriority w:val="99"/>
    <w:qFormat/>
    <w:rsid w:val="00E8730F"/>
    <w:pPr>
      <w:ind w:left="2398" w:firstLine="0"/>
      <w:jc w:val="left"/>
    </w:pPr>
  </w:style>
  <w:style w:type="paragraph" w:customStyle="1" w:styleId="-6">
    <w:name w:val="-Влево6"/>
    <w:basedOn w:val="a"/>
    <w:uiPriority w:val="99"/>
    <w:qFormat/>
    <w:rsid w:val="00E8730F"/>
    <w:pPr>
      <w:ind w:left="2279" w:firstLine="0"/>
      <w:jc w:val="left"/>
    </w:pPr>
  </w:style>
  <w:style w:type="paragraph" w:customStyle="1" w:styleId="10">
    <w:name w:val="Заголов1"/>
    <w:basedOn w:val="a"/>
    <w:qFormat/>
    <w:rsid w:val="00E8730F"/>
    <w:pPr>
      <w:ind w:firstLine="0"/>
      <w:jc w:val="center"/>
    </w:pPr>
  </w:style>
  <w:style w:type="paragraph" w:customStyle="1" w:styleId="-21">
    <w:name w:val="-Квадрат2"/>
    <w:basedOn w:val="a"/>
    <w:qFormat/>
    <w:rsid w:val="00E8730F"/>
    <w:pPr>
      <w:ind w:firstLine="0"/>
    </w:pPr>
  </w:style>
  <w:style w:type="paragraph" w:styleId="20">
    <w:name w:val="Body Text Indent 2"/>
    <w:basedOn w:val="a"/>
    <w:qFormat/>
    <w:rsid w:val="00E8730F"/>
    <w:rPr>
      <w:lang w:val="ru-RU"/>
    </w:rPr>
  </w:style>
  <w:style w:type="paragraph" w:customStyle="1" w:styleId="ConsPlusNormal">
    <w:name w:val="ConsPlusNormal"/>
    <w:qFormat/>
    <w:rsid w:val="00E8730F"/>
    <w:pPr>
      <w:widowControl w:val="0"/>
      <w:suppressAutoHyphens/>
      <w:ind w:firstLine="720"/>
    </w:pPr>
    <w:rPr>
      <w:rFonts w:ascii="Arial" w:hAnsi="Arial" w:cs="Arial"/>
      <w:color w:val="00000A"/>
      <w:sz w:val="24"/>
    </w:rPr>
  </w:style>
  <w:style w:type="paragraph" w:customStyle="1" w:styleId="ConsPlusNonformat">
    <w:name w:val="ConsPlusNonformat"/>
    <w:qFormat/>
    <w:rsid w:val="00E8730F"/>
    <w:pPr>
      <w:suppressAutoHyphens/>
    </w:pPr>
    <w:rPr>
      <w:rFonts w:ascii="Courier New" w:hAnsi="Courier New" w:cs="Courier New"/>
      <w:color w:val="00000A"/>
      <w:sz w:val="24"/>
    </w:rPr>
  </w:style>
  <w:style w:type="paragraph" w:customStyle="1" w:styleId="11">
    <w:name w:val="Знак Знак1 Знак Знак Знак Знак"/>
    <w:basedOn w:val="a"/>
    <w:qFormat/>
    <w:rsid w:val="0009319A"/>
    <w:pPr>
      <w:widowControl/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eastAsia="en-US"/>
    </w:rPr>
  </w:style>
  <w:style w:type="paragraph" w:styleId="30">
    <w:name w:val="Body Text Indent 3"/>
    <w:basedOn w:val="a"/>
    <w:qFormat/>
    <w:rsid w:val="00394F59"/>
    <w:pPr>
      <w:spacing w:after="120"/>
      <w:ind w:left="283"/>
    </w:pPr>
    <w:rPr>
      <w:sz w:val="16"/>
      <w:szCs w:val="16"/>
    </w:rPr>
  </w:style>
  <w:style w:type="paragraph" w:styleId="ad">
    <w:name w:val="footer"/>
    <w:basedOn w:val="a"/>
    <w:rsid w:val="009E67C9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 Знак Знак Знак Знак"/>
    <w:basedOn w:val="a"/>
    <w:qFormat/>
    <w:rsid w:val="00927B04"/>
    <w:pPr>
      <w:widowControl/>
      <w:spacing w:beforeAutospacing="1" w:afterAutospacing="1"/>
      <w:ind w:firstLine="0"/>
      <w:jc w:val="left"/>
    </w:pPr>
    <w:rPr>
      <w:rFonts w:ascii="Tahoma" w:hAnsi="Tahoma" w:cs="Times New Roman"/>
      <w:sz w:val="20"/>
      <w:szCs w:val="20"/>
      <w:lang w:eastAsia="en-US"/>
    </w:rPr>
  </w:style>
  <w:style w:type="paragraph" w:styleId="af">
    <w:name w:val="Balloon Text"/>
    <w:basedOn w:val="a"/>
    <w:qFormat/>
    <w:rsid w:val="00397D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397D77"/>
    <w:pPr>
      <w:widowControl w:val="0"/>
      <w:suppressAutoHyphens/>
    </w:pPr>
    <w:rPr>
      <w:b/>
      <w:bCs/>
      <w:color w:val="00000A"/>
      <w:sz w:val="24"/>
      <w:szCs w:val="24"/>
    </w:rPr>
  </w:style>
  <w:style w:type="paragraph" w:customStyle="1" w:styleId="ConsPlusCell">
    <w:name w:val="ConsPlusCell"/>
    <w:uiPriority w:val="99"/>
    <w:qFormat/>
    <w:rsid w:val="00397D77"/>
    <w:pPr>
      <w:widowControl w:val="0"/>
      <w:suppressAutoHyphens/>
    </w:pPr>
    <w:rPr>
      <w:color w:val="00000A"/>
      <w:sz w:val="24"/>
      <w:szCs w:val="24"/>
    </w:rPr>
  </w:style>
  <w:style w:type="paragraph" w:customStyle="1" w:styleId="21">
    <w:name w:val="Знак Знак Знак Знак Знак Знак Знак Знак Знак Знак2"/>
    <w:basedOn w:val="a"/>
    <w:uiPriority w:val="99"/>
    <w:qFormat/>
    <w:rsid w:val="00C06A55"/>
    <w:pPr>
      <w:widowControl/>
      <w:spacing w:beforeAutospacing="1" w:afterAutospacing="1"/>
      <w:ind w:firstLine="0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ConsPlusTitlePage">
    <w:name w:val="ConsPlusTitlePage"/>
    <w:qFormat/>
    <w:rsid w:val="00730D49"/>
    <w:pPr>
      <w:widowControl w:val="0"/>
      <w:suppressAutoHyphens/>
    </w:pPr>
    <w:rPr>
      <w:rFonts w:ascii="Tahoma" w:hAnsi="Tahoma" w:cs="Tahoma"/>
      <w:color w:val="00000A"/>
      <w:sz w:val="24"/>
    </w:rPr>
  </w:style>
  <w:style w:type="paragraph" w:styleId="af0">
    <w:name w:val="footnote text"/>
    <w:basedOn w:val="a"/>
    <w:link w:val="af1"/>
    <w:rsid w:val="002E3626"/>
    <w:pPr>
      <w:widowControl/>
      <w:suppressAutoHyphens w:val="0"/>
      <w:ind w:firstLine="0"/>
      <w:jc w:val="left"/>
    </w:pPr>
    <w:rPr>
      <w:rFonts w:ascii="Times New Roman" w:hAnsi="Times New Roman" w:cs="Times New Roman"/>
      <w:color w:val="auto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rsid w:val="002E3626"/>
  </w:style>
  <w:style w:type="character" w:styleId="af2">
    <w:name w:val="footnote reference"/>
    <w:basedOn w:val="a0"/>
    <w:uiPriority w:val="99"/>
    <w:rsid w:val="002E3626"/>
    <w:rPr>
      <w:vertAlign w:val="superscript"/>
    </w:rPr>
  </w:style>
  <w:style w:type="character" w:customStyle="1" w:styleId="Absatz-Standardschriftart">
    <w:name w:val="Absatz-Standardschriftart"/>
    <w:rsid w:val="008657FC"/>
  </w:style>
  <w:style w:type="paragraph" w:customStyle="1" w:styleId="31">
    <w:name w:val="Знак Знак Знак Знак Знак Знак Знак Знак Знак Знак3"/>
    <w:basedOn w:val="a"/>
    <w:uiPriority w:val="99"/>
    <w:rsid w:val="009714B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ahoma" w:hAnsi="Tahoma" w:cs="Tahoma"/>
      <w:color w:val="auto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7B486B"/>
    <w:pPr>
      <w:ind w:left="720"/>
      <w:contextualSpacing/>
    </w:pPr>
  </w:style>
  <w:style w:type="character" w:customStyle="1" w:styleId="ListLabel1">
    <w:name w:val="ListLabel 1"/>
    <w:qFormat/>
    <w:rsid w:val="004E5758"/>
  </w:style>
  <w:style w:type="paragraph" w:customStyle="1" w:styleId="310">
    <w:name w:val="Основной текст с отступом 3 Знак1"/>
    <w:basedOn w:val="a"/>
    <w:qFormat/>
    <w:rsid w:val="00175BFA"/>
    <w:pPr>
      <w:suppressAutoHyphens w:val="0"/>
      <w:ind w:firstLine="0"/>
      <w:jc w:val="center"/>
    </w:pPr>
    <w:rPr>
      <w:color w:val="auto"/>
    </w:rPr>
  </w:style>
  <w:style w:type="character" w:customStyle="1" w:styleId="af4">
    <w:name w:val="Привязка сноски"/>
    <w:rsid w:val="00EB30DD"/>
    <w:rPr>
      <w:vertAlign w:val="superscript"/>
    </w:rPr>
  </w:style>
  <w:style w:type="character" w:customStyle="1" w:styleId="af5">
    <w:name w:val="Символ сноски"/>
    <w:qFormat/>
    <w:rsid w:val="00EB30DD"/>
  </w:style>
  <w:style w:type="paragraph" w:customStyle="1" w:styleId="af6">
    <w:name w:val="Знак Знак Знак Знак"/>
    <w:basedOn w:val="a"/>
    <w:uiPriority w:val="99"/>
    <w:qFormat/>
    <w:rsid w:val="00EB30DD"/>
    <w:pPr>
      <w:widowControl/>
      <w:suppressAutoHyphens w:val="0"/>
      <w:spacing w:beforeAutospacing="1" w:afterAutospacing="1"/>
      <w:ind w:firstLine="0"/>
      <w:jc w:val="left"/>
    </w:pPr>
    <w:rPr>
      <w:rFonts w:ascii="Tahoma" w:hAnsi="Tahoma" w:cs="Tahoma"/>
      <w:sz w:val="20"/>
      <w:szCs w:val="20"/>
      <w:lang w:eastAsia="en-US"/>
    </w:rPr>
  </w:style>
  <w:style w:type="paragraph" w:styleId="af7">
    <w:name w:val="endnote text"/>
    <w:basedOn w:val="a"/>
    <w:link w:val="af8"/>
    <w:semiHidden/>
    <w:unhideWhenUsed/>
    <w:rsid w:val="001F04CA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rsid w:val="001F04CA"/>
    <w:rPr>
      <w:rFonts w:ascii="a_Timer" w:hAnsi="a_Timer" w:cs="a_Timer"/>
      <w:color w:val="00000A"/>
      <w:lang w:val="en-US"/>
    </w:rPr>
  </w:style>
  <w:style w:type="character" w:styleId="af9">
    <w:name w:val="endnote reference"/>
    <w:basedOn w:val="a0"/>
    <w:semiHidden/>
    <w:unhideWhenUsed/>
    <w:rsid w:val="001F04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1F245-9CBF-4ED3-8CAE-044F3479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kugzimi</Company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ssn</dc:creator>
  <cp:lastModifiedBy>Куликов Константин Борисович</cp:lastModifiedBy>
  <cp:revision>54</cp:revision>
  <cp:lastPrinted>2020-12-14T11:45:00Z</cp:lastPrinted>
  <dcterms:created xsi:type="dcterms:W3CDTF">2020-11-10T09:37:00Z</dcterms:created>
  <dcterms:modified xsi:type="dcterms:W3CDTF">2020-12-30T08:26:00Z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kugzimi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