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УВЕДОМЛЕНИЕ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проведении публичных консультаций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Управление архитектуры и градостроительства Администрации города Костромы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(наименование разработчика проекта муниципального правового акта)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уведомляет  о проведении публичных консультаций в рамках проведения оценки регулирующего    воздействия   проекта   муниципального   правового   акта __________________________________________________________________________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проекта постановления Администрации города Костромы «Об утверждении документации по планировке территории </w:t>
      </w:r>
      <w:r>
        <w:rPr>
          <w:rFonts w:ascii="Times New Roman" w:hAnsi="Times New Roman"/>
          <w:b w:val="false"/>
          <w:bCs w:val="false"/>
          <w:sz w:val="26"/>
          <w:szCs w:val="26"/>
          <w:u w:val="single"/>
        </w:rPr>
        <w:t>на пересечении улицы Мира и улицы Фестивально</w:t>
      </w:r>
      <w:r>
        <w:rPr>
          <w:rFonts w:ascii="Times New Roman" w:hAnsi="Times New Roman"/>
          <w:b w:val="false"/>
          <w:bCs w:val="false"/>
          <w:sz w:val="26"/>
          <w:szCs w:val="26"/>
          <w:u w:val="single"/>
        </w:rPr>
        <w:t>й»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(вид акта и его наименование)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Разработанного: ____</w:t>
      </w:r>
      <w:r>
        <w:rPr>
          <w:rFonts w:cs="Times New Roman" w:ascii="Times New Roman" w:hAnsi="Times New Roman"/>
          <w:sz w:val="26"/>
          <w:szCs w:val="26"/>
          <w:u w:val="single"/>
        </w:rPr>
        <w:t>Управление архитектуры и градостроительства Администрации города Костромы_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(наименование субъекта правотворческой инициативы)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Оценка  регулирующего  воздействия  проводится  в  целях  выявления  в проекте  муниципального  правового  акта  положений,  вводящих  избыточные обязанности,  запреты  и  ограничения  для субъектов предпринимательской и инвестиционной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Сроки проведения публичных консультаций: с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12</w:t>
      </w:r>
      <w:r>
        <w:rPr>
          <w:rFonts w:cs="Times New Roman" w:ascii="Times New Roman" w:hAnsi="Times New Roman"/>
          <w:sz w:val="26"/>
          <w:szCs w:val="26"/>
        </w:rPr>
        <w:t xml:space="preserve"> по 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>8 октября 2021 года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Мнения,  замечания  и  предложения  направляются  по прилагаемой форме опросного листа: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cs="Times New Roman" w:ascii="Times New Roman" w:hAnsi="Times New Roman"/>
          <w:sz w:val="26"/>
          <w:szCs w:val="26"/>
          <w:u w:val="single"/>
          <w:lang w:val="en-US"/>
        </w:rPr>
        <w:t>noskovava@mku.gradkostroma.ru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(адрес электронной почты)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cs="Times New Roman" w:ascii="Times New Roman" w:hAnsi="Times New Roman"/>
          <w:sz w:val="26"/>
          <w:szCs w:val="26"/>
          <w:u w:val="single"/>
        </w:rPr>
        <w:t>г. Кострома, площадь Конституции, д. 2, каб. 406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(адрес разработчика)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cs="Times New Roman" w:ascii="Times New Roman" w:hAnsi="Times New Roman"/>
          <w:sz w:val="26"/>
          <w:szCs w:val="26"/>
          <w:u w:val="single"/>
        </w:rPr>
        <w:t>Носкова Владислава Алексеевна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(Ф.И.О. ответственного лица)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рабочий телефон: 222 777 (105)</w:t>
      </w:r>
      <w:r>
        <w:rPr>
          <w:rFonts w:cs="Times New Roman" w:ascii="Times New Roman" w:hAnsi="Times New Roman"/>
          <w:sz w:val="26"/>
          <w:szCs w:val="26"/>
          <w:u w:val="single"/>
        </w:rPr>
        <w:t>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график работы: с 9.00 до 18.00 по рабочим дням.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Приложения: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Проект муниципального правового акта.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Пояснительная  записка  к  проекту муниципального правового акта и дополнительная информация.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Опросный лист для проведения публичных консультаций.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Сводный отчет о проведении оценки регулирующего воздействия проекта муниципального правового акта.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3" w:right="566" w:header="0" w:top="567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firstLine="851"/>
      </w:pPr>
      <w:rPr/>
    </w:lvl>
    <w:lvl w:ilvl="1">
      <w:start w:val="1"/>
      <w:numFmt w:val="none"/>
      <w:suff w:val="nothing"/>
      <w:lvlText w:val=""/>
      <w:lvlJc w:val="left"/>
      <w:pPr>
        <w:ind w:left="0" w:firstLine="851"/>
      </w:pPr>
      <w:rPr/>
    </w:lvl>
    <w:lvl w:ilvl="2">
      <w:start w:val="1"/>
      <w:numFmt w:val="decimal"/>
      <w:suff w:val="space"/>
      <w:lvlText w:val="%3)"/>
      <w:lvlJc w:val="left"/>
      <w:pPr>
        <w:ind w:left="0" w:firstLine="851"/>
      </w:pPr>
      <w:rPr/>
    </w:lvl>
    <w:lvl w:ilvl="3">
      <w:start w:val="1"/>
      <w:numFmt w:val="none"/>
      <w:suff w:val="nothing"/>
      <w:lvlText w:val=""/>
      <w:lvlJc w:val="left"/>
      <w:pPr>
        <w:ind w:left="0" w:firstLine="851"/>
      </w:pPr>
      <w:rPr/>
    </w:lvl>
    <w:lvl w:ilvl="4">
      <w:start w:val="1"/>
      <w:numFmt w:val="decimal"/>
      <w:suff w:val="space"/>
      <w:lvlText w:val="%5)"/>
      <w:lvlJc w:val="left"/>
      <w:pPr>
        <w:ind w:left="0" w:firstLine="851"/>
      </w:pPr>
      <w:rPr/>
    </w:lvl>
    <w:lvl w:ilvl="5">
      <w:start w:val="1"/>
      <w:numFmt w:val="none"/>
      <w:suff w:val="nothing"/>
      <w:lvlText w:val=""/>
      <w:lvlJc w:val="left"/>
      <w:pPr>
        <w:ind w:left="0" w:firstLine="851"/>
      </w:pPr>
      <w:rPr/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851"/>
      </w:pPr>
      <w:rPr/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qFormat/>
    <w:pPr>
      <w:keepNext w:val="true"/>
      <w:keepLines/>
      <w:widowControl/>
      <w:shd w:val="clear" w:fill="FFFFFF"/>
      <w:kinsoku w:val="true"/>
      <w:overflowPunct w:val="false"/>
      <w:autoSpaceDE w:val="true"/>
      <w:bidi w:val="0"/>
      <w:spacing w:lineRule="auto" w:line="240" w:before="480" w:after="200"/>
      <w:ind w:left="0" w:right="0" w:hanging="0"/>
      <w:jc w:val="left"/>
      <w:outlineLvl w:val="0"/>
    </w:pPr>
    <w:rPr>
      <w:rFonts w:ascii="Arial" w:hAnsi="Arial" w:eastAsia="Arial" w:cs="Arial"/>
      <w:color w:val="auto"/>
      <w:spacing w:val="0"/>
      <w:kern w:val="0"/>
      <w:sz w:val="40"/>
      <w:szCs w:val="40"/>
      <w:lang w:val="ru-RU" w:eastAsia="en-US" w:bidi="en-US"/>
    </w:rPr>
  </w:style>
  <w:style w:type="paragraph" w:styleId="2">
    <w:name w:val="Heading 2"/>
    <w:qFormat/>
    <w:pPr>
      <w:keepNext w:val="true"/>
      <w:keepLines/>
      <w:widowControl/>
      <w:shd w:val="clear" w:fill="FFFFFF"/>
      <w:kinsoku w:val="true"/>
      <w:overflowPunct w:val="false"/>
      <w:autoSpaceDE w:val="true"/>
      <w:bidi w:val="0"/>
      <w:spacing w:lineRule="auto" w:line="240" w:before="360" w:after="200"/>
      <w:ind w:left="0" w:right="0" w:hanging="0"/>
      <w:jc w:val="left"/>
      <w:outlineLvl w:val="1"/>
    </w:pPr>
    <w:rPr>
      <w:rFonts w:ascii="Arial" w:hAnsi="Arial" w:eastAsia="Arial" w:cs="Arial"/>
      <w:color w:val="auto"/>
      <w:spacing w:val="0"/>
      <w:kern w:val="0"/>
      <w:sz w:val="34"/>
      <w:szCs w:val="22"/>
      <w:lang w:val="ru-RU" w:eastAsia="en-US" w:bidi="en-US"/>
    </w:rPr>
  </w:style>
  <w:style w:type="paragraph" w:styleId="3">
    <w:name w:val="Heading 3"/>
    <w:qFormat/>
    <w:pPr>
      <w:keepNext w:val="true"/>
      <w:keepLines/>
      <w:widowControl/>
      <w:shd w:val="clear" w:fill="FFFFFF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2"/>
    </w:pPr>
    <w:rPr>
      <w:rFonts w:ascii="Arial" w:hAnsi="Arial" w:eastAsia="Arial" w:cs="Arial"/>
      <w:color w:val="auto"/>
      <w:spacing w:val="0"/>
      <w:kern w:val="0"/>
      <w:sz w:val="30"/>
      <w:szCs w:val="30"/>
      <w:lang w:val="ru-RU" w:eastAsia="en-US" w:bidi="en-US"/>
    </w:rPr>
  </w:style>
  <w:style w:type="paragraph" w:styleId="4">
    <w:name w:val="Heading 4"/>
    <w:qFormat/>
    <w:pPr>
      <w:keepNext w:val="true"/>
      <w:keepLines/>
      <w:widowControl/>
      <w:shd w:val="clear" w:fill="FFFFFF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qFormat/>
    <w:pPr>
      <w:keepNext w:val="true"/>
      <w:keepLines/>
      <w:widowControl/>
      <w:shd w:val="clear" w:fill="FFFFFF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lang w:val="ru-RU" w:eastAsia="en-US" w:bidi="en-US"/>
    </w:rPr>
  </w:style>
  <w:style w:type="paragraph" w:styleId="6">
    <w:name w:val="Heading 6"/>
    <w:qFormat/>
    <w:pPr>
      <w:keepNext w:val="true"/>
      <w:keepLines/>
      <w:widowControl/>
      <w:shd w:val="clear" w:fill="FFFFFF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qFormat/>
    <w:pPr>
      <w:keepNext w:val="true"/>
      <w:keepLines/>
      <w:widowControl/>
      <w:shd w:val="clear" w:fill="FFFFFF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qFormat/>
    <w:pPr>
      <w:keepNext w:val="true"/>
      <w:keepLines/>
      <w:widowControl/>
      <w:shd w:val="clear" w:fill="FFFFFF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qFormat/>
    <w:pPr>
      <w:keepNext w:val="true"/>
      <w:keepLines/>
      <w:widowControl/>
      <w:shd w:val="clear" w:fill="FFFFFF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1d2d4e"/>
    <w:rPr>
      <w:rFonts w:ascii="Segoe UI" w:hAnsi="Segoe UI" w:cs="Segoe UI"/>
      <w:sz w:val="18"/>
      <w:szCs w:val="18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Style6">
    <w:name w:val="Интернет-ссылка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Style7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bsatzStandardschriftart">
    <w:name w:val="Absatz-Standardschriftart"/>
    <w:qFormat/>
    <w:rPr/>
  </w:style>
  <w:style w:type="character" w:styleId="11">
    <w:name w:val="Основной шрифт абзаца1"/>
    <w:qFormat/>
    <w:rPr/>
  </w:style>
  <w:style w:type="character" w:styleId="Style8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Style9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Style10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eastAsia="Calibri" w:cs="Times New Roman"/>
      <w:sz w:val="26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4z0">
    <w:name w:val="WW8Num4z0"/>
    <w:qFormat/>
    <w:rPr>
      <w:b/>
      <w:sz w:val="26"/>
      <w:szCs w:val="26"/>
    </w:rPr>
  </w:style>
  <w:style w:type="character" w:styleId="WW8Num4z1">
    <w:name w:val="WW8Num4z1"/>
    <w:qFormat/>
    <w:rPr>
      <w:b w:val="false"/>
      <w:color w:val="000000"/>
      <w:sz w:val="24"/>
      <w:szCs w:val="26"/>
    </w:rPr>
  </w:style>
  <w:style w:type="character" w:styleId="WW8Num4z2">
    <w:name w:val="WW8Num4z2"/>
    <w:qFormat/>
    <w:rPr>
      <w:sz w:val="26"/>
      <w:szCs w:val="26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>
      <w:b w:val="false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sz w:val="24"/>
      <w:szCs w:val="24"/>
    </w:rPr>
  </w:style>
  <w:style w:type="character" w:styleId="WW8Num7z2">
    <w:name w:val="WW8Num7z2"/>
    <w:qFormat/>
    <w:rPr>
      <w:b w:val="fals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b w:val="false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Times New Roman" w:hAnsi="Times New Roman" w:cs="Times New Roman"/>
      <w:b w:val="false"/>
      <w:sz w:val="24"/>
      <w:szCs w:val="26"/>
      <w:lang w:val="ru-RU"/>
    </w:rPr>
  </w:style>
  <w:style w:type="character" w:styleId="WW8Num10z2">
    <w:name w:val="WW8Num10z2"/>
    <w:qFormat/>
    <w:rPr>
      <w:b w:val="false"/>
    </w:rPr>
  </w:style>
  <w:style w:type="character" w:styleId="WW8Num11z0">
    <w:name w:val="WW8Num11z0"/>
    <w:qFormat/>
    <w:rPr/>
  </w:style>
  <w:style w:type="character" w:styleId="WW8Num11z1">
    <w:name w:val="WW8Num11z1"/>
    <w:qFormat/>
    <w:rPr>
      <w:color w:val="000000"/>
    </w:rPr>
  </w:style>
  <w:style w:type="character" w:styleId="WW8Num11z2">
    <w:name w:val="WW8Num11z2"/>
    <w:qFormat/>
    <w:rPr>
      <w:b w:val="false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b w:val="false"/>
    </w:rPr>
  </w:style>
  <w:style w:type="character" w:styleId="WW8Num12z2">
    <w:name w:val="WW8Num12z2"/>
    <w:qFormat/>
    <w:rPr>
      <w:b w:val="false"/>
    </w:rPr>
  </w:style>
  <w:style w:type="character" w:styleId="WW8Num13z0">
    <w:name w:val="WW8Num13z0"/>
    <w:qFormat/>
    <w:rPr/>
  </w:style>
  <w:style w:type="character" w:styleId="WW8Num13z2">
    <w:name w:val="WW8Num13z2"/>
    <w:qFormat/>
    <w:rPr>
      <w:b w:val="false"/>
    </w:rPr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Times New Roman" w:hAnsi="Times New Roman" w:cs="Times New Roman"/>
      <w:b w:val="false"/>
      <w:sz w:val="26"/>
      <w:szCs w:val="26"/>
      <w:lang w:val="ru-RU"/>
    </w:rPr>
  </w:style>
  <w:style w:type="character" w:styleId="WW8Num14z2">
    <w:name w:val="WW8Num14z2"/>
    <w:qFormat/>
    <w:rPr>
      <w:b w:val="false"/>
    </w:rPr>
  </w:style>
  <w:style w:type="character" w:styleId="WW8Num15z0">
    <w:name w:val="WW8Num15z0"/>
    <w:qFormat/>
    <w:rPr>
      <w:lang w:val="ru-RU"/>
    </w:rPr>
  </w:style>
  <w:style w:type="character" w:styleId="WW8Num15z1">
    <w:name w:val="WW8Num15z1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>
      <w:sz w:val="24"/>
      <w:szCs w:val="24"/>
    </w:rPr>
  </w:style>
  <w:style w:type="character" w:styleId="WW8Num16z2">
    <w:name w:val="WW8Num16z2"/>
    <w:qFormat/>
    <w:rPr>
      <w:b w:val="false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>
      <w:color w:val="000000"/>
    </w:rPr>
  </w:style>
  <w:style w:type="character" w:styleId="WW8Num19z2">
    <w:name w:val="WW8Num19z2"/>
    <w:qFormat/>
    <w:rPr>
      <w:b w:val="false"/>
    </w:rPr>
  </w:style>
  <w:style w:type="character" w:styleId="WW8Num20z0">
    <w:name w:val="WW8Num20z0"/>
    <w:qFormat/>
    <w:rPr/>
  </w:style>
  <w:style w:type="character" w:styleId="WW8Num20z1">
    <w:name w:val="WW8Num20z1"/>
    <w:qFormat/>
    <w:rPr>
      <w:rFonts w:ascii="Times New Roman" w:hAnsi="Times New Roman" w:cs="Times New Roman"/>
      <w:b w:val="false"/>
      <w:sz w:val="26"/>
      <w:szCs w:val="26"/>
    </w:rPr>
  </w:style>
  <w:style w:type="character" w:styleId="WW8Num20z2">
    <w:name w:val="WW8Num20z2"/>
    <w:qFormat/>
    <w:rPr>
      <w:b w:val="false"/>
    </w:rPr>
  </w:style>
  <w:style w:type="character" w:styleId="WW8Num21z0">
    <w:name w:val="WW8Num21z0"/>
    <w:qFormat/>
    <w:rPr>
      <w:sz w:val="24"/>
      <w:szCs w:val="26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/>
      <w:sz w:val="28"/>
      <w:szCs w:val="28"/>
    </w:rPr>
  </w:style>
  <w:style w:type="character" w:styleId="WW8Num22z1">
    <w:name w:val="WW8Num22z1"/>
    <w:qFormat/>
    <w:rPr>
      <w:b w:val="false"/>
      <w:sz w:val="28"/>
      <w:szCs w:val="28"/>
    </w:rPr>
  </w:style>
  <w:style w:type="character" w:styleId="WW8Num22z2">
    <w:name w:val="WW8Num22z2"/>
    <w:qFormat/>
    <w:rPr>
      <w:sz w:val="28"/>
      <w:szCs w:val="28"/>
    </w:rPr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>
      <w:rFonts w:ascii="Times New Roman" w:hAnsi="Times New Roman" w:cs="Times New Roman"/>
      <w:b w:val="false"/>
      <w:sz w:val="26"/>
      <w:szCs w:val="26"/>
    </w:rPr>
  </w:style>
  <w:style w:type="character" w:styleId="WW8Num23z2">
    <w:name w:val="WW8Num23z2"/>
    <w:qFormat/>
    <w:rPr>
      <w:b w:val="false"/>
    </w:rPr>
  </w:style>
  <w:style w:type="character" w:styleId="WW8Num24z0">
    <w:name w:val="WW8Num24z0"/>
    <w:qFormat/>
    <w:rPr/>
  </w:style>
  <w:style w:type="character" w:styleId="WW8Num24z1">
    <w:name w:val="WW8Num24z1"/>
    <w:qFormat/>
    <w:rPr>
      <w:b w:val="false"/>
    </w:rPr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sz w:val="26"/>
      <w:szCs w:val="26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>
      <w:b w:val="false"/>
    </w:rPr>
  </w:style>
  <w:style w:type="character" w:styleId="WW8Num31z0">
    <w:name w:val="WW8Num31z0"/>
    <w:qFormat/>
    <w:rPr/>
  </w:style>
  <w:style w:type="character" w:styleId="WW8Num31z6">
    <w:name w:val="WW8Num31z6"/>
    <w:qFormat/>
    <w:rPr>
      <w:rFonts w:ascii="Times New Roman" w:hAnsi="Times New Roman" w:cs="Times New Roman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color w:val="000000"/>
    </w:rPr>
  </w:style>
  <w:style w:type="character" w:styleId="WW8Num32z2">
    <w:name w:val="WW8Num32z2"/>
    <w:qFormat/>
    <w:rPr>
      <w:b w:val="false"/>
    </w:rPr>
  </w:style>
  <w:style w:type="character" w:styleId="WW8Num33z0">
    <w:name w:val="WW8Num33z0"/>
    <w:qFormat/>
    <w:rPr>
      <w:b/>
      <w:sz w:val="28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eastAsia="Calibri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color w:val="000000"/>
    </w:rPr>
  </w:style>
  <w:style w:type="character" w:styleId="WW8Num35z2">
    <w:name w:val="WW8Num35z2"/>
    <w:qFormat/>
    <w:rPr>
      <w:b w:val="false"/>
    </w:rPr>
  </w:style>
  <w:style w:type="character" w:styleId="12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1">
    <w:name w:val="Номер страницы"/>
    <w:basedOn w:val="Style10"/>
    <w:rPr/>
  </w:style>
  <w:style w:type="character" w:styleId="Style12">
    <w:name w:val="Текст сноски Знак"/>
    <w:basedOn w:val="Style10"/>
    <w:qFormat/>
    <w:rPr/>
  </w:style>
  <w:style w:type="character" w:styleId="Style13">
    <w:name w:val="Символ сноски"/>
    <w:qFormat/>
    <w:rPr>
      <w:vertAlign w:val="superscript"/>
    </w:rPr>
  </w:style>
  <w:style w:type="character" w:styleId="Style14">
    <w:name w:val="Знак примечания"/>
    <w:qFormat/>
    <w:rPr>
      <w:sz w:val="16"/>
      <w:szCs w:val="16"/>
    </w:rPr>
  </w:style>
  <w:style w:type="character" w:styleId="Style15">
    <w:name w:val="Текст примечания Знак"/>
    <w:basedOn w:val="Style10"/>
    <w:qFormat/>
    <w:rPr/>
  </w:style>
  <w:style w:type="character" w:styleId="Style16">
    <w:name w:val="Тема примечания Знак"/>
    <w:qFormat/>
    <w:rPr>
      <w:b/>
      <w:bCs/>
    </w:rPr>
  </w:style>
  <w:style w:type="character" w:styleId="Style17">
    <w:name w:val="Название Знак"/>
    <w:qFormat/>
    <w:rPr>
      <w:bCs/>
      <w:kern w:val="2"/>
      <w:sz w:val="28"/>
      <w:szCs w:val="28"/>
    </w:rPr>
  </w:style>
  <w:style w:type="character" w:styleId="Style18">
    <w:name w:val="Выделение жирным"/>
    <w:qFormat/>
    <w:rPr>
      <w:sz w:val="28"/>
      <w:szCs w:val="28"/>
    </w:rPr>
  </w:style>
  <w:style w:type="character" w:styleId="21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position w:val="0"/>
      <w:sz w:val="20"/>
      <w:sz w:val="20"/>
      <w:szCs w:val="20"/>
      <w:highlight w:val="white"/>
      <w:u w:val="none"/>
      <w:vertAlign w:val="baseline"/>
      <w:lang w:val="ru-RU"/>
    </w:rPr>
  </w:style>
  <w:style w:type="character" w:styleId="7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1"/>
      <w:w w:val="100"/>
      <w:position w:val="0"/>
      <w:sz w:val="15"/>
      <w:sz w:val="15"/>
      <w:szCs w:val="15"/>
      <w:highlight w:val="white"/>
      <w:u w:val="none"/>
      <w:vertAlign w:val="baseline"/>
      <w:lang w:val="ru-RU"/>
    </w:rPr>
  </w:style>
  <w:style w:type="character" w:styleId="0pt">
    <w:name w:val="Основной текст + Курсив;Интервал 0 p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4"/>
      <w:w w:val="100"/>
      <w:position w:val="0"/>
      <w:sz w:val="20"/>
      <w:sz w:val="20"/>
      <w:szCs w:val="20"/>
      <w:highlight w:val="white"/>
      <w:u w:val="none"/>
      <w:vertAlign w:val="baseline"/>
      <w:lang w:val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d2d4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hd w:val="clear" w:fill="FFFFFF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24">
    <w:name w:val="Title"/>
    <w:qFormat/>
    <w:pPr>
      <w:widowControl/>
      <w:shd w:val="clear" w:fill="FFFFFF"/>
      <w:kinsoku w:val="true"/>
      <w:overflowPunct w:val="false"/>
      <w:autoSpaceDE w:val="true"/>
      <w:bidi w:val="0"/>
      <w:spacing w:lineRule="auto" w:line="240" w:before="30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Style25">
    <w:name w:val="Subtitle"/>
    <w:qFormat/>
    <w:pPr>
      <w:widowControl/>
      <w:shd w:val="clear" w:fill="FFFFFF"/>
      <w:kinsoku w:val="true"/>
      <w:overflowPunct w:val="false"/>
      <w:autoSpaceDE w:val="true"/>
      <w:bidi w:val="0"/>
      <w:spacing w:lineRule="auto" w:line="240" w:before="200" w:after="20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en-US" w:bidi="en-US"/>
    </w:rPr>
  </w:style>
  <w:style w:type="paragraph" w:styleId="Quote">
    <w:name w:val="Quote"/>
    <w:qFormat/>
    <w:pPr>
      <w:widowControl/>
      <w:shd w:val="clear" w:fill="FFFFFF"/>
      <w:kinsoku w:val="true"/>
      <w:overflowPunct w:val="false"/>
      <w:autoSpaceDE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kinsoku w:val="true"/>
      <w:overflowPunct w:val="false"/>
      <w:autoSpaceDE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9"/>
        <w:tab w:val="center" w:pos="5103" w:leader="none"/>
        <w:tab w:val="right" w:pos="10207" w:leader="none"/>
      </w:tabs>
    </w:pPr>
    <w:rPr/>
  </w:style>
  <w:style w:type="paragraph" w:styleId="Style27">
    <w:name w:val="Header"/>
    <w:basedOn w:val="Style30"/>
    <w:pPr>
      <w:shd w:val="clear" w:fill="FFFFFF"/>
    </w:pPr>
    <w:rPr/>
  </w:style>
  <w:style w:type="paragraph" w:styleId="Style28">
    <w:name w:val="Footer"/>
    <w:basedOn w:val="Style30"/>
    <w:pPr>
      <w:shd w:val="clear" w:fill="FFFFFF"/>
    </w:pPr>
    <w:rPr/>
  </w:style>
  <w:style w:type="paragraph" w:styleId="Style29">
    <w:name w:val="Footnote Text"/>
    <w:pPr>
      <w:widowControl/>
      <w:shd w:val="clear" w:fill="FFFFFF"/>
      <w:kinsoku w:val="true"/>
      <w:overflowPunct w:val="false"/>
      <w:autoSpaceDE w:val="true"/>
      <w:bidi w:val="0"/>
      <w:spacing w:lineRule="auto" w:line="240" w:before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lang w:val="ru-RU" w:eastAsia="en-US" w:bidi="en-US"/>
    </w:rPr>
  </w:style>
  <w:style w:type="paragraph" w:styleId="13">
    <w:name w:val="TOC 1"/>
    <w:pPr>
      <w:widowControl/>
      <w:shd w:val="clear" w:fill="FFFFFF"/>
      <w:kinsoku w:val="true"/>
      <w:overflowPunct w:val="false"/>
      <w:autoSpaceDE w:val="true"/>
      <w:bidi w:val="0"/>
      <w:spacing w:lineRule="auto" w:line="240" w:before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2">
    <w:name w:val="TOC 2"/>
    <w:pPr>
      <w:widowControl/>
      <w:shd w:val="clear" w:fill="FFFFFF"/>
      <w:kinsoku w:val="true"/>
      <w:overflowPunct w:val="false"/>
      <w:autoSpaceDE w:val="true"/>
      <w:bidi w:val="0"/>
      <w:spacing w:lineRule="auto" w:line="240" w:before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1">
    <w:name w:val="TOC 3"/>
    <w:pPr>
      <w:widowControl/>
      <w:shd w:val="clear" w:fill="FFFFFF"/>
      <w:kinsoku w:val="true"/>
      <w:overflowPunct w:val="false"/>
      <w:autoSpaceDE w:val="true"/>
      <w:bidi w:val="0"/>
      <w:spacing w:lineRule="auto" w:line="240" w:before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pPr>
      <w:widowControl/>
      <w:shd w:val="clear" w:fill="FFFFFF"/>
      <w:kinsoku w:val="true"/>
      <w:overflowPunct w:val="false"/>
      <w:autoSpaceDE w:val="true"/>
      <w:bidi w:val="0"/>
      <w:spacing w:lineRule="auto" w:line="240" w:before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1">
    <w:name w:val="TOC 5"/>
    <w:pPr>
      <w:widowControl/>
      <w:shd w:val="clear" w:fill="FFFFFF"/>
      <w:kinsoku w:val="true"/>
      <w:overflowPunct w:val="false"/>
      <w:autoSpaceDE w:val="true"/>
      <w:bidi w:val="0"/>
      <w:spacing w:lineRule="auto" w:line="240" w:before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pPr>
      <w:widowControl/>
      <w:shd w:val="clear" w:fill="FFFFFF"/>
      <w:kinsoku w:val="true"/>
      <w:overflowPunct w:val="false"/>
      <w:autoSpaceDE w:val="true"/>
      <w:bidi w:val="0"/>
      <w:spacing w:lineRule="auto" w:line="240" w:before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2">
    <w:name w:val="TOC 7"/>
    <w:pPr>
      <w:widowControl/>
      <w:shd w:val="clear" w:fill="FFFFFF"/>
      <w:kinsoku w:val="true"/>
      <w:overflowPunct w:val="false"/>
      <w:autoSpaceDE w:val="true"/>
      <w:bidi w:val="0"/>
      <w:spacing w:lineRule="auto" w:line="240" w:before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pPr>
      <w:widowControl/>
      <w:shd w:val="clear" w:fill="FFFFFF"/>
      <w:kinsoku w:val="true"/>
      <w:overflowPunct w:val="false"/>
      <w:autoSpaceDE w:val="true"/>
      <w:bidi w:val="0"/>
      <w:spacing w:lineRule="auto" w:line="240" w:before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pPr>
      <w:widowControl/>
      <w:shd w:val="clear" w:fill="FFFFFF"/>
      <w:kinsoku w:val="true"/>
      <w:overflowPunct w:val="false"/>
      <w:autoSpaceDE w:val="true"/>
      <w:bidi w:val="0"/>
      <w:spacing w:lineRule="auto" w:line="240" w:before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TOCHeading">
    <w:name w:val="TOC Heading"/>
    <w:qFormat/>
    <w:pPr>
      <w:widowControl/>
      <w:shd w:val="clear" w:fill="FFFFFF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30">
    <w:name w:val="Обычный"/>
    <w:qFormat/>
    <w:pPr>
      <w:widowControl w:val="false"/>
      <w:shd w:val="clear" w:fill="FFFFFF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imes New Roman" w:cs="Times New Roman"/>
      <w:color w:val="auto"/>
      <w:spacing w:val="0"/>
      <w:kern w:val="0"/>
      <w:sz w:val="18"/>
      <w:szCs w:val="18"/>
      <w:lang w:val="ru-RU" w:eastAsia="ar-SA" w:bidi="ar-SA"/>
    </w:rPr>
  </w:style>
  <w:style w:type="paragraph" w:styleId="14">
    <w:name w:val="Название1"/>
    <w:basedOn w:val="Style30"/>
    <w:qFormat/>
    <w:pPr>
      <w:shd w:val="clear" w:fill="FFFFFF"/>
      <w:spacing w:before="120" w:after="120"/>
    </w:pPr>
    <w:rPr>
      <w:i/>
      <w:iCs/>
      <w:sz w:val="20"/>
      <w:szCs w:val="24"/>
    </w:rPr>
  </w:style>
  <w:style w:type="paragraph" w:styleId="15">
    <w:name w:val="Указатель1"/>
    <w:basedOn w:val="Style30"/>
    <w:qFormat/>
    <w:pPr>
      <w:shd w:val="clear" w:fill="FFFFFF"/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hd w:val="clear" w:fill="FFFFFF"/>
      <w:jc w:val="center"/>
    </w:pPr>
    <w:rPr>
      <w:b/>
      <w:bCs/>
    </w:rPr>
  </w:style>
  <w:style w:type="paragraph" w:styleId="ListParagraph">
    <w:name w:val="List Paragraph"/>
    <w:basedOn w:val="Normal"/>
    <w:qFormat/>
    <w:pPr>
      <w:shd w:val="clear" w:fill="FFFFFF"/>
      <w:spacing w:before="0" w:after="0"/>
      <w:ind w:left="720" w:right="0" w:hanging="0"/>
      <w:contextualSpacing/>
    </w:pPr>
    <w:rPr/>
  </w:style>
  <w:style w:type="paragraph" w:styleId="BodyTextIndent2">
    <w:name w:val="Body Text Indent 2"/>
    <w:basedOn w:val="Normal"/>
    <w:qFormat/>
    <w:pPr>
      <w:suppressAutoHyphens w:val="true"/>
      <w:overflowPunct w:val="false"/>
      <w:spacing w:lineRule="auto" w:line="240" w:before="0" w:after="0"/>
      <w:ind w:left="0" w:right="0" w:firstLine="1134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33">
    <w:name w:val="Обычный (веб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Style34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0"/>
      <w:lang w:val="ru-RU" w:eastAsia="zh-CN" w:bidi="ar-SA"/>
    </w:rPr>
  </w:style>
  <w:style w:type="paragraph" w:styleId="Char">
    <w:name w:val=" Char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5">
    <w:name w:val="Текст примечания"/>
    <w:basedOn w:val="Normal"/>
    <w:qFormat/>
    <w:pPr/>
    <w:rPr>
      <w:sz w:val="20"/>
      <w:szCs w:val="20"/>
    </w:rPr>
  </w:style>
  <w:style w:type="paragraph" w:styleId="Style36">
    <w:name w:val="Тема примечания"/>
    <w:basedOn w:val="Style35"/>
    <w:next w:val="Style35"/>
    <w:qFormat/>
    <w:pPr/>
    <w:rPr>
      <w:b/>
      <w:bCs/>
      <w:lang w:val="ru-RU"/>
    </w:rPr>
  </w:style>
  <w:style w:type="paragraph" w:styleId="Style37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Style38">
    <w:name w:val="Нумерация"/>
    <w:basedOn w:val="Normal"/>
    <w:qFormat/>
    <w:pPr>
      <w:numPr>
        <w:ilvl w:val="0"/>
        <w:numId w:val="1"/>
      </w:numPr>
      <w:jc w:val="both"/>
    </w:pPr>
    <w:rPr>
      <w:sz w:val="26"/>
    </w:rPr>
  </w:style>
  <w:style w:type="paragraph" w:styleId="32">
    <w:name w:val="Основной текст3"/>
    <w:basedOn w:val="Normal"/>
    <w:qFormat/>
    <w:pPr>
      <w:widowControl w:val="false"/>
      <w:shd w:fill="FFFFFF" w:val="clear"/>
      <w:spacing w:lineRule="exact" w:line="250" w:before="0" w:after="240"/>
      <w:jc w:val="center"/>
    </w:pPr>
    <w:rPr>
      <w:color w:val="000000"/>
      <w:spacing w:val="2"/>
      <w:sz w:val="20"/>
      <w:szCs w:val="20"/>
    </w:rPr>
  </w:style>
  <w:style w:type="paragraph" w:styleId="Style39">
    <w:name w:val="Абзац списка"/>
    <w:basedOn w:val="Normal"/>
    <w:qFormat/>
    <w:pPr>
      <w:widowControl w:val="false"/>
      <w:suppressAutoHyphens w:val="true"/>
      <w:autoSpaceDE w:val="false"/>
      <w:spacing w:before="0" w:after="0"/>
      <w:ind w:left="720" w:right="0" w:hanging="0"/>
      <w:contextualSpacing/>
    </w:pPr>
    <w:rPr>
      <w:rFonts w:ascii="Arial" w:hAnsi="Arial" w:cs="Arial"/>
      <w:sz w:val="18"/>
      <w:szCs w:val="18"/>
    </w:rPr>
  </w:style>
  <w:style w:type="paragraph" w:styleId="Style40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2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Style41">
    <w:name w:val="Нет списка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LibreOffice/6.3.4.2$Windows_x86 LibreOffice_project/60da17e045e08f1793c57c00ba83cdfce946d0aa</Application>
  <Pages>1</Pages>
  <Words>221</Words>
  <Characters>1772</Characters>
  <CharactersWithSpaces>2024</CharactersWithSpaces>
  <Paragraphs>25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2021-07-09T11:50:00Z</dcterms:created>
  <dc:creator>Мухина Кристина Евгеньевна</dc:creator>
  <dc:description/>
  <dc:language>ru-RU</dc:language>
  <cp:lastModifiedBy/>
  <cp:lastPrinted>2021-07-09T14:00:00Z</cp:lastPrinted>
  <dcterms:modified xsi:type="dcterms:W3CDTF">2021-10-12T15:05:59Z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