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5"/>
        <w:ind w:left="5669" w:right="0" w:firstLine="0"/>
        <w:jc w:val="both"/>
        <w:widowControl/>
        <w:tabs>
          <w:tab w:val="clear" w:pos="708" w:leader="none"/>
          <w:tab w:val="left" w:pos="4820" w:leader="none"/>
        </w:tabs>
        <w:rPr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В Управление имущественных и земельных отношений Администрации города Костромы (продавцу)</w:t>
      </w:r>
      <w:r>
        <w:rPr>
          <w:sz w:val="26"/>
          <w:szCs w:val="26"/>
        </w:rPr>
      </w:r>
    </w:p>
    <w:p>
      <w:pPr>
        <w:pStyle w:val="705"/>
        <w:ind w:firstLine="0"/>
        <w:jc w:val="center"/>
        <w:widowControl/>
        <w:rPr>
          <w:rFonts w:ascii="Times New Roman" w:hAnsi="Times New Roman" w:eastAsia="Times New Roman"/>
          <w:sz w:val="24"/>
          <w:lang w:eastAsia="ar-SA"/>
        </w:rPr>
      </w:pP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</w:p>
    <w:p>
      <w:pPr>
        <w:pStyle w:val="705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ЗАЯВКА НА УЧАСТИЕ В АУКЦИОНЕ ПО ПРОДАЖЕ МУНИЦИПАЛЬНОГО ИМУЩЕСТВА ГОРОДА КОСТРОМЫ</w:t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</w:p>
    <w:p>
      <w:pPr>
        <w:pStyle w:val="705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</w:p>
    <w:tbl>
      <w:tblPr>
        <w:tblW w:w="10019" w:type="dxa"/>
        <w:tblInd w:w="-327" w:type="dxa"/>
        <w:tblLayout w:type="fixed"/>
        <w:tblCellMar>
          <w:left w:w="9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48"/>
        <w:gridCol w:w="709"/>
        <w:gridCol w:w="280"/>
        <w:gridCol w:w="196"/>
        <w:gridCol w:w="319"/>
        <w:gridCol w:w="1438"/>
        <w:gridCol w:w="36"/>
        <w:gridCol w:w="992"/>
        <w:gridCol w:w="5201"/>
      </w:tblGrid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физическим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заявителя полностью: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0" w:sz="4" w:space="0"/>
            </w:tcBorders>
            <w:tcW w:w="4818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left w:val="single" w:color="00000A" w:sz="4" w:space="0"/>
              <w:bottom w:val="single" w:color="000000" w:sz="4" w:space="0"/>
            </w:tcBorders>
            <w:tcW w:w="4818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848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989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</w:tcMar>
            <w:tcW w:w="515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438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</w:tcMar>
            <w:tcW w:w="6229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left w:val="single" w:color="00000A" w:sz="4" w:space="0"/>
            </w:tcBorders>
            <w:tcW w:w="1557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462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left w:val="single" w:color="000000" w:sz="4" w:space="0"/>
            </w:tcBorders>
            <w:tcW w:w="2033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986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3826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ОГРНИП (при наличии)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6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0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61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19" w:type="dxa"/>
        <w:tblInd w:w="-327" w:type="dxa"/>
        <w:tblLayout w:type="fixed"/>
        <w:tblCellMar>
          <w:left w:w="9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90"/>
        <w:gridCol w:w="1701"/>
        <w:gridCol w:w="41"/>
        <w:gridCol w:w="800"/>
        <w:gridCol w:w="2398"/>
        <w:gridCol w:w="938"/>
        <w:gridCol w:w="3150"/>
      </w:tblGrid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8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юридическим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8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990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742" w:type="dxa"/>
            <w:textDirection w:val="lrTb"/>
            <w:noWrap w:val="false"/>
          </w:tcPr>
          <w:p>
            <w:pPr>
              <w:pStyle w:val="705"/>
              <w:ind w:firstLine="0"/>
              <w:jc w:val="right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800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КПП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2398" w:type="dxa"/>
            <w:textDirection w:val="lrTb"/>
            <w:noWrap w:val="false"/>
          </w:tcPr>
          <w:p>
            <w:pPr>
              <w:pStyle w:val="705"/>
              <w:ind w:firstLine="0"/>
              <w:jc w:val="right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938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150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8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Юридический адрес: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691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327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61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24" w:type="dxa"/>
        <w:tblInd w:w="-322" w:type="dxa"/>
        <w:tblLayout w:type="fixed"/>
        <w:tblCellMar>
          <w:left w:w="103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133"/>
        <w:gridCol w:w="670"/>
        <w:gridCol w:w="193"/>
        <w:gridCol w:w="317"/>
        <w:gridCol w:w="240"/>
        <w:gridCol w:w="1167"/>
        <w:gridCol w:w="336"/>
        <w:gridCol w:w="1266"/>
        <w:gridCol w:w="349"/>
        <w:gridCol w:w="567"/>
        <w:gridCol w:w="284"/>
        <w:gridCol w:w="1702"/>
        <w:gridCol w:w="1070"/>
        <w:gridCol w:w="729"/>
      </w:tblGrid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2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представителем заявителя)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left w:val="single" w:color="00000A" w:sz="4" w:space="0"/>
            </w:tcBorders>
            <w:tcW w:w="5671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представителя заявителя полностью: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4352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2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1"/>
            <w:shd w:val="clear" w:color="ffffff" w:fill="ffffff"/>
            <w:tcBorders>
              <w:left w:val="single" w:color="00000A" w:sz="4" w:space="0"/>
            </w:tcBorders>
            <w:tcW w:w="6522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представителя: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501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2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1133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670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</w:tcMar>
            <w:tcW w:w="510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40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</w:tcMar>
            <w:tcW w:w="1602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6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</w:tcMar>
            <w:tcW w:w="4701" w:type="dxa"/>
            <w:textDirection w:val="lrTb"/>
            <w:noWrap w:val="false"/>
          </w:tcPr>
          <w:p>
            <w:pPr>
              <w:pStyle w:val="705"/>
              <w:ind w:firstLine="0"/>
              <w:jc w:val="right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left w:val="single" w:color="00000A" w:sz="4" w:space="0"/>
              <w:right w:val="single" w:color="00000A" w:sz="4" w:space="0"/>
            </w:tcBorders>
            <w:tcW w:w="10023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1996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11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027" w:type="dxa"/>
            <w:textDirection w:val="lrTb"/>
            <w:noWrap w:val="false"/>
          </w:tcPr>
          <w:p>
            <w:pPr>
              <w:pStyle w:val="705"/>
              <w:ind w:firstLine="0"/>
              <w:jc w:val="right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6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действует на основании: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</w:tcMar>
            <w:tcW w:w="596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6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4168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070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29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0"/>
            <w:shd w:val="clear" w:color="ffffff" w:fill="ffffff"/>
            <w:tcBorders>
              <w:left w:val="single" w:color="00000A" w:sz="4" w:space="0"/>
            </w:tcBorders>
            <w:tcW w:w="6238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интересах Ф. И. О. (наименование) заявителя: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4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785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553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470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138"/>
        </w:trPr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23" w:type="dxa"/>
            <w:textDirection w:val="lrTb"/>
            <w:noWrap w:val="false"/>
          </w:tcPr>
          <w:p>
            <w:pPr>
              <w:pStyle w:val="617"/>
              <w:contextualSpacing/>
              <w:jc w:val="both"/>
              <w:spacing w:before="0" w:after="0"/>
              <w:widowControl w:val="off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решение об участии в объявленном на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октября 2026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аукционе по продаже находящегося в муниципальной собственности: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 xml:space="preserve">помещения с кадастровым номером 44:27:070216:1032, площадью 11,9 квадратного метра,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назначение: нежилое, имеющего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 xml:space="preserve">местоположение: Костромская область, город Кострома, шоссе Кинешемское, дом 35, помещение 106, комната 8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2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(описание и местоположение муниципального имущества)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</w:p>
          <w:p>
            <w:pPr>
              <w:pStyle w:val="705"/>
              <w:ind w:left="0" w:right="0" w:firstLine="709"/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обязуюсь: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705"/>
              <w:ind w:left="0" w:right="0" w:firstLine="709"/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соблюдать условия приватизации муниципального имущества, указанные в извещении, размещенном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Интернет на официальном сайте Российской Федерации для размещения информации о проведении торгов, определенном Правительством Российской Федерации, по адресу: 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tps://www.torgi.gov.ru, на официальном сайте Администрации города Костромы по адресу: ht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ps://grad.kostroma.gov.ru, а также порядок проведения аукциона, установленный Федеральным законом от 21 декабря 2001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</w:t>
            </w:r>
            <w:r>
              <w:rPr>
                <w:rFonts w:ascii="Times New Roman" w:hAnsi="Times New Roman" w:eastAsia="Liberation Serif" w:cs="Times New Roman"/>
                <w:color w:val="000000"/>
                <w:sz w:val="24"/>
                <w:szCs w:val="24"/>
                <w:lang w:eastAsia="hi-IN" w:bidi="hi-IN"/>
              </w:rPr>
              <w:t xml:space="preserve">августа 2012 года № 860;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705"/>
              <w:ind w:left="0" w:right="0" w:firstLine="709"/>
              <w:jc w:val="both"/>
              <w:widowControl w:val="off"/>
              <w:rPr>
                <w:rFonts w:ascii="Times New Roman" w:hAnsi="Times New Roman" w:eastAsia="Liberation Serif" w:cs="Times New Roman"/>
                <w:color w:val="000000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Liberation Serif" w:cs="Times New Roman"/>
                <w:color w:val="000000"/>
                <w:sz w:val="24"/>
                <w:szCs w:val="24"/>
                <w:lang w:eastAsia="hi-IN" w:bidi="hi-IN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 xml:space="preserve">в случае признания победителем аукциона заключить с продавцом договор купли-продажи муниципального имущества не ране</w:t>
            </w:r>
            <w:r>
              <w:rPr>
                <w:rFonts w:ascii="Times New Roman" w:hAnsi="Times New Roman" w:cs="Times New Roman"/>
                <w:sz w:val="24"/>
              </w:rPr>
              <w:t xml:space="preserve">е чем через 10 (десять) дней и не позднее 20 (двадцати) дней со дня размещения на Официальном сайте торгов протокола об итогах аукциона и уплатить продавцу стоимость имущества, установленную по итогам аукциона, в срок, определяемый договором купли-продажи.</w:t>
            </w:r>
            <w:r>
              <w:rPr>
                <w:rFonts w:ascii="Times New Roman" w:hAnsi="Times New Roman" w:eastAsia="Liberation Serif" w:cs="Times New Roman"/>
                <w:color w:val="000000"/>
                <w:sz w:val="24"/>
                <w:szCs w:val="24"/>
                <w:lang w:eastAsia="hi-IN" w:bidi="hi-IN"/>
              </w:rPr>
            </w:r>
          </w:p>
          <w:p>
            <w:pPr>
              <w:pStyle w:val="705"/>
              <w:ind w:left="0" w:right="0" w:firstLine="709"/>
              <w:jc w:val="both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С целью организации и проведения аукциона в соответствии с Федеральным законом от 27 июля 2006 года № 152-ФЗ «О персональных данных» на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стоящей заявкой даю Управлению имущественных и земельных отношений Администрации города Костромы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ание моих персональных данных, включающих: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05"/>
              <w:ind w:left="0" w:right="0" w:firstLine="709"/>
              <w:jc w:val="both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 условиями аукциона, утвержденными постановлением Администрации города Костромы от 24 июня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2026 года </w:t>
            </w:r>
            <w:r>
              <w:rPr>
                <w:rFonts w:ascii="Times New Roman" w:hAnsi="Times New Roman" w:cs="Times New Roman"/>
                <w:sz w:val="24"/>
              </w:rPr>
              <w:t xml:space="preserve">№ 1446 «Об утверждении условий приватизации муниципального имущества города Костромы», согласен.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705"/>
        <w:ind w:firstLine="0"/>
        <w:jc w:val="center"/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72" w:type="dxa"/>
        <w:tblInd w:w="-322" w:type="dxa"/>
        <w:tblLayout w:type="fixed"/>
        <w:tblCellMar>
          <w:left w:w="103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269"/>
        <w:gridCol w:w="866"/>
        <w:gridCol w:w="1807"/>
        <w:gridCol w:w="243"/>
        <w:gridCol w:w="2887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5135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Подпись заявителя (представителя заявителя)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</w:tcMar>
            <w:tcW w:w="180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</w:tcMar>
            <w:tcW w:w="24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69" w:type="dxa"/>
            <w:textDirection w:val="lrTb"/>
            <w:noWrap w:val="false"/>
          </w:tcPr>
          <w:p>
            <w:pPr>
              <w:pStyle w:val="706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</w:tcMar>
            <w:tcW w:w="866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</w:tcMar>
            <w:tcW w:w="180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</w:tcMar>
            <w:tcW w:w="24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69" w:type="dxa"/>
            <w:textDirection w:val="lrTb"/>
            <w:noWrap w:val="false"/>
          </w:tcPr>
          <w:p>
            <w:pPr>
              <w:pStyle w:val="706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</w:tcMar>
            <w:tcW w:w="866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13" w:type="dxa"/>
            </w:tcMar>
            <w:tcW w:w="180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</w:tcMar>
            <w:tcW w:w="24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0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4269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(должность)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</w:tcMar>
            <w:tcW w:w="866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</w:tcMar>
            <w:tcW w:w="180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(подпись)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</w:tcMar>
            <w:tcW w:w="24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4269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</w:tcMar>
            <w:tcW w:w="866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П.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</w:tcMar>
            <w:tcW w:w="1807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</w:tcMar>
            <w:tcW w:w="24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705"/>
        <w:ind w:firstLine="0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617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70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06"/>
        <w:jc w:val="center"/>
        <w:widowControl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Опись документов, прилагаемых к заявке на участие в аукционе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705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214" w:type="dxa"/>
        <w:tblInd w:w="245" w:type="dxa"/>
        <w:tblLayout w:type="fixed"/>
        <w:tblCellMar>
          <w:left w:w="103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92"/>
        <w:gridCol w:w="6513"/>
        <w:gridCol w:w="1709"/>
      </w:tblGrid>
      <w:tr>
        <w:tblPrEx/>
        <w:trPr>
          <w:trHeight w:val="552"/>
        </w:trPr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ind w:right="-43"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/>
          </w:p>
          <w:p>
            <w:pPr>
              <w:pStyle w:val="617"/>
              <w:ind w:right="-43"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п/п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vAlign w:val="center"/>
            <w:textDirection w:val="lrTb"/>
            <w:noWrap w:val="false"/>
          </w:tcPr>
          <w:p>
            <w:pPr>
              <w:pStyle w:val="617"/>
              <w:ind w:right="-263"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и реквизиты документов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листов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5)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6)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7)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8)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9)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10)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14)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6513" w:type="dxa"/>
            <w:textDirection w:val="lrTb"/>
            <w:noWrap w:val="false"/>
          </w:tcPr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617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1709" w:type="dxa"/>
            <w:textDirection w:val="lrTb"/>
            <w:noWrap w:val="false"/>
          </w:tcPr>
          <w:p>
            <w:pPr>
              <w:pStyle w:val="617"/>
              <w:ind w:firstLine="34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705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338" w:type="dxa"/>
        <w:tblInd w:w="245" w:type="dxa"/>
        <w:tblLayout w:type="fixed"/>
        <w:tblCellMar>
          <w:left w:w="103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344"/>
        <w:gridCol w:w="440"/>
        <w:gridCol w:w="627"/>
        <w:gridCol w:w="1975"/>
        <w:gridCol w:w="27"/>
        <w:gridCol w:w="216"/>
        <w:gridCol w:w="28"/>
        <w:gridCol w:w="2681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784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Подпись заявителя</w:t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705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(представителя заявителя)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602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43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709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1" w:sz="4" w:space="0"/>
            </w:tcBorders>
            <w:tcW w:w="3344" w:type="dxa"/>
            <w:textDirection w:val="lrTb"/>
            <w:noWrap w:val="false"/>
          </w:tcPr>
          <w:p>
            <w:pPr>
              <w:pStyle w:val="706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4" w:type="dxa"/>
            <w:textDirection w:val="lrTb"/>
            <w:noWrap w:val="false"/>
          </w:tcPr>
          <w:p>
            <w:pPr>
              <w:pStyle w:val="706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4" w:type="dxa"/>
            <w:textDirection w:val="lrTb"/>
            <w:noWrap w:val="false"/>
          </w:tcPr>
          <w:p>
            <w:pPr>
              <w:pStyle w:val="706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4" w:type="dxa"/>
            <w:textDirection w:val="lrTb"/>
            <w:noWrap w:val="false"/>
          </w:tcPr>
          <w:p>
            <w:pPr>
              <w:pStyle w:val="706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344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(должность)</w:t>
            </w:r>
            <w:r/>
          </w:p>
        </w:tc>
        <w:tc>
          <w:tcPr>
            <w:gridSpan w:val="2"/>
            <w:shd w:val="clear" w:color="ffffff" w:fill="ffffff"/>
            <w:tcW w:w="106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(подпись)</w:t>
            </w:r>
            <w:r/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(расшифровка подписи)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0" w:sz="4" w:space="0"/>
            </w:tcBorders>
            <w:tcW w:w="3344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67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</w:pPr>
            <w:r>
              <w:rPr>
                <w:rFonts w:ascii="Times New Roman" w:hAnsi="Times New Roman" w:cs="Times New Roman"/>
                <w:sz w:val="24"/>
              </w:rPr>
              <w:t xml:space="preserve">М. П.</w:t>
            </w:r>
            <w:r/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002" w:type="dxa"/>
            <w:textDirection w:val="lrTb"/>
            <w:noWrap w:val="false"/>
          </w:tcPr>
          <w:p>
            <w:pPr>
              <w:pStyle w:val="705"/>
              <w:ind w:firstLine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44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705"/>
              <w:ind w:firstLine="0"/>
              <w:jc w:val="center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6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567" w:bottom="567" w:left="1701" w:header="0" w:footer="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a_Timer">
    <w:panose1 w:val="02000603000000000000"/>
  </w:font>
  <w:font w:name="Microsoft YaHei">
    <w:panose1 w:val="020B0503020204020204"/>
  </w:font>
  <w:font w:name="Liberation Sans">
    <w:panose1 w:val="020B0604020202020204"/>
  </w:font>
  <w:font w:name="Tahoma">
    <w:panose1 w:val="020B0604030504040204"/>
  </w:font>
  <w:font w:name="Mangal">
    <w:panose1 w:val="02040503050203030202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17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ar-SA" w:bidi="ar-SA"/>
    </w:rPr>
  </w:style>
  <w:style w:type="paragraph" w:styleId="618">
    <w:name w:val="Heading 1"/>
    <w:basedOn w:val="617"/>
    <w:next w:val="617"/>
    <w:link w:val="644"/>
    <w:uiPriority w:val="9"/>
    <w:qFormat/>
    <w:pPr>
      <w:keepLines/>
      <w:keepNext/>
      <w:spacing w:before="480" w:after="200"/>
      <w:outlineLvl w:val="0"/>
    </w:pPr>
    <w:rPr>
      <w:rFonts w:eastAsia="Arial"/>
      <w:sz w:val="40"/>
      <w:szCs w:val="40"/>
    </w:rPr>
  </w:style>
  <w:style w:type="paragraph" w:styleId="619">
    <w:name w:val="Heading 2"/>
    <w:basedOn w:val="617"/>
    <w:next w:val="617"/>
    <w:link w:val="645"/>
    <w:uiPriority w:val="9"/>
    <w:unhideWhenUsed/>
    <w:qFormat/>
    <w:pPr>
      <w:keepLines/>
      <w:keepNext/>
      <w:spacing w:before="360" w:after="200"/>
      <w:outlineLvl w:val="1"/>
    </w:pPr>
    <w:rPr>
      <w:rFonts w:eastAsia="Arial"/>
      <w:sz w:val="34"/>
    </w:rPr>
  </w:style>
  <w:style w:type="paragraph" w:styleId="620">
    <w:name w:val="Heading 3"/>
    <w:basedOn w:val="617"/>
    <w:next w:val="617"/>
    <w:link w:val="646"/>
    <w:uiPriority w:val="9"/>
    <w:unhideWhenUsed/>
    <w:qFormat/>
    <w:pPr>
      <w:keepLines/>
      <w:keepNext/>
      <w:spacing w:before="320" w:after="200"/>
      <w:outlineLvl w:val="2"/>
    </w:pPr>
    <w:rPr>
      <w:rFonts w:eastAsia="Arial"/>
      <w:sz w:val="30"/>
      <w:szCs w:val="30"/>
    </w:rPr>
  </w:style>
  <w:style w:type="paragraph" w:styleId="621">
    <w:name w:val="Heading 4"/>
    <w:basedOn w:val="617"/>
    <w:next w:val="617"/>
    <w:link w:val="667"/>
    <w:uiPriority w:val="9"/>
    <w:unhideWhenUsed/>
    <w:qFormat/>
    <w:pPr>
      <w:keepLines/>
      <w:keepNext/>
      <w:spacing w:before="320" w:after="200"/>
      <w:widowControl/>
      <w:outlineLvl w:val="3"/>
    </w:pPr>
    <w:rPr>
      <w:rFonts w:eastAsia="Arial"/>
      <w:b/>
      <w:bCs/>
      <w:sz w:val="26"/>
      <w:szCs w:val="26"/>
      <w:lang w:eastAsia="ru-RU"/>
    </w:rPr>
  </w:style>
  <w:style w:type="paragraph" w:styleId="622">
    <w:name w:val="Heading 5"/>
    <w:basedOn w:val="617"/>
    <w:next w:val="617"/>
    <w:link w:val="648"/>
    <w:uiPriority w:val="9"/>
    <w:unhideWhenUsed/>
    <w:qFormat/>
    <w:pPr>
      <w:keepLines/>
      <w:keepNext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23">
    <w:name w:val="Heading 6"/>
    <w:basedOn w:val="617"/>
    <w:next w:val="617"/>
    <w:link w:val="649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624">
    <w:name w:val="Heading 7"/>
    <w:basedOn w:val="617"/>
    <w:next w:val="617"/>
    <w:link w:val="650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625">
    <w:name w:val="Heading 8"/>
    <w:basedOn w:val="617"/>
    <w:next w:val="617"/>
    <w:link w:val="651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626">
    <w:name w:val="Heading 9"/>
    <w:basedOn w:val="617"/>
    <w:next w:val="617"/>
    <w:link w:val="652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627" w:default="1">
    <w:name w:val="Default Paragraph Font"/>
    <w:uiPriority w:val="1"/>
    <w:semiHidden/>
    <w:unhideWhenUsed/>
    <w:qFormat/>
  </w:style>
  <w:style w:type="character" w:styleId="628" w:customStyle="1">
    <w:name w:val="Heading 1 Char"/>
    <w:basedOn w:val="627"/>
    <w:uiPriority w:val="9"/>
    <w:qFormat/>
    <w:rPr>
      <w:rFonts w:ascii="Arial" w:hAnsi="Arial" w:eastAsia="Arial" w:cs="Arial"/>
      <w:sz w:val="40"/>
      <w:szCs w:val="40"/>
    </w:rPr>
  </w:style>
  <w:style w:type="character" w:styleId="629" w:customStyle="1">
    <w:name w:val="Heading 2 Char"/>
    <w:basedOn w:val="627"/>
    <w:uiPriority w:val="9"/>
    <w:qFormat/>
    <w:rPr>
      <w:rFonts w:ascii="Arial" w:hAnsi="Arial" w:eastAsia="Arial" w:cs="Arial"/>
      <w:sz w:val="34"/>
    </w:rPr>
  </w:style>
  <w:style w:type="character" w:styleId="630" w:customStyle="1">
    <w:name w:val="Heading 3 Char"/>
    <w:basedOn w:val="627"/>
    <w:uiPriority w:val="9"/>
    <w:qFormat/>
    <w:rPr>
      <w:rFonts w:ascii="Arial" w:hAnsi="Arial" w:eastAsia="Arial" w:cs="Arial"/>
      <w:sz w:val="30"/>
      <w:szCs w:val="30"/>
    </w:rPr>
  </w:style>
  <w:style w:type="character" w:styleId="631" w:customStyle="1">
    <w:name w:val="Heading 5 Char"/>
    <w:basedOn w:val="62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32" w:customStyle="1">
    <w:name w:val="Heading 6 Char"/>
    <w:basedOn w:val="62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33" w:customStyle="1">
    <w:name w:val="Heading 7 Char"/>
    <w:basedOn w:val="62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34" w:customStyle="1">
    <w:name w:val="Heading 8 Char"/>
    <w:basedOn w:val="62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35" w:customStyle="1">
    <w:name w:val="Heading 9 Char"/>
    <w:basedOn w:val="62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36" w:customStyle="1">
    <w:name w:val="Title Char"/>
    <w:basedOn w:val="627"/>
    <w:uiPriority w:val="10"/>
    <w:qFormat/>
    <w:rPr>
      <w:sz w:val="48"/>
      <w:szCs w:val="48"/>
    </w:rPr>
  </w:style>
  <w:style w:type="character" w:styleId="637" w:customStyle="1">
    <w:name w:val="Subtitle Char"/>
    <w:basedOn w:val="627"/>
    <w:uiPriority w:val="11"/>
    <w:qFormat/>
    <w:rPr>
      <w:sz w:val="24"/>
      <w:szCs w:val="24"/>
    </w:rPr>
  </w:style>
  <w:style w:type="character" w:styleId="638" w:customStyle="1">
    <w:name w:val="Quote Char"/>
    <w:uiPriority w:val="29"/>
    <w:qFormat/>
    <w:rPr>
      <w:i/>
    </w:rPr>
  </w:style>
  <w:style w:type="character" w:styleId="639" w:customStyle="1">
    <w:name w:val="Intense Quote Char"/>
    <w:uiPriority w:val="30"/>
    <w:qFormat/>
    <w:rPr>
      <w:i/>
    </w:rPr>
  </w:style>
  <w:style w:type="character" w:styleId="640" w:customStyle="1">
    <w:name w:val="Header Char"/>
    <w:basedOn w:val="627"/>
    <w:uiPriority w:val="99"/>
    <w:qFormat/>
  </w:style>
  <w:style w:type="character" w:styleId="641" w:customStyle="1">
    <w:name w:val="Caption Char"/>
    <w:uiPriority w:val="99"/>
    <w:qFormat/>
  </w:style>
  <w:style w:type="character" w:styleId="642" w:customStyle="1">
    <w:name w:val="Footnote Text Char"/>
    <w:uiPriority w:val="99"/>
    <w:qFormat/>
    <w:rPr>
      <w:sz w:val="18"/>
    </w:rPr>
  </w:style>
  <w:style w:type="character" w:styleId="643" w:customStyle="1">
    <w:name w:val="Endnote Text Char"/>
    <w:uiPriority w:val="99"/>
    <w:qFormat/>
    <w:rPr>
      <w:sz w:val="20"/>
    </w:rPr>
  </w:style>
  <w:style w:type="character" w:styleId="644" w:customStyle="1">
    <w:name w:val="Заголовок 1 Знак"/>
    <w:basedOn w:val="627"/>
    <w:uiPriority w:val="9"/>
    <w:qFormat/>
    <w:rPr>
      <w:rFonts w:ascii="Arial" w:hAnsi="Arial" w:eastAsia="Arial" w:cs="Arial"/>
      <w:sz w:val="40"/>
      <w:szCs w:val="40"/>
    </w:rPr>
  </w:style>
  <w:style w:type="character" w:styleId="645" w:customStyle="1">
    <w:name w:val="Заголовок 2 Знак"/>
    <w:basedOn w:val="627"/>
    <w:uiPriority w:val="9"/>
    <w:qFormat/>
    <w:rPr>
      <w:rFonts w:ascii="Arial" w:hAnsi="Arial" w:eastAsia="Arial" w:cs="Arial"/>
      <w:sz w:val="34"/>
    </w:rPr>
  </w:style>
  <w:style w:type="character" w:styleId="646" w:customStyle="1">
    <w:name w:val="Заголовок 3 Знак"/>
    <w:basedOn w:val="627"/>
    <w:uiPriority w:val="9"/>
    <w:qFormat/>
    <w:rPr>
      <w:rFonts w:ascii="Arial" w:hAnsi="Arial" w:eastAsia="Arial" w:cs="Arial"/>
      <w:sz w:val="30"/>
      <w:szCs w:val="30"/>
    </w:rPr>
  </w:style>
  <w:style w:type="character" w:styleId="647" w:customStyle="1">
    <w:name w:val="Heading 4 Char"/>
    <w:basedOn w:val="62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48" w:customStyle="1">
    <w:name w:val="Заголовок 5 Знак"/>
    <w:basedOn w:val="62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49" w:customStyle="1">
    <w:name w:val="Заголовок 6 Знак"/>
    <w:basedOn w:val="62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50" w:customStyle="1">
    <w:name w:val="Заголовок 7 Знак"/>
    <w:basedOn w:val="62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51" w:customStyle="1">
    <w:name w:val="Заголовок 8 Знак"/>
    <w:basedOn w:val="62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52" w:customStyle="1">
    <w:name w:val="Заголовок 9 Знак"/>
    <w:basedOn w:val="62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53" w:customStyle="1">
    <w:name w:val="Заголовок Знак1"/>
    <w:basedOn w:val="627"/>
    <w:uiPriority w:val="10"/>
    <w:qFormat/>
    <w:rPr>
      <w:sz w:val="48"/>
      <w:szCs w:val="48"/>
    </w:rPr>
  </w:style>
  <w:style w:type="character" w:styleId="654" w:customStyle="1">
    <w:name w:val="Подзаголовок Знак1"/>
    <w:basedOn w:val="627"/>
    <w:uiPriority w:val="11"/>
    <w:qFormat/>
    <w:rPr>
      <w:sz w:val="24"/>
      <w:szCs w:val="24"/>
    </w:rPr>
  </w:style>
  <w:style w:type="character" w:styleId="655" w:customStyle="1">
    <w:name w:val="Цитата 2 Знак"/>
    <w:link w:val="678"/>
    <w:uiPriority w:val="29"/>
    <w:qFormat/>
    <w:rPr>
      <w:i/>
    </w:rPr>
  </w:style>
  <w:style w:type="character" w:styleId="656" w:customStyle="1">
    <w:name w:val="Выделенная цитата Знак"/>
    <w:link w:val="679"/>
    <w:uiPriority w:val="30"/>
    <w:qFormat/>
    <w:rPr>
      <w:i/>
    </w:rPr>
  </w:style>
  <w:style w:type="character" w:styleId="657" w:customStyle="1">
    <w:name w:val="Верхний колонтитул Знак"/>
    <w:basedOn w:val="627"/>
    <w:uiPriority w:val="99"/>
    <w:qFormat/>
  </w:style>
  <w:style w:type="character" w:styleId="658" w:customStyle="1">
    <w:name w:val="Footer Char"/>
    <w:basedOn w:val="627"/>
    <w:uiPriority w:val="99"/>
    <w:qFormat/>
  </w:style>
  <w:style w:type="character" w:styleId="659" w:customStyle="1">
    <w:name w:val="Нижний колонтитул Знак1"/>
    <w:uiPriority w:val="99"/>
    <w:qFormat/>
  </w:style>
  <w:style w:type="character" w:styleId="660" w:customStyle="1">
    <w:name w:val="Текст сноски Знак"/>
    <w:uiPriority w:val="99"/>
    <w:qFormat/>
    <w:rPr>
      <w:sz w:val="18"/>
    </w:rPr>
  </w:style>
  <w:style w:type="character" w:styleId="661" w:customStyle="1">
    <w:name w:val="Текст концевой сноски Знак"/>
    <w:uiPriority w:val="99"/>
    <w:qFormat/>
    <w:rPr>
      <w:sz w:val="20"/>
    </w:rPr>
  </w:style>
  <w:style w:type="character" w:styleId="662" w:customStyle="1">
    <w:name w:val="Текст выноски Знак"/>
    <w:link w:val="697"/>
    <w:uiPriority w:val="99"/>
    <w:semiHidden/>
    <w:qFormat/>
    <w:rPr>
      <w:rFonts w:ascii="Tahoma" w:hAnsi="Tahoma" w:cs="Tahoma"/>
      <w:sz w:val="16"/>
      <w:szCs w:val="16"/>
      <w:lang w:eastAsia="ar-SA" w:bidi="ar-SA"/>
    </w:rPr>
  </w:style>
  <w:style w:type="character" w:styleId="663">
    <w:name w:val="Strong"/>
    <w:uiPriority w:val="99"/>
    <w:qFormat/>
    <w:rPr>
      <w:b/>
      <w:bCs/>
    </w:rPr>
  </w:style>
  <w:style w:type="character" w:styleId="664" w:customStyle="1">
    <w:name w:val="Подзаголовок Знак"/>
    <w:uiPriority w:val="99"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665">
    <w:name w:val="Hyperlink"/>
    <w:basedOn w:val="627"/>
    <w:uiPriority w:val="99"/>
    <w:unhideWhenUsed/>
    <w:qFormat/>
    <w:rPr>
      <w:color w:val="0000ff"/>
      <w:u w:val="single"/>
    </w:rPr>
  </w:style>
  <w:style w:type="character" w:styleId="666" w:customStyle="1">
    <w:name w:val="Заголовок Знак"/>
    <w:basedOn w:val="627"/>
    <w:qFormat/>
    <w:rPr>
      <w:rFonts w:ascii="Times New Roman" w:hAnsi="Times New Roman" w:eastAsia="Times New Roman"/>
      <w:sz w:val="32"/>
      <w:szCs w:val="32"/>
    </w:rPr>
  </w:style>
  <w:style w:type="character" w:styleId="667" w:customStyle="1">
    <w:name w:val="Заголовок 4 Знак"/>
    <w:basedOn w:val="62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 w:customStyle="1">
    <w:name w:val="Нижний колонтитул Знак"/>
    <w:basedOn w:val="627"/>
    <w:uiPriority w:val="99"/>
    <w:qFormat/>
    <w:rPr>
      <w:rFonts w:ascii="Arial" w:hAnsi="Arial" w:cs="Arial"/>
      <w:sz w:val="18"/>
      <w:szCs w:val="18"/>
      <w:lang w:eastAsia="ar-SA" w:bidi="ar-SA"/>
    </w:rPr>
  </w:style>
  <w:style w:type="character" w:styleId="669" w:customStyle="1">
    <w:name w:val="Символ сноски"/>
    <w:qFormat/>
    <w:rPr>
      <w:vertAlign w:val="superscript"/>
    </w:rPr>
  </w:style>
  <w:style w:type="character" w:styleId="670">
    <w:name w:val="footnote reference"/>
    <w:rPr>
      <w:vertAlign w:val="superscript"/>
    </w:rPr>
  </w:style>
  <w:style w:type="character" w:styleId="671" w:customStyle="1">
    <w:name w:val="Символ концевой сноски"/>
    <w:qFormat/>
    <w:rPr>
      <w:vertAlign w:val="superscript"/>
    </w:rPr>
  </w:style>
  <w:style w:type="character" w:styleId="672">
    <w:name w:val="endnote reference"/>
    <w:rPr>
      <w:vertAlign w:val="superscript"/>
    </w:rPr>
  </w:style>
  <w:style w:type="paragraph" w:styleId="673">
    <w:name w:val="Заголовок"/>
    <w:basedOn w:val="617"/>
    <w:next w:val="67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74">
    <w:name w:val="Body Text"/>
    <w:basedOn w:val="617"/>
    <w:pPr>
      <w:spacing w:before="0" w:after="140" w:line="276" w:lineRule="auto"/>
    </w:pPr>
  </w:style>
  <w:style w:type="paragraph" w:styleId="675">
    <w:name w:val="List"/>
    <w:basedOn w:val="674"/>
    <w:rPr>
      <w:rFonts w:cs="Mangal"/>
    </w:rPr>
  </w:style>
  <w:style w:type="paragraph" w:styleId="676">
    <w:name w:val="Caption"/>
    <w:basedOn w:val="617"/>
    <w:link w:val="641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77">
    <w:name w:val="Указатель"/>
    <w:basedOn w:val="617"/>
    <w:qFormat/>
    <w:pPr>
      <w:suppressLineNumbers/>
    </w:pPr>
    <w:rPr>
      <w:rFonts w:cs="Mangal"/>
    </w:rPr>
  </w:style>
  <w:style w:type="paragraph" w:styleId="678">
    <w:name w:val="Quote"/>
    <w:basedOn w:val="617"/>
    <w:next w:val="617"/>
    <w:link w:val="655"/>
    <w:uiPriority w:val="29"/>
    <w:qFormat/>
    <w:pPr>
      <w:ind w:left="720" w:right="720" w:firstLine="0"/>
    </w:pPr>
    <w:rPr>
      <w:i/>
    </w:rPr>
  </w:style>
  <w:style w:type="paragraph" w:styleId="679">
    <w:name w:val="Intense Quote"/>
    <w:basedOn w:val="617"/>
    <w:next w:val="617"/>
    <w:link w:val="656"/>
    <w:uiPriority w:val="30"/>
    <w:qFormat/>
    <w:pPr>
      <w:ind w:left="720" w:right="720" w:firstLine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80">
    <w:name w:val="Колонтитул"/>
    <w:basedOn w:val="617"/>
    <w:qFormat/>
  </w:style>
  <w:style w:type="paragraph" w:styleId="681">
    <w:name w:val="Header"/>
    <w:basedOn w:val="617"/>
    <w:link w:val="657"/>
    <w:uiPriority w:val="99"/>
    <w:unhideWhenUsed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82">
    <w:name w:val="Footer"/>
    <w:basedOn w:val="617"/>
    <w:link w:val="659"/>
    <w:uiPriority w:val="99"/>
    <w:unhideWhenUsed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83">
    <w:name w:val="endnote text"/>
    <w:basedOn w:val="617"/>
    <w:link w:val="661"/>
    <w:uiPriority w:val="99"/>
    <w:semiHidden/>
    <w:unhideWhenUsed/>
    <w:rPr>
      <w:sz w:val="20"/>
    </w:rPr>
  </w:style>
  <w:style w:type="paragraph" w:styleId="684">
    <w:name w:val="toc 1"/>
    <w:basedOn w:val="617"/>
    <w:next w:val="617"/>
    <w:uiPriority w:val="39"/>
    <w:unhideWhenUsed/>
    <w:pPr>
      <w:spacing w:before="0" w:after="57"/>
    </w:pPr>
  </w:style>
  <w:style w:type="paragraph" w:styleId="685">
    <w:name w:val="toc 2"/>
    <w:basedOn w:val="617"/>
    <w:next w:val="617"/>
    <w:uiPriority w:val="39"/>
    <w:unhideWhenUsed/>
    <w:pPr>
      <w:ind w:left="283" w:firstLine="0"/>
      <w:spacing w:before="0" w:after="57"/>
    </w:pPr>
  </w:style>
  <w:style w:type="paragraph" w:styleId="686">
    <w:name w:val="toc 4"/>
    <w:basedOn w:val="617"/>
    <w:next w:val="617"/>
    <w:uiPriority w:val="39"/>
    <w:unhideWhenUsed/>
    <w:pPr>
      <w:ind w:left="850" w:firstLine="0"/>
      <w:spacing w:before="0" w:after="57"/>
    </w:pPr>
  </w:style>
  <w:style w:type="paragraph" w:styleId="687">
    <w:name w:val="toc 5"/>
    <w:basedOn w:val="617"/>
    <w:next w:val="617"/>
    <w:uiPriority w:val="39"/>
    <w:unhideWhenUsed/>
    <w:pPr>
      <w:ind w:left="1134" w:firstLine="0"/>
      <w:spacing w:before="0" w:after="57"/>
    </w:pPr>
  </w:style>
  <w:style w:type="paragraph" w:styleId="688">
    <w:name w:val="toc 6"/>
    <w:basedOn w:val="617"/>
    <w:next w:val="617"/>
    <w:uiPriority w:val="39"/>
    <w:unhideWhenUsed/>
    <w:pPr>
      <w:ind w:left="1417" w:firstLine="0"/>
      <w:spacing w:before="0" w:after="57"/>
    </w:pPr>
  </w:style>
  <w:style w:type="paragraph" w:styleId="689">
    <w:name w:val="toc 7"/>
    <w:basedOn w:val="617"/>
    <w:next w:val="617"/>
    <w:uiPriority w:val="39"/>
    <w:unhideWhenUsed/>
    <w:pPr>
      <w:ind w:left="1701" w:firstLine="0"/>
      <w:spacing w:before="0" w:after="57"/>
    </w:pPr>
  </w:style>
  <w:style w:type="paragraph" w:styleId="690">
    <w:name w:val="toc 8"/>
    <w:basedOn w:val="617"/>
    <w:next w:val="617"/>
    <w:uiPriority w:val="39"/>
    <w:unhideWhenUsed/>
    <w:pPr>
      <w:ind w:left="1984" w:firstLine="0"/>
      <w:spacing w:before="0" w:after="57"/>
    </w:pPr>
  </w:style>
  <w:style w:type="paragraph" w:styleId="691">
    <w:name w:val="toc 9"/>
    <w:basedOn w:val="617"/>
    <w:next w:val="617"/>
    <w:uiPriority w:val="39"/>
    <w:unhideWhenUsed/>
    <w:pPr>
      <w:ind w:left="2268" w:firstLine="0"/>
      <w:spacing w:before="0" w:after="57"/>
    </w:pPr>
  </w:style>
  <w:style w:type="paragraph" w:styleId="692">
    <w:name w:val="Index Heading"/>
    <w:basedOn w:val="673"/>
  </w:style>
  <w:style w:type="paragraph" w:styleId="693">
    <w:name w:val="TOC Heading"/>
    <w:uiPriority w:val="39"/>
    <w:unhideWhenUsed/>
    <w:pPr>
      <w:jc w:val="left"/>
      <w:spacing w:before="0" w:after="0"/>
      <w:widowControl/>
    </w:pPr>
    <w:rPr>
      <w:rFonts w:ascii="Calibri" w:hAnsi="Calibri" w:eastAsia="Calibri" w:cs="Times New Roman"/>
      <w:color w:val="auto"/>
      <w:sz w:val="20"/>
      <w:szCs w:val="20"/>
      <w:lang w:val="ru-RU" w:eastAsia="ru-RU" w:bidi="ar-SA"/>
    </w:rPr>
  </w:style>
  <w:style w:type="paragraph" w:styleId="694">
    <w:name w:val="table of figures"/>
    <w:basedOn w:val="617"/>
    <w:next w:val="617"/>
    <w:uiPriority w:val="99"/>
    <w:unhideWhenUsed/>
    <w:qFormat/>
  </w:style>
  <w:style w:type="paragraph" w:styleId="695">
    <w:name w:val="Title"/>
    <w:basedOn w:val="617"/>
    <w:next w:val="674"/>
    <w:link w:val="653"/>
    <w:qFormat/>
    <w:pPr>
      <w:jc w:val="center"/>
      <w:widowControl/>
    </w:pPr>
    <w:rPr>
      <w:rFonts w:ascii="Times New Roman" w:hAnsi="Times New Roman" w:cs="Times New Roman"/>
      <w:sz w:val="32"/>
      <w:szCs w:val="32"/>
      <w:lang w:eastAsia="ru-RU"/>
    </w:rPr>
  </w:style>
  <w:style w:type="paragraph" w:styleId="696">
    <w:name w:val="index heading"/>
    <w:basedOn w:val="617"/>
    <w:qFormat/>
    <w:pPr>
      <w:suppressLineNumbers/>
    </w:pPr>
    <w:rPr>
      <w:rFonts w:cs="Mangal"/>
    </w:rPr>
  </w:style>
  <w:style w:type="paragraph" w:styleId="697">
    <w:name w:val="Balloon Text"/>
    <w:basedOn w:val="617"/>
    <w:link w:val="662"/>
    <w:uiPriority w:val="99"/>
    <w:semiHidden/>
    <w:qFormat/>
    <w:rPr>
      <w:rFonts w:ascii="Tahoma" w:hAnsi="Tahoma" w:eastAsia="Calibri" w:cs="Tahoma"/>
      <w:sz w:val="16"/>
      <w:szCs w:val="16"/>
    </w:rPr>
  </w:style>
  <w:style w:type="paragraph" w:styleId="698">
    <w:name w:val="Subtitle"/>
    <w:basedOn w:val="617"/>
    <w:link w:val="654"/>
    <w:uiPriority w:val="99"/>
    <w:qFormat/>
    <w:pPr>
      <w:jc w:val="center"/>
      <w:widowControl/>
    </w:pPr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paragraph" w:styleId="699" w:customStyle="1">
    <w:name w:val="Абзац списка1"/>
    <w:basedOn w:val="617"/>
    <w:uiPriority w:val="99"/>
    <w:qFormat/>
    <w:pPr>
      <w:ind w:left="720" w:firstLine="0"/>
    </w:pPr>
  </w:style>
  <w:style w:type="paragraph" w:styleId="700">
    <w:name w:val="toc 3"/>
    <w:basedOn w:val="617"/>
    <w:next w:val="617"/>
    <w:uiPriority w:val="39"/>
    <w:unhideWhenUsed/>
    <w:qFormat/>
    <w:pPr>
      <w:ind w:left="482" w:firstLine="0"/>
      <w:jc w:val="both"/>
      <w:widowControl/>
    </w:pPr>
    <w:rPr>
      <w:rFonts w:ascii="Times New Roman" w:hAnsi="Times New Roman" w:cs="Calibri"/>
      <w:i/>
      <w:iCs/>
      <w:sz w:val="24"/>
      <w:szCs w:val="20"/>
    </w:rPr>
  </w:style>
  <w:style w:type="paragraph" w:styleId="701">
    <w:name w:val="No Spacing"/>
    <w:uiPriority w:val="1"/>
    <w:qFormat/>
    <w:pPr>
      <w:jc w:val="left"/>
      <w:spacing w:before="0" w:after="0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en-US" w:bidi="ar-SA"/>
    </w:rPr>
  </w:style>
  <w:style w:type="paragraph" w:styleId="702" w:customStyle="1">
    <w:name w:val="Заголов1"/>
    <w:basedOn w:val="617"/>
    <w:uiPriority w:val="99"/>
    <w:qFormat/>
    <w:pPr>
      <w:jc w:val="center"/>
    </w:pPr>
    <w:rPr>
      <w:rFonts w:ascii="a_Timer" w:hAnsi="a_Timer" w:cs="a_Timer"/>
      <w:sz w:val="24"/>
      <w:szCs w:val="24"/>
      <w:lang w:val="en-US" w:eastAsia="ru-RU"/>
    </w:rPr>
  </w:style>
  <w:style w:type="paragraph" w:styleId="703">
    <w:name w:val="List Paragraph"/>
    <w:basedOn w:val="617"/>
    <w:uiPriority w:val="34"/>
    <w:qFormat/>
    <w:pPr>
      <w:contextualSpacing/>
      <w:ind w:left="720" w:firstLine="0"/>
      <w:spacing w:before="0" w:after="200"/>
    </w:pPr>
    <w:rPr>
      <w:rFonts w:ascii="Calibri" w:hAnsi="Calibri" w:eastAsia="Calibri" w:cs="Times New Roman"/>
      <w:color w:val="00000a"/>
    </w:rPr>
  </w:style>
  <w:style w:type="paragraph" w:styleId="704" w:customStyle="1">
    <w:name w:val="Table Paragraph"/>
    <w:basedOn w:val="617"/>
    <w:uiPriority w:val="1"/>
    <w:qFormat/>
    <w:pPr>
      <w:ind w:left="81" w:firstLine="0"/>
      <w:widowControl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paragraph" w:styleId="705" w:customStyle="1">
    <w:name w:val="ConsPlusNormal"/>
    <w:qFormat/>
    <w:pPr>
      <w:ind w:firstLine="720"/>
      <w:jc w:val="left"/>
      <w:spacing w:before="0" w:after="0"/>
      <w:widowControl w:val="off"/>
    </w:pPr>
    <w:rPr>
      <w:rFonts w:ascii="Arial" w:hAnsi="Arial" w:eastAsia="Liberation Serif" w:cs="Liberation Serif"/>
      <w:color w:val="000000"/>
      <w:sz w:val="18"/>
      <w:szCs w:val="24"/>
      <w:lang w:val="ru-RU" w:eastAsia="hi-IN" w:bidi="hi-IN"/>
    </w:rPr>
  </w:style>
  <w:style w:type="paragraph" w:styleId="706" w:customStyle="1">
    <w:name w:val="ConsNonformat"/>
    <w:qFormat/>
    <w:pPr>
      <w:jc w:val="left"/>
      <w:spacing w:before="0" w:after="0"/>
      <w:widowControl w:val="off"/>
    </w:pPr>
    <w:rPr>
      <w:rFonts w:ascii="Courier New" w:hAnsi="Courier New" w:eastAsia="Liberation Serif" w:cs="Liberation Serif"/>
      <w:color w:val="000000"/>
      <w:sz w:val="18"/>
      <w:szCs w:val="24"/>
      <w:lang w:val="ru-RU" w:eastAsia="hi-IN" w:bidi="hi-IN"/>
    </w:rPr>
  </w:style>
  <w:style w:type="paragraph" w:styleId="707" w:customStyle="1">
    <w:name w:val="Стандартный"/>
    <w:basedOn w:val="617"/>
    <w:qFormat/>
    <w:pPr>
      <w:ind w:firstLine="851"/>
      <w:jc w:val="both"/>
      <w:widowControl/>
    </w:pPr>
    <w:rPr>
      <w:sz w:val="26"/>
      <w:szCs w:val="26"/>
      <w:lang w:eastAsia="ru-RU"/>
    </w:rPr>
  </w:style>
  <w:style w:type="paragraph" w:styleId="708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 w:eastAsiaTheme="minorHAnsi"/>
      <w:color w:val="000000"/>
      <w:sz w:val="24"/>
      <w:szCs w:val="24"/>
      <w:lang w:val="ru-RU" w:eastAsia="en-US" w:bidi="ar-SA"/>
    </w:rPr>
  </w:style>
  <w:style w:type="paragraph" w:styleId="709" w:customStyle="1">
    <w:name w:val="Заголов3"/>
    <w:basedOn w:val="617"/>
    <w:qFormat/>
    <w:pPr>
      <w:jc w:val="center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0">
    <w:name w:val="Body Text Indent 2"/>
    <w:basedOn w:val="617"/>
    <w:qFormat/>
    <w:pPr>
      <w:ind w:firstLine="482"/>
      <w:jc w:val="both"/>
    </w:pPr>
    <w:rPr>
      <w:rFonts w:ascii="a_Timer" w:hAnsi="a_Timer" w:cs="a_Timer"/>
      <w:color w:val="00000a"/>
      <w:sz w:val="24"/>
      <w:szCs w:val="24"/>
      <w:lang w:eastAsia="ru-RU"/>
    </w:rPr>
  </w:style>
  <w:style w:type="paragraph" w:styleId="711" w:customStyle="1">
    <w:name w:val="-Влево1"/>
    <w:basedOn w:val="617"/>
    <w:qFormat/>
    <w:pPr>
      <w:ind w:left="2880" w:firstLine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2">
    <w:name w:val="footnote text"/>
    <w:basedOn w:val="617"/>
    <w:link w:val="660"/>
    <w:pPr>
      <w:ind w:left="340" w:hanging="340"/>
      <w:suppressLineNumbers/>
    </w:pPr>
    <w:rPr>
      <w:sz w:val="20"/>
      <w:szCs w:val="20"/>
    </w:rPr>
  </w:style>
  <w:style w:type="paragraph" w:styleId="713" w:customStyle="1">
    <w:name w:val="-Влево2"/>
    <w:basedOn w:val="617"/>
    <w:qFormat/>
    <w:pPr>
      <w:ind w:left="2761" w:firstLine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4" w:customStyle="1">
    <w:name w:val="-Текст1"/>
    <w:basedOn w:val="617"/>
    <w:qFormat/>
    <w:pPr>
      <w:ind w:firstLine="601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5" w:customStyle="1">
    <w:name w:val="-Текст2"/>
    <w:basedOn w:val="617"/>
    <w:qFormat/>
    <w:pPr>
      <w:ind w:firstLine="720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6" w:customStyle="1">
    <w:name w:val="-Влево5"/>
    <w:basedOn w:val="617"/>
    <w:qFormat/>
    <w:pPr>
      <w:ind w:left="2398" w:firstLine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7" w:customStyle="1">
    <w:name w:val="-Влево6"/>
    <w:basedOn w:val="617"/>
    <w:qFormat/>
    <w:pPr>
      <w:ind w:left="2279" w:firstLine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718" w:customStyle="1">
    <w:name w:val="-Квадрат2"/>
    <w:basedOn w:val="617"/>
    <w:qFormat/>
    <w:pPr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numbering" w:styleId="719" w:default="1">
    <w:name w:val="No List"/>
    <w:uiPriority w:val="99"/>
    <w:semiHidden/>
    <w:unhideWhenUsed/>
    <w:qFormat/>
  </w:style>
  <w:style w:type="table" w:styleId="720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"/>
    <w:basedOn w:val="72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2" w:customStyle="1">
    <w:name w:val="Table Grid Light"/>
    <w:basedOn w:val="72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3">
    <w:name w:val="Plain Table 1"/>
    <w:basedOn w:val="72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4">
    <w:name w:val="Plain Table 2"/>
    <w:basedOn w:val="72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5">
    <w:name w:val="Plain Table 3"/>
    <w:basedOn w:val="720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720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720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72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720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720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720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720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720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720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72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720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720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720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720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720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720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72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720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720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720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720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720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720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72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720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eebf6" w:fill="deebf6" w:themeFill="accent1" w:themeFillTint="32"/>
      </w:tcPr>
    </w:tblStylePr>
    <w:tblStylePr w:type="band1Vert">
      <w:rPr>
        <w:color w:val="404040"/>
        <w:sz w:val="22"/>
      </w:rPr>
      <w:tcPr>
        <w:shd w:val="clear" w:color="deebf6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68a2d8" w:fill="68a2d8" w:themeFill="accent1" w:themeFillTint="EA"/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sz="4" w:space="0"/>
        </w:tcBorders>
      </w:tcPr>
    </w:tblStylePr>
  </w:style>
  <w:style w:type="table" w:styleId="751" w:customStyle="1">
    <w:name w:val="Grid Table 4 - Accent 2"/>
    <w:basedOn w:val="720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sz="4" w:space="0"/>
        </w:tcBorders>
      </w:tcPr>
    </w:tblStylePr>
  </w:style>
  <w:style w:type="table" w:styleId="752" w:customStyle="1">
    <w:name w:val="Grid Table 4 - Accent 3"/>
    <w:basedOn w:val="720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</w:tcBorders>
      </w:tcPr>
    </w:tblStylePr>
  </w:style>
  <w:style w:type="table" w:styleId="753" w:customStyle="1">
    <w:name w:val="Grid Table 4 - Accent 4"/>
    <w:basedOn w:val="720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sz="4" w:space="0"/>
        </w:tcBorders>
      </w:tcPr>
    </w:tblStylePr>
  </w:style>
  <w:style w:type="table" w:styleId="754" w:customStyle="1">
    <w:name w:val="Grid Table 4 - Accent 5"/>
    <w:basedOn w:val="720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5" w:customStyle="1">
    <w:name w:val="Grid Table 4 - Accent 6"/>
    <w:basedOn w:val="720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6">
    <w:name w:val="Grid Table 5 Dark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b3d0eb" w:themeFill="accent1" w:themeFillTint="75"/>
      </w:tcPr>
    </w:tblStylePr>
    <w:tblStylePr w:type="band1Vert">
      <w:tcPr>
        <w:shd w:val="clear" w:color="b3d0eb" w:fill="b3d0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5b9bd5" w:fill="5b9bd5" w:themeFill="accent1"/>
      </w:tc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color w:val="ffffff"/>
        <w:sz w:val="22"/>
      </w:rPr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color w:val="ffffff"/>
        <w:sz w:val="22"/>
      </w:rPr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9bee4" w:themeFill="accent5" w:themeFillTint="75"/>
      </w:tcPr>
    </w:tblStylePr>
    <w:tblStylePr w:type="band1Vert">
      <w:tcPr>
        <w:shd w:val="clear" w:color="a9bee4" w:fill="a9be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472c4" w:fill="4472c4" w:themeFill="accent5"/>
      </w:tc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basedOn w:val="72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720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5" w:customStyle="1">
    <w:name w:val="Grid Table 6 Colorful - Accent 2"/>
    <w:basedOn w:val="720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6" w:customStyle="1">
    <w:name w:val="Grid Table 6 Colorful - Accent 3"/>
    <w:basedOn w:val="720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7" w:customStyle="1">
    <w:name w:val="Grid Table 6 Colorful - Accent 4"/>
    <w:basedOn w:val="720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8" w:customStyle="1">
    <w:name w:val="Grid Table 6 Colorful - Accent 5"/>
    <w:basedOn w:val="720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9" w:customStyle="1">
    <w:name w:val="Grid Table 6 Colorful - Accent 6"/>
    <w:basedOn w:val="720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0">
    <w:name w:val="Grid Table 7 Colorful"/>
    <w:basedOn w:val="72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1"/>
    <w:basedOn w:val="720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sz="4" w:space="0"/>
          <w:right w:val="none" w:color="000000" w:sz="0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ACCCEA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2"/>
    <w:basedOn w:val="720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3"/>
    <w:basedOn w:val="720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4"/>
    <w:basedOn w:val="720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5"/>
    <w:basedOn w:val="720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sz="4" w:space="0"/>
          <w:right w:val="none" w:color="000000" w:sz="0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95AFDD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6"/>
    <w:basedOn w:val="720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sz="4" w:space="0"/>
          <w:right w:val="none" w:color="000000" w:sz="0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ADD394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>
    <w:name w:val="List Table 1 Light"/>
    <w:basedOn w:val="72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720"/>
    <w:uiPriority w:val="99"/>
    <w:tblPr>
      <w:tblStyleRowBandSize w:val="1"/>
      <w:tblStyleColBandSize w:val="1"/>
    </w:tblPr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720"/>
    <w:uiPriority w:val="99"/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720"/>
    <w:uiPriority w:val="99"/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720"/>
    <w:uiPriority w:val="99"/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720"/>
    <w:uiPriority w:val="99"/>
    <w:tblPr>
      <w:tblStyleRowBandSize w:val="1"/>
      <w:tblStyleColBandSize w:val="1"/>
    </w:tblPr>
    <w:tblStylePr w:type="band1Horz"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720"/>
    <w:uiPriority w:val="99"/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72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720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720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720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720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720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720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791">
    <w:name w:val="List Table 3"/>
    <w:basedOn w:val="72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720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720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720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9c9c9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720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720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da9db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720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9d08e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72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720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720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720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720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720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720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72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720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720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F4B184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720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C9C9C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720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D865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720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8da9db" w:themeFill="accent5" w:themeFillTint="9A"/>
        <w:tcBorders>
          <w:top w:val="single" w:color="8DA9DB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720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A9D08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12">
    <w:name w:val="List Table 6 Colorful"/>
    <w:basedOn w:val="72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813" w:customStyle="1">
    <w:name w:val="List Table 6 Colorful - Accent 1"/>
    <w:basedOn w:val="720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4" w:customStyle="1">
    <w:name w:val="List Table 6 Colorful - Accent 2"/>
    <w:basedOn w:val="720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sz="4" w:space="0"/>
        </w:tcBorders>
      </w:tcPr>
    </w:tblStylePr>
  </w:style>
  <w:style w:type="table" w:styleId="815" w:customStyle="1">
    <w:name w:val="List Table 6 Colorful - Accent 3"/>
    <w:basedOn w:val="720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sz="4" w:space="0"/>
        </w:tcBorders>
      </w:tcPr>
    </w:tblStylePr>
  </w:style>
  <w:style w:type="table" w:styleId="816" w:customStyle="1">
    <w:name w:val="List Table 6 Colorful - Accent 4"/>
    <w:basedOn w:val="720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sz="4" w:space="0"/>
        </w:tcBorders>
      </w:tcPr>
    </w:tblStylePr>
  </w:style>
  <w:style w:type="table" w:styleId="817" w:customStyle="1">
    <w:name w:val="List Table 6 Colorful - Accent 5"/>
    <w:basedOn w:val="720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sz="4" w:space="0"/>
        </w:tcBorders>
      </w:tcPr>
    </w:tblStylePr>
  </w:style>
  <w:style w:type="table" w:styleId="818" w:customStyle="1">
    <w:name w:val="List Table 6 Colorful - Accent 6"/>
    <w:basedOn w:val="720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sz="4" w:space="0"/>
        </w:tcBorders>
      </w:tcPr>
    </w:tblStylePr>
  </w:style>
  <w:style w:type="table" w:styleId="819">
    <w:name w:val="List Table 7 Colorful"/>
    <w:basedOn w:val="72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1"/>
    <w:basedOn w:val="720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2"/>
    <w:basedOn w:val="720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3"/>
    <w:basedOn w:val="720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sz="4" w:space="0"/>
          <w:right w:val="none" w:color="000000" w:sz="0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C9C9C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4"/>
    <w:basedOn w:val="720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5"/>
    <w:basedOn w:val="720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sz="4" w:space="0"/>
          <w:right w:val="none" w:color="000000" w:sz="0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8DA9DB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6"/>
    <w:basedOn w:val="720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sz="4" w:space="0"/>
          <w:right w:val="none" w:color="000000" w:sz="0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A9D08E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ned - Accent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27" w:customStyle="1">
    <w:name w:val="Lined - Accent 1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828" w:customStyle="1">
    <w:name w:val="Lined - Accent 2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829" w:customStyle="1">
    <w:name w:val="Lined - Accent 3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830" w:customStyle="1">
    <w:name w:val="Lined - Accent 4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831" w:customStyle="1">
    <w:name w:val="Lined - Accent 5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832" w:customStyle="1">
    <w:name w:val="Lined - Accent 6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833" w:customStyle="1">
    <w:name w:val="Bordered &amp; Lined - Accent"/>
    <w:basedOn w:val="72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34" w:customStyle="1">
    <w:name w:val="Bordered &amp; Lined - Accent 1"/>
    <w:basedOn w:val="720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835" w:customStyle="1">
    <w:name w:val="Bordered &amp; Lined - Accent 2"/>
    <w:basedOn w:val="720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836" w:customStyle="1">
    <w:name w:val="Bordered &amp; Lined - Accent 3"/>
    <w:basedOn w:val="720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837" w:customStyle="1">
    <w:name w:val="Bordered &amp; Lined - Accent 4"/>
    <w:basedOn w:val="720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838" w:customStyle="1">
    <w:name w:val="Bordered &amp; Lined - Accent 5"/>
    <w:basedOn w:val="720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839" w:customStyle="1">
    <w:name w:val="Bordered &amp; Lined - Accent 6"/>
    <w:basedOn w:val="720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840" w:customStyle="1">
    <w:name w:val="Bordered"/>
    <w:basedOn w:val="72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841" w:customStyle="1">
    <w:name w:val="Bordered - Accent 1"/>
    <w:basedOn w:val="720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2" w:customStyle="1">
    <w:name w:val="Bordered - Accent 2"/>
    <w:basedOn w:val="720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4B184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4B184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4B184" w:themeColor="accent2" w:sz="12" w:space="0"/>
        </w:tcBorders>
      </w:tcPr>
    </w:tblStylePr>
  </w:style>
  <w:style w:type="table" w:styleId="843" w:customStyle="1">
    <w:name w:val="Bordered - Accent 3"/>
    <w:basedOn w:val="720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9C9C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9C9C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9C9C9" w:themeColor="accent3" w:sz="12" w:space="0"/>
        </w:tcBorders>
      </w:tcPr>
    </w:tblStylePr>
  </w:style>
  <w:style w:type="table" w:styleId="844" w:customStyle="1">
    <w:name w:val="Bordered - Accent 4"/>
    <w:basedOn w:val="720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FD865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FD865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FD865" w:themeColor="accent4" w:sz="12" w:space="0"/>
        </w:tcBorders>
      </w:tcPr>
    </w:tblStylePr>
  </w:style>
  <w:style w:type="table" w:styleId="845" w:customStyle="1">
    <w:name w:val="Bordered - Accent 5"/>
    <w:basedOn w:val="720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DA9DB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DA9DB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DA9DB" w:themeColor="accent5" w:sz="12" w:space="0"/>
        </w:tcBorders>
      </w:tcPr>
    </w:tblStylePr>
  </w:style>
  <w:style w:type="table" w:styleId="846" w:customStyle="1">
    <w:name w:val="Bordered - Accent 6"/>
    <w:basedOn w:val="720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A9D08E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A9D08E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A9D08E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ADM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Тулина Ольга Анатольевна</dc:creator>
  <dc:description/>
  <dc:language>ru-RU</dc:language>
  <cp:lastModifiedBy>FilatkinRV</cp:lastModifiedBy>
  <cp:revision>306</cp:revision>
  <dcterms:modified xsi:type="dcterms:W3CDTF">2026-09-18T13:07:40Z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