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3FD" w:rsidRDefault="006053FD">
      <w:pPr>
        <w:ind w:left="5040"/>
        <w:jc w:val="center"/>
        <w:rPr>
          <w:rFonts w:ascii="Times New Roman" w:hAnsi="Times New Roman"/>
          <w:sz w:val="26"/>
          <w:szCs w:val="26"/>
        </w:rPr>
      </w:pPr>
      <w:bookmarkStart w:id="0" w:name="_GoBack"/>
      <w:bookmarkEnd w:id="0"/>
    </w:p>
    <w:p w:rsidR="006053FD" w:rsidRDefault="00625181">
      <w:pPr>
        <w:jc w:val="center"/>
        <w:rPr>
          <w:rFonts w:ascii="Times New Roman" w:hAnsi="Times New Roman"/>
          <w:b/>
          <w:sz w:val="22"/>
          <w:szCs w:val="22"/>
        </w:rPr>
      </w:pPr>
      <w:r>
        <w:rPr>
          <w:rFonts w:ascii="Times New Roman" w:hAnsi="Times New Roman"/>
          <w:b/>
          <w:sz w:val="22"/>
          <w:szCs w:val="22"/>
        </w:rPr>
        <w:t>ФОРМА ЗАЯВКИ НА УЧАСТИЕ В КОНКУРСЕ</w:t>
      </w:r>
    </w:p>
    <w:p w:rsidR="006053FD" w:rsidRDefault="00625181">
      <w:pPr>
        <w:jc w:val="center"/>
        <w:rPr>
          <w:rFonts w:ascii="Times New Roman" w:hAnsi="Times New Roman"/>
        </w:rPr>
      </w:pPr>
      <w:r>
        <w:rPr>
          <w:rFonts w:ascii="Times New Roman" w:hAnsi="Times New Roman"/>
        </w:rPr>
        <w:t>(</w:t>
      </w:r>
      <w:proofErr w:type="gramStart"/>
      <w:r>
        <w:rPr>
          <w:rFonts w:ascii="Times New Roman" w:hAnsi="Times New Roman"/>
        </w:rPr>
        <w:t>заполняется  заявителем</w:t>
      </w:r>
      <w:proofErr w:type="gramEnd"/>
      <w:r>
        <w:rPr>
          <w:rFonts w:ascii="Times New Roman" w:hAnsi="Times New Roman"/>
        </w:rPr>
        <w:t xml:space="preserve">  или  его  полномочным  представителем)</w:t>
      </w:r>
    </w:p>
    <w:p w:rsidR="006053FD" w:rsidRDefault="006053FD">
      <w:pPr>
        <w:tabs>
          <w:tab w:val="left" w:pos="1845"/>
        </w:tabs>
        <w:rPr>
          <w:rFonts w:ascii="Times New Roman" w:hAnsi="Times New Roman"/>
          <w:b/>
          <w:sz w:val="22"/>
          <w:szCs w:val="22"/>
        </w:rPr>
      </w:pPr>
    </w:p>
    <w:p w:rsidR="006053FD" w:rsidRDefault="00625181">
      <w:pPr>
        <w:rPr>
          <w:rFonts w:ascii="Times New Roman" w:hAnsi="Times New Roman"/>
          <w:sz w:val="22"/>
          <w:szCs w:val="22"/>
        </w:rPr>
      </w:pPr>
      <w:r>
        <w:rPr>
          <w:rFonts w:ascii="Times New Roman" w:hAnsi="Times New Roman"/>
          <w:sz w:val="22"/>
          <w:szCs w:val="22"/>
        </w:rPr>
        <w:t>Наименование заявителя ____________________________________________________________________________________</w:t>
      </w:r>
    </w:p>
    <w:p w:rsidR="006053FD" w:rsidRDefault="00625181">
      <w:pPr>
        <w:rPr>
          <w:rFonts w:ascii="Times New Roman" w:hAnsi="Times New Roman"/>
          <w:sz w:val="22"/>
          <w:szCs w:val="22"/>
        </w:rPr>
      </w:pPr>
      <w:r>
        <w:rPr>
          <w:rFonts w:ascii="Times New Roman" w:hAnsi="Times New Roman"/>
          <w:sz w:val="22"/>
          <w:szCs w:val="22"/>
        </w:rPr>
        <w:t>____________________________________________________________________________________</w:t>
      </w:r>
    </w:p>
    <w:p w:rsidR="006053FD" w:rsidRDefault="00625181">
      <w:pPr>
        <w:rPr>
          <w:rFonts w:ascii="Times New Roman" w:hAnsi="Times New Roman"/>
          <w:sz w:val="22"/>
          <w:szCs w:val="22"/>
        </w:rPr>
      </w:pPr>
      <w:r>
        <w:rPr>
          <w:rFonts w:ascii="Times New Roman" w:hAnsi="Times New Roman"/>
          <w:sz w:val="22"/>
          <w:szCs w:val="22"/>
        </w:rPr>
        <w:t>____________________________________________________________________________________</w:t>
      </w:r>
    </w:p>
    <w:p w:rsidR="006053FD" w:rsidRDefault="00625181">
      <w:pPr>
        <w:rPr>
          <w:rFonts w:ascii="Times New Roman" w:hAnsi="Times New Roman"/>
          <w:sz w:val="22"/>
          <w:szCs w:val="22"/>
        </w:rPr>
      </w:pPr>
      <w:r>
        <w:rPr>
          <w:rFonts w:ascii="Times New Roman" w:hAnsi="Times New Roman"/>
          <w:sz w:val="22"/>
          <w:szCs w:val="22"/>
        </w:rPr>
        <w:t>____________________________________________________________________________________</w:t>
      </w:r>
    </w:p>
    <w:p w:rsidR="006053FD" w:rsidRDefault="006053FD">
      <w:pPr>
        <w:rPr>
          <w:rFonts w:ascii="Times New Roman" w:hAnsi="Times New Roman"/>
          <w:sz w:val="22"/>
          <w:szCs w:val="22"/>
        </w:rPr>
      </w:pPr>
    </w:p>
    <w:p w:rsidR="006053FD" w:rsidRDefault="00625181">
      <w:pPr>
        <w:rPr>
          <w:rFonts w:ascii="Times New Roman" w:hAnsi="Times New Roman"/>
          <w:sz w:val="22"/>
          <w:szCs w:val="22"/>
        </w:rPr>
      </w:pPr>
      <w:r>
        <w:rPr>
          <w:rFonts w:ascii="Times New Roman" w:hAnsi="Times New Roman"/>
          <w:sz w:val="22"/>
          <w:szCs w:val="22"/>
        </w:rPr>
        <w:t>Документ о государственной регистрации в качестве юридического лица_________________________________________________________________________________</w:t>
      </w:r>
    </w:p>
    <w:p w:rsidR="006053FD" w:rsidRDefault="00625181">
      <w:pPr>
        <w:rPr>
          <w:rFonts w:ascii="Times New Roman" w:hAnsi="Times New Roman"/>
          <w:sz w:val="22"/>
          <w:szCs w:val="22"/>
        </w:rPr>
      </w:pPr>
      <w:r>
        <w:rPr>
          <w:rFonts w:ascii="Times New Roman" w:hAnsi="Times New Roman"/>
          <w:sz w:val="22"/>
          <w:szCs w:val="22"/>
        </w:rPr>
        <w:t>_____________________________________________________________________________________</w:t>
      </w:r>
    </w:p>
    <w:p w:rsidR="006053FD" w:rsidRDefault="00625181">
      <w:pPr>
        <w:rPr>
          <w:rFonts w:ascii="Times New Roman" w:hAnsi="Times New Roman"/>
          <w:sz w:val="22"/>
          <w:szCs w:val="22"/>
        </w:rPr>
      </w:pPr>
      <w:r>
        <w:rPr>
          <w:rFonts w:ascii="Times New Roman" w:hAnsi="Times New Roman"/>
          <w:sz w:val="22"/>
          <w:szCs w:val="22"/>
        </w:rPr>
        <w:t xml:space="preserve">серия ____________ № ________________ дата регистрации _______________________________________, </w:t>
      </w:r>
    </w:p>
    <w:p w:rsidR="006053FD" w:rsidRDefault="00625181">
      <w:pPr>
        <w:rPr>
          <w:rFonts w:ascii="Times New Roman" w:hAnsi="Times New Roman"/>
          <w:sz w:val="22"/>
          <w:szCs w:val="22"/>
        </w:rPr>
      </w:pPr>
      <w:r>
        <w:rPr>
          <w:rFonts w:ascii="Times New Roman" w:hAnsi="Times New Roman"/>
          <w:sz w:val="22"/>
          <w:szCs w:val="22"/>
        </w:rPr>
        <w:t>орган, осуществляющий   регистрацию_________________________________________________________________________</w:t>
      </w:r>
    </w:p>
    <w:p w:rsidR="006053FD" w:rsidRDefault="00625181">
      <w:pPr>
        <w:rPr>
          <w:rFonts w:ascii="Times New Roman" w:hAnsi="Times New Roman"/>
          <w:sz w:val="22"/>
          <w:szCs w:val="22"/>
        </w:rPr>
      </w:pPr>
      <w:r>
        <w:rPr>
          <w:rFonts w:ascii="Times New Roman" w:hAnsi="Times New Roman"/>
          <w:sz w:val="22"/>
          <w:szCs w:val="22"/>
        </w:rPr>
        <w:t>ИНН _______________________________________________________________________________</w:t>
      </w:r>
    </w:p>
    <w:p w:rsidR="006053FD" w:rsidRDefault="006053FD">
      <w:pPr>
        <w:rPr>
          <w:rFonts w:ascii="Times New Roman" w:hAnsi="Times New Roman"/>
          <w:sz w:val="22"/>
          <w:szCs w:val="22"/>
        </w:rPr>
      </w:pPr>
    </w:p>
    <w:p w:rsidR="006053FD" w:rsidRDefault="00625181">
      <w:pPr>
        <w:rPr>
          <w:rFonts w:ascii="Times New Roman" w:hAnsi="Times New Roman"/>
          <w:sz w:val="22"/>
          <w:szCs w:val="22"/>
        </w:rPr>
      </w:pPr>
      <w:r>
        <w:rPr>
          <w:rFonts w:ascii="Times New Roman" w:hAnsi="Times New Roman"/>
          <w:sz w:val="22"/>
          <w:szCs w:val="22"/>
        </w:rPr>
        <w:t>адрес юридического лица________________________________________________________________________________</w:t>
      </w:r>
    </w:p>
    <w:p w:rsidR="006053FD" w:rsidRDefault="00625181">
      <w:pPr>
        <w:rPr>
          <w:rFonts w:ascii="Times New Roman" w:hAnsi="Times New Roman"/>
          <w:sz w:val="22"/>
          <w:szCs w:val="22"/>
        </w:rPr>
      </w:pPr>
      <w:r>
        <w:rPr>
          <w:rFonts w:ascii="Times New Roman" w:hAnsi="Times New Roman"/>
          <w:sz w:val="22"/>
          <w:szCs w:val="22"/>
        </w:rPr>
        <w:t xml:space="preserve">Банковские реквизиты </w:t>
      </w:r>
      <w:proofErr w:type="gramStart"/>
      <w:r>
        <w:rPr>
          <w:rFonts w:ascii="Times New Roman" w:hAnsi="Times New Roman"/>
          <w:sz w:val="22"/>
          <w:szCs w:val="22"/>
        </w:rPr>
        <w:t>заявителя  для</w:t>
      </w:r>
      <w:proofErr w:type="gramEnd"/>
      <w:r>
        <w:rPr>
          <w:rFonts w:ascii="Times New Roman" w:hAnsi="Times New Roman"/>
          <w:sz w:val="22"/>
          <w:szCs w:val="22"/>
        </w:rPr>
        <w:t xml:space="preserve">  возврата  денежных  средств _____________________________________________________________________________________</w:t>
      </w:r>
    </w:p>
    <w:p w:rsidR="006053FD" w:rsidRDefault="00625181">
      <w:pPr>
        <w:rPr>
          <w:rFonts w:ascii="Times New Roman" w:hAnsi="Times New Roman"/>
          <w:sz w:val="22"/>
          <w:szCs w:val="22"/>
        </w:rPr>
      </w:pPr>
      <w:r>
        <w:rPr>
          <w:rFonts w:ascii="Times New Roman" w:hAnsi="Times New Roman"/>
          <w:sz w:val="22"/>
          <w:szCs w:val="22"/>
        </w:rPr>
        <w:t>__________________________________________________________________________________________________________________________________________________________________________</w:t>
      </w:r>
    </w:p>
    <w:p w:rsidR="006053FD" w:rsidRDefault="006053FD">
      <w:pPr>
        <w:rPr>
          <w:rFonts w:ascii="Times New Roman" w:hAnsi="Times New Roman"/>
          <w:sz w:val="22"/>
          <w:szCs w:val="22"/>
        </w:rPr>
      </w:pPr>
    </w:p>
    <w:p w:rsidR="006053FD" w:rsidRDefault="00625181">
      <w:pPr>
        <w:rPr>
          <w:rFonts w:ascii="Times New Roman" w:hAnsi="Times New Roman"/>
          <w:sz w:val="22"/>
          <w:szCs w:val="22"/>
        </w:rPr>
      </w:pPr>
      <w:r>
        <w:rPr>
          <w:rFonts w:ascii="Times New Roman" w:hAnsi="Times New Roman"/>
          <w:sz w:val="22"/>
          <w:szCs w:val="22"/>
        </w:rPr>
        <w:t>Представитель заявителя____________________________________________________________________________</w:t>
      </w:r>
    </w:p>
    <w:p w:rsidR="006053FD" w:rsidRDefault="00625181">
      <w:pPr>
        <w:rPr>
          <w:rFonts w:ascii="Times New Roman" w:hAnsi="Times New Roman"/>
          <w:sz w:val="22"/>
          <w:szCs w:val="22"/>
        </w:rPr>
      </w:pPr>
      <w:r>
        <w:rPr>
          <w:rFonts w:ascii="Times New Roman" w:hAnsi="Times New Roman"/>
          <w:sz w:val="22"/>
          <w:szCs w:val="22"/>
        </w:rPr>
        <w:t xml:space="preserve">Документ, </w:t>
      </w:r>
      <w:proofErr w:type="gramStart"/>
      <w:r>
        <w:rPr>
          <w:rFonts w:ascii="Times New Roman" w:hAnsi="Times New Roman"/>
          <w:sz w:val="22"/>
          <w:szCs w:val="22"/>
        </w:rPr>
        <w:t>удостоверяющий  личность</w:t>
      </w:r>
      <w:proofErr w:type="gramEnd"/>
      <w:r>
        <w:rPr>
          <w:rFonts w:ascii="Times New Roman" w:hAnsi="Times New Roman"/>
          <w:sz w:val="22"/>
          <w:szCs w:val="22"/>
        </w:rPr>
        <w:t>_____________________________________________________________________________</w:t>
      </w:r>
    </w:p>
    <w:p w:rsidR="006053FD" w:rsidRDefault="00625181">
      <w:pPr>
        <w:rPr>
          <w:rFonts w:ascii="Times New Roman" w:hAnsi="Times New Roman"/>
          <w:sz w:val="22"/>
          <w:szCs w:val="22"/>
        </w:rPr>
      </w:pPr>
      <w:r>
        <w:rPr>
          <w:rFonts w:ascii="Times New Roman" w:hAnsi="Times New Roman"/>
          <w:sz w:val="22"/>
          <w:szCs w:val="22"/>
        </w:rPr>
        <w:t>Выдан_______________________________________________________________________________</w:t>
      </w:r>
    </w:p>
    <w:p w:rsidR="006053FD" w:rsidRDefault="006053FD">
      <w:pPr>
        <w:rPr>
          <w:rFonts w:ascii="Times New Roman" w:hAnsi="Times New Roman"/>
          <w:sz w:val="22"/>
          <w:szCs w:val="22"/>
        </w:rPr>
      </w:pPr>
    </w:p>
    <w:p w:rsidR="006053FD" w:rsidRDefault="00625181">
      <w:pPr>
        <w:rPr>
          <w:rFonts w:ascii="Times New Roman" w:hAnsi="Times New Roman"/>
          <w:sz w:val="22"/>
          <w:szCs w:val="22"/>
        </w:rPr>
      </w:pPr>
      <w:r>
        <w:rPr>
          <w:rFonts w:ascii="Times New Roman" w:hAnsi="Times New Roman"/>
          <w:sz w:val="22"/>
          <w:szCs w:val="22"/>
        </w:rPr>
        <w:t>Доверенность от "_____"___________________________20   г.  № ___________________________</w:t>
      </w:r>
    </w:p>
    <w:p w:rsidR="006053FD" w:rsidRDefault="006053FD">
      <w:pPr>
        <w:jc w:val="both"/>
        <w:rPr>
          <w:rFonts w:ascii="Times New Roman" w:hAnsi="Times New Roman"/>
          <w:sz w:val="22"/>
          <w:szCs w:val="22"/>
        </w:rPr>
      </w:pPr>
    </w:p>
    <w:p w:rsidR="006053FD" w:rsidRDefault="00625181">
      <w:pPr>
        <w:jc w:val="both"/>
        <w:rPr>
          <w:rFonts w:ascii="Times New Roman" w:hAnsi="Times New Roman"/>
          <w:sz w:val="22"/>
          <w:szCs w:val="22"/>
        </w:rPr>
      </w:pPr>
      <w:r>
        <w:rPr>
          <w:rFonts w:ascii="Times New Roman" w:hAnsi="Times New Roman"/>
          <w:sz w:val="22"/>
          <w:szCs w:val="22"/>
        </w:rPr>
        <w:t>принимая решение об участии в конкурсе на право заключения договора о комплексном развитии территории жилой застройки городского округа город Кострома</w:t>
      </w:r>
    </w:p>
    <w:p w:rsidR="006053FD" w:rsidRDefault="006053FD">
      <w:pPr>
        <w:jc w:val="both"/>
        <w:rPr>
          <w:rFonts w:ascii="Times New Roman" w:hAnsi="Times New Roman"/>
          <w:sz w:val="22"/>
          <w:szCs w:val="22"/>
        </w:rPr>
      </w:pPr>
    </w:p>
    <w:p w:rsidR="006053FD" w:rsidRDefault="00625181">
      <w:pPr>
        <w:jc w:val="both"/>
        <w:rPr>
          <w:rFonts w:ascii="Times New Roman" w:hAnsi="Times New Roman"/>
          <w:sz w:val="16"/>
          <w:szCs w:val="16"/>
        </w:rPr>
      </w:pPr>
      <w:r>
        <w:rPr>
          <w:rFonts w:ascii="Times New Roman" w:hAnsi="Times New Roman"/>
          <w:sz w:val="22"/>
          <w:szCs w:val="22"/>
        </w:rPr>
        <w:t>_____________________________________________________________________________________                                                                                       _____________________________________________________________________________________</w:t>
      </w:r>
    </w:p>
    <w:p w:rsidR="006053FD" w:rsidRDefault="00625181">
      <w:pPr>
        <w:jc w:val="both"/>
        <w:rPr>
          <w:rFonts w:ascii="Times New Roman" w:hAnsi="Times New Roman"/>
          <w:sz w:val="16"/>
          <w:szCs w:val="16"/>
        </w:rPr>
      </w:pPr>
      <w:r>
        <w:rPr>
          <w:rFonts w:ascii="Times New Roman" w:hAnsi="Times New Roman"/>
          <w:sz w:val="16"/>
          <w:szCs w:val="16"/>
        </w:rPr>
        <w:t xml:space="preserve"> /наименование предмета Конкурса, его местоположение, площадь, реквизиты постановления о комплексном развитии территории жилой застройки городского округа город Кострома, в отношении которой принято решение о комплексном развитии,</w:t>
      </w:r>
    </w:p>
    <w:p w:rsidR="006053FD" w:rsidRDefault="006053FD">
      <w:pPr>
        <w:pStyle w:val="aff5"/>
        <w:jc w:val="both"/>
        <w:rPr>
          <w:rFonts w:ascii="Times New Roman" w:hAnsi="Times New Roman"/>
          <w:b/>
          <w:sz w:val="22"/>
          <w:szCs w:val="22"/>
        </w:rPr>
      </w:pPr>
    </w:p>
    <w:p w:rsidR="006053FD" w:rsidRDefault="00625181">
      <w:pPr>
        <w:pStyle w:val="aff5"/>
        <w:jc w:val="both"/>
        <w:rPr>
          <w:rFonts w:ascii="Times New Roman" w:hAnsi="Times New Roman"/>
          <w:b/>
          <w:sz w:val="22"/>
          <w:szCs w:val="22"/>
        </w:rPr>
      </w:pPr>
      <w:r>
        <w:rPr>
          <w:rFonts w:ascii="Times New Roman" w:hAnsi="Times New Roman"/>
          <w:b/>
          <w:sz w:val="22"/>
          <w:szCs w:val="22"/>
        </w:rPr>
        <w:t>обязуется:</w:t>
      </w:r>
    </w:p>
    <w:p w:rsidR="006053FD" w:rsidRDefault="00EA556E">
      <w:pPr>
        <w:ind w:firstLine="567"/>
        <w:jc w:val="both"/>
        <w:rPr>
          <w:rFonts w:ascii="Times New Roman" w:hAnsi="Times New Roman"/>
          <w:sz w:val="22"/>
          <w:szCs w:val="22"/>
        </w:rPr>
      </w:pPr>
      <w:r>
        <w:rPr>
          <w:noProof/>
        </w:rPr>
        <w:pict>
          <v:rect id="Прямоугольник 3" o:spid="_x0000_s1026" style="position:absolute;left:0;text-align:left;margin-left:226.35pt;margin-top:88.15pt;width:3.6pt;height:3.6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" stroked="f" strokeweight="0"/>
        </w:pict>
      </w:r>
      <w:r w:rsidR="00625181">
        <w:rPr>
          <w:rFonts w:ascii="Times New Roman" w:hAnsi="Times New Roman"/>
          <w:sz w:val="22"/>
          <w:szCs w:val="22"/>
        </w:rPr>
        <w:t>1) соблюдать условия конкурса, содержащиеся в извещении о проведении Конкурса, опубликованном в периодическом печатном издании, учрежденном Администрацией города Костромы - бюллетене «Официальный вестник города Костромы» "___"__________2025 г. №_____, извещении о проведении Конкурса с конкурсной документацией, размещенной на официальном сайте Российской Федерации в информационно-коммуникационной сети «Интернет» для размещения информации о проведении торгов: www.torgi.gov.ru (ГИС Торги), на официальном сайте Администрации города Костромы в информационно-коммуникационной сети «Интернет»: https://grad.kostroma.gov.ru, а также порядок проведения аукциона, установленный Градостроительным кодексом Российской Федерации, Правилами проведения торгов на право заключения договора о комплексном развитии территории, Правилами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Правилами заключения договора о комплексном развитии территории посредством проведения торгов в электронной форме, утвержденными постановлением Правительства Российской Федерации от 4 мая 2021 года № 701;</w:t>
      </w:r>
      <w:r w:rsidR="00625181">
        <w:rPr>
          <w:rFonts w:ascii="Times New Roman" w:hAnsi="Times New Roman"/>
          <w:color w:val="FF0000"/>
          <w:sz w:val="22"/>
          <w:szCs w:val="22"/>
        </w:rPr>
        <w:t xml:space="preserve"> </w:t>
      </w:r>
    </w:p>
    <w:p w:rsidR="006053FD" w:rsidRDefault="00625181">
      <w:pPr>
        <w:pStyle w:val="aff5"/>
        <w:ind w:firstLine="567"/>
        <w:jc w:val="both"/>
        <w:rPr>
          <w:rFonts w:ascii="Times New Roman" w:hAnsi="Times New Roman"/>
          <w:sz w:val="22"/>
          <w:szCs w:val="22"/>
        </w:rPr>
      </w:pPr>
      <w:r>
        <w:rPr>
          <w:rFonts w:ascii="Times New Roman" w:hAnsi="Times New Roman"/>
          <w:sz w:val="22"/>
          <w:szCs w:val="22"/>
        </w:rPr>
        <w:t>2) в случае признания победителем конкурса подписать протокол о результатах конкурса в день его проведения, оплатить в установленный срок сумму платежа за цену за право на заключения договора о комплексном развитии территории, представить соглашение об обеспечении исполнения обязательств по договору о комплексном развитии территории жилой застройки городского округа город Кострома и заключить с продавцом договор о комплексном развитии территории жилой застройки городского округа город Кострома не позднее срока, указанного в извещении о проведении Конкурса.</w:t>
      </w:r>
    </w:p>
    <w:p w:rsidR="006053FD" w:rsidRDefault="00625181">
      <w:pPr>
        <w:pStyle w:val="aff5"/>
        <w:ind w:firstLine="567"/>
        <w:jc w:val="both"/>
        <w:rPr>
          <w:rFonts w:ascii="Times New Roman" w:hAnsi="Times New Roman"/>
          <w:sz w:val="22"/>
          <w:szCs w:val="22"/>
        </w:rPr>
      </w:pPr>
      <w:r>
        <w:rPr>
          <w:rFonts w:ascii="Times New Roman" w:hAnsi="Times New Roman"/>
          <w:sz w:val="22"/>
          <w:szCs w:val="22"/>
        </w:rPr>
        <w:t>3) настоящей заявкой подтверждаем, что нам понятны установленные правила внесения задатка лично заявителем. Возврат задатка, в случаях его осуществления в соответствии с законодательством, просим производить на счет заявителя</w:t>
      </w:r>
    </w:p>
    <w:p w:rsidR="006053FD" w:rsidRDefault="00625181">
      <w:pPr>
        <w:pStyle w:val="aff5"/>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_________________________________________________________________________________________________________________________________________________________________________</w:t>
      </w:r>
    </w:p>
    <w:p w:rsidR="006053FD" w:rsidRDefault="006053FD">
      <w:pPr>
        <w:pStyle w:val="aff5"/>
        <w:jc w:val="both"/>
        <w:rPr>
          <w:rFonts w:ascii="Times New Roman" w:hAnsi="Times New Roman"/>
          <w:i/>
          <w:sz w:val="22"/>
          <w:szCs w:val="22"/>
        </w:rPr>
      </w:pPr>
    </w:p>
    <w:p w:rsidR="006053FD" w:rsidRDefault="00625181">
      <w:pPr>
        <w:pStyle w:val="aff5"/>
        <w:ind w:firstLine="567"/>
        <w:jc w:val="both"/>
        <w:rPr>
          <w:rFonts w:ascii="Times New Roman" w:hAnsi="Times New Roman"/>
          <w:sz w:val="22"/>
          <w:szCs w:val="22"/>
          <w:u w:val="single"/>
        </w:rPr>
      </w:pPr>
      <w:r>
        <w:rPr>
          <w:rFonts w:ascii="Times New Roman" w:hAnsi="Times New Roman"/>
          <w:sz w:val="22"/>
          <w:szCs w:val="22"/>
          <w:u w:val="single"/>
        </w:rPr>
        <w:t>Конкурсные предложения участника Конкурса:</w:t>
      </w:r>
    </w:p>
    <w:p w:rsidR="006053FD" w:rsidRDefault="006053FD">
      <w:pPr>
        <w:pStyle w:val="aff5"/>
        <w:ind w:firstLine="567"/>
        <w:jc w:val="both"/>
        <w:rPr>
          <w:rFonts w:ascii="Times New Roman" w:hAnsi="Times New Roman"/>
          <w:sz w:val="22"/>
          <w:szCs w:val="22"/>
          <w:u w:val="single"/>
        </w:rPr>
      </w:pPr>
    </w:p>
    <w:p w:rsidR="006053FD" w:rsidRDefault="00625181">
      <w:pPr>
        <w:rPr>
          <w:rFonts w:ascii="Times New Roman" w:hAnsi="Times New Roman"/>
          <w:sz w:val="22"/>
          <w:szCs w:val="22"/>
        </w:rPr>
      </w:pPr>
      <w:r>
        <w:rPr>
          <w:rFonts w:ascii="Times New Roman" w:hAnsi="Times New Roman"/>
          <w:sz w:val="22"/>
          <w:szCs w:val="22"/>
        </w:rPr>
        <w:t>1. ____________________________________________________________________________________</w:t>
      </w:r>
    </w:p>
    <w:p w:rsidR="006053FD" w:rsidRDefault="00625181">
      <w:pPr>
        <w:rPr>
          <w:rFonts w:ascii="Times New Roman" w:hAnsi="Times New Roman"/>
          <w:sz w:val="22"/>
          <w:szCs w:val="22"/>
        </w:rPr>
      </w:pPr>
      <w:r>
        <w:rPr>
          <w:rFonts w:ascii="Times New Roman" w:hAnsi="Times New Roman"/>
          <w:sz w:val="22"/>
          <w:szCs w:val="22"/>
        </w:rPr>
        <w:t>____________________________________________________________________________________</w:t>
      </w:r>
    </w:p>
    <w:p w:rsidR="006053FD" w:rsidRDefault="00625181">
      <w:pPr>
        <w:rPr>
          <w:rFonts w:ascii="Times New Roman" w:hAnsi="Times New Roman"/>
          <w:sz w:val="22"/>
          <w:szCs w:val="22"/>
        </w:rPr>
      </w:pPr>
      <w:r>
        <w:rPr>
          <w:rFonts w:ascii="Times New Roman" w:hAnsi="Times New Roman"/>
          <w:sz w:val="22"/>
          <w:szCs w:val="22"/>
        </w:rPr>
        <w:t>____________________________________________________________________________________</w:t>
      </w:r>
    </w:p>
    <w:p w:rsidR="006053FD" w:rsidRDefault="00625181">
      <w:pPr>
        <w:rPr>
          <w:rFonts w:ascii="Times New Roman" w:hAnsi="Times New Roman"/>
          <w:sz w:val="22"/>
          <w:szCs w:val="22"/>
        </w:rPr>
      </w:pPr>
      <w:r>
        <w:rPr>
          <w:rFonts w:ascii="Times New Roman" w:hAnsi="Times New Roman"/>
          <w:sz w:val="22"/>
          <w:szCs w:val="22"/>
        </w:rPr>
        <w:t>____________________________________________________________________________________</w:t>
      </w:r>
    </w:p>
    <w:p w:rsidR="006053FD" w:rsidRDefault="00625181">
      <w:pPr>
        <w:rPr>
          <w:rFonts w:ascii="Times New Roman" w:hAnsi="Times New Roman"/>
          <w:sz w:val="22"/>
          <w:szCs w:val="22"/>
        </w:rPr>
      </w:pPr>
      <w:r>
        <w:rPr>
          <w:rFonts w:ascii="Times New Roman" w:hAnsi="Times New Roman"/>
          <w:sz w:val="22"/>
          <w:szCs w:val="22"/>
        </w:rPr>
        <w:t>____________________________________________________________________________________</w:t>
      </w:r>
    </w:p>
    <w:p w:rsidR="006053FD" w:rsidRDefault="00625181">
      <w:pPr>
        <w:rPr>
          <w:rFonts w:ascii="Times New Roman" w:hAnsi="Times New Roman"/>
          <w:sz w:val="22"/>
          <w:szCs w:val="22"/>
        </w:rPr>
      </w:pPr>
      <w:r>
        <w:rPr>
          <w:rFonts w:ascii="Times New Roman" w:hAnsi="Times New Roman"/>
          <w:sz w:val="22"/>
          <w:szCs w:val="22"/>
        </w:rPr>
        <w:t>____________________________________________________________________________________</w:t>
      </w:r>
    </w:p>
    <w:p w:rsidR="006053FD" w:rsidRDefault="00625181">
      <w:pPr>
        <w:rPr>
          <w:rFonts w:ascii="Times New Roman" w:hAnsi="Times New Roman"/>
          <w:sz w:val="22"/>
          <w:szCs w:val="22"/>
        </w:rPr>
      </w:pPr>
      <w:r>
        <w:rPr>
          <w:rFonts w:ascii="Times New Roman" w:hAnsi="Times New Roman"/>
          <w:sz w:val="22"/>
          <w:szCs w:val="22"/>
        </w:rPr>
        <w:t>2. ____________________________________________________________________________________</w:t>
      </w:r>
    </w:p>
    <w:p w:rsidR="006053FD" w:rsidRDefault="00625181">
      <w:pPr>
        <w:rPr>
          <w:rFonts w:ascii="Times New Roman" w:hAnsi="Times New Roman"/>
          <w:sz w:val="22"/>
          <w:szCs w:val="22"/>
        </w:rPr>
      </w:pPr>
      <w:r>
        <w:rPr>
          <w:rFonts w:ascii="Times New Roman" w:hAnsi="Times New Roman"/>
          <w:sz w:val="22"/>
          <w:szCs w:val="22"/>
        </w:rPr>
        <w:t>____________________________________________________________________________________</w:t>
      </w:r>
    </w:p>
    <w:p w:rsidR="006053FD" w:rsidRDefault="00625181">
      <w:pPr>
        <w:rPr>
          <w:rFonts w:ascii="Times New Roman" w:hAnsi="Times New Roman"/>
          <w:sz w:val="22"/>
          <w:szCs w:val="22"/>
        </w:rPr>
      </w:pPr>
      <w:r>
        <w:rPr>
          <w:rFonts w:ascii="Times New Roman" w:hAnsi="Times New Roman"/>
          <w:sz w:val="22"/>
          <w:szCs w:val="22"/>
        </w:rPr>
        <w:t>____________________________________________________________________________________</w:t>
      </w:r>
    </w:p>
    <w:p w:rsidR="006053FD" w:rsidRDefault="00625181">
      <w:pPr>
        <w:rPr>
          <w:rFonts w:ascii="Times New Roman" w:hAnsi="Times New Roman"/>
          <w:sz w:val="22"/>
          <w:szCs w:val="22"/>
        </w:rPr>
      </w:pPr>
      <w:r>
        <w:rPr>
          <w:rFonts w:ascii="Times New Roman" w:hAnsi="Times New Roman"/>
          <w:sz w:val="22"/>
          <w:szCs w:val="22"/>
        </w:rPr>
        <w:t>____________________________________________________________________________________</w:t>
      </w:r>
    </w:p>
    <w:p w:rsidR="006053FD" w:rsidRDefault="00625181">
      <w:pPr>
        <w:rPr>
          <w:rFonts w:ascii="Times New Roman" w:hAnsi="Times New Roman"/>
          <w:sz w:val="22"/>
          <w:szCs w:val="22"/>
        </w:rPr>
      </w:pPr>
      <w:r>
        <w:rPr>
          <w:rFonts w:ascii="Times New Roman" w:hAnsi="Times New Roman"/>
          <w:sz w:val="22"/>
          <w:szCs w:val="22"/>
        </w:rPr>
        <w:t>____________________________________________________________________________________</w:t>
      </w:r>
    </w:p>
    <w:p w:rsidR="006053FD" w:rsidRDefault="00625181">
      <w:pPr>
        <w:rPr>
          <w:rFonts w:ascii="Times New Roman" w:hAnsi="Times New Roman"/>
          <w:sz w:val="22"/>
          <w:szCs w:val="22"/>
        </w:rPr>
      </w:pPr>
      <w:r>
        <w:rPr>
          <w:rFonts w:ascii="Times New Roman" w:hAnsi="Times New Roman"/>
          <w:sz w:val="22"/>
          <w:szCs w:val="22"/>
        </w:rPr>
        <w:t>____________________________________________________________________________________</w:t>
      </w:r>
    </w:p>
    <w:p w:rsidR="006053FD" w:rsidRDefault="00625181">
      <w:pPr>
        <w:rPr>
          <w:rFonts w:ascii="Times New Roman" w:hAnsi="Times New Roman"/>
          <w:sz w:val="22"/>
          <w:szCs w:val="22"/>
        </w:rPr>
      </w:pPr>
      <w:r>
        <w:rPr>
          <w:rFonts w:ascii="Times New Roman" w:hAnsi="Times New Roman"/>
          <w:sz w:val="22"/>
          <w:szCs w:val="22"/>
        </w:rPr>
        <w:t>3. ____________________________________________________________________________________</w:t>
      </w:r>
    </w:p>
    <w:p w:rsidR="006053FD" w:rsidRDefault="00625181">
      <w:pPr>
        <w:rPr>
          <w:rFonts w:ascii="Times New Roman" w:hAnsi="Times New Roman"/>
          <w:sz w:val="22"/>
          <w:szCs w:val="22"/>
        </w:rPr>
      </w:pPr>
      <w:r>
        <w:rPr>
          <w:rFonts w:ascii="Times New Roman" w:hAnsi="Times New Roman"/>
          <w:sz w:val="22"/>
          <w:szCs w:val="22"/>
        </w:rPr>
        <w:t>____________________________________________________________________________________</w:t>
      </w:r>
    </w:p>
    <w:p w:rsidR="006053FD" w:rsidRDefault="00625181">
      <w:pPr>
        <w:rPr>
          <w:rFonts w:ascii="Times New Roman" w:hAnsi="Times New Roman"/>
          <w:sz w:val="22"/>
          <w:szCs w:val="22"/>
        </w:rPr>
      </w:pPr>
      <w:r>
        <w:rPr>
          <w:rFonts w:ascii="Times New Roman" w:hAnsi="Times New Roman"/>
          <w:sz w:val="22"/>
          <w:szCs w:val="22"/>
        </w:rPr>
        <w:t>____________________________________________________________________________________</w:t>
      </w:r>
    </w:p>
    <w:p w:rsidR="006053FD" w:rsidRDefault="00625181">
      <w:pPr>
        <w:rPr>
          <w:rFonts w:ascii="Times New Roman" w:hAnsi="Times New Roman"/>
          <w:sz w:val="22"/>
          <w:szCs w:val="22"/>
        </w:rPr>
      </w:pPr>
      <w:r>
        <w:rPr>
          <w:rFonts w:ascii="Times New Roman" w:hAnsi="Times New Roman"/>
          <w:sz w:val="22"/>
          <w:szCs w:val="22"/>
        </w:rPr>
        <w:t>____________________________________________________________________________________</w:t>
      </w:r>
    </w:p>
    <w:p w:rsidR="006053FD" w:rsidRDefault="00625181">
      <w:pPr>
        <w:rPr>
          <w:rFonts w:ascii="Times New Roman" w:hAnsi="Times New Roman"/>
          <w:sz w:val="22"/>
          <w:szCs w:val="22"/>
        </w:rPr>
      </w:pPr>
      <w:r>
        <w:rPr>
          <w:rFonts w:ascii="Times New Roman" w:hAnsi="Times New Roman"/>
          <w:sz w:val="22"/>
          <w:szCs w:val="22"/>
        </w:rPr>
        <w:t>____________________________________________________________________________________</w:t>
      </w:r>
    </w:p>
    <w:p w:rsidR="006053FD" w:rsidRDefault="00625181">
      <w:pPr>
        <w:rPr>
          <w:rFonts w:ascii="Times New Roman" w:hAnsi="Times New Roman"/>
          <w:sz w:val="22"/>
          <w:szCs w:val="22"/>
        </w:rPr>
      </w:pPr>
      <w:r>
        <w:rPr>
          <w:rFonts w:ascii="Times New Roman" w:hAnsi="Times New Roman"/>
          <w:sz w:val="22"/>
          <w:szCs w:val="22"/>
        </w:rPr>
        <w:t>____________________________________________________________________________________</w:t>
      </w:r>
    </w:p>
    <w:p w:rsidR="006053FD" w:rsidRDefault="00625181">
      <w:pPr>
        <w:rPr>
          <w:rFonts w:ascii="Times New Roman" w:hAnsi="Times New Roman"/>
          <w:sz w:val="22"/>
          <w:szCs w:val="22"/>
        </w:rPr>
      </w:pPr>
      <w:r>
        <w:rPr>
          <w:rFonts w:ascii="Times New Roman" w:hAnsi="Times New Roman"/>
          <w:sz w:val="22"/>
          <w:szCs w:val="22"/>
        </w:rPr>
        <w:t>4. ____________________________________________________________________________________</w:t>
      </w:r>
    </w:p>
    <w:p w:rsidR="006053FD" w:rsidRDefault="00625181">
      <w:pPr>
        <w:rPr>
          <w:rFonts w:ascii="Times New Roman" w:hAnsi="Times New Roman"/>
          <w:sz w:val="22"/>
          <w:szCs w:val="22"/>
        </w:rPr>
      </w:pPr>
      <w:r>
        <w:rPr>
          <w:rFonts w:ascii="Times New Roman" w:hAnsi="Times New Roman"/>
          <w:sz w:val="22"/>
          <w:szCs w:val="22"/>
        </w:rPr>
        <w:t>____________________________________________________________________________________</w:t>
      </w:r>
    </w:p>
    <w:p w:rsidR="006053FD" w:rsidRDefault="00625181">
      <w:pPr>
        <w:rPr>
          <w:rFonts w:ascii="Times New Roman" w:hAnsi="Times New Roman"/>
          <w:sz w:val="22"/>
          <w:szCs w:val="22"/>
        </w:rPr>
      </w:pPr>
      <w:r>
        <w:rPr>
          <w:rFonts w:ascii="Times New Roman" w:hAnsi="Times New Roman"/>
          <w:sz w:val="22"/>
          <w:szCs w:val="22"/>
        </w:rPr>
        <w:t>____________________________________________________________________________________</w:t>
      </w:r>
    </w:p>
    <w:p w:rsidR="006053FD" w:rsidRDefault="00625181">
      <w:pPr>
        <w:rPr>
          <w:rFonts w:ascii="Times New Roman" w:hAnsi="Times New Roman"/>
          <w:sz w:val="22"/>
          <w:szCs w:val="22"/>
        </w:rPr>
      </w:pPr>
      <w:r>
        <w:rPr>
          <w:rFonts w:ascii="Times New Roman" w:hAnsi="Times New Roman"/>
          <w:sz w:val="22"/>
          <w:szCs w:val="22"/>
        </w:rPr>
        <w:t>____________________________________________________________________________________</w:t>
      </w:r>
    </w:p>
    <w:p w:rsidR="006053FD" w:rsidRDefault="00625181">
      <w:pPr>
        <w:rPr>
          <w:rFonts w:ascii="Times New Roman" w:hAnsi="Times New Roman"/>
          <w:sz w:val="22"/>
          <w:szCs w:val="22"/>
        </w:rPr>
      </w:pPr>
      <w:r>
        <w:rPr>
          <w:rFonts w:ascii="Times New Roman" w:hAnsi="Times New Roman"/>
          <w:sz w:val="22"/>
          <w:szCs w:val="22"/>
        </w:rPr>
        <w:t>____________________________________________________________________________________</w:t>
      </w:r>
    </w:p>
    <w:p w:rsidR="006053FD" w:rsidRDefault="00625181">
      <w:pPr>
        <w:rPr>
          <w:rFonts w:ascii="Times New Roman" w:hAnsi="Times New Roman"/>
          <w:sz w:val="22"/>
          <w:szCs w:val="22"/>
        </w:rPr>
      </w:pPr>
      <w:r>
        <w:rPr>
          <w:rFonts w:ascii="Times New Roman" w:hAnsi="Times New Roman"/>
          <w:sz w:val="22"/>
          <w:szCs w:val="22"/>
        </w:rPr>
        <w:t>____________________________________________________________________________________</w:t>
      </w:r>
    </w:p>
    <w:p w:rsidR="006053FD" w:rsidRDefault="00625181">
      <w:pPr>
        <w:rPr>
          <w:rFonts w:ascii="Times New Roman" w:hAnsi="Times New Roman"/>
          <w:sz w:val="22"/>
          <w:szCs w:val="22"/>
        </w:rPr>
      </w:pPr>
      <w:r>
        <w:rPr>
          <w:rFonts w:ascii="Times New Roman" w:hAnsi="Times New Roman"/>
          <w:sz w:val="22"/>
          <w:szCs w:val="22"/>
        </w:rPr>
        <w:t>____________________________________________________________________________________</w:t>
      </w:r>
    </w:p>
    <w:p w:rsidR="006053FD" w:rsidRDefault="006053FD">
      <w:pPr>
        <w:pStyle w:val="aff5"/>
        <w:ind w:firstLine="567"/>
        <w:jc w:val="both"/>
        <w:rPr>
          <w:rFonts w:ascii="Times New Roman" w:hAnsi="Times New Roman"/>
          <w:sz w:val="22"/>
          <w:szCs w:val="22"/>
          <w:u w:val="single"/>
        </w:rPr>
      </w:pPr>
    </w:p>
    <w:p w:rsidR="006053FD" w:rsidRDefault="00625181">
      <w:pPr>
        <w:pStyle w:val="aff5"/>
        <w:ind w:firstLine="567"/>
        <w:jc w:val="both"/>
        <w:rPr>
          <w:rFonts w:ascii="Times New Roman" w:hAnsi="Times New Roman"/>
          <w:sz w:val="22"/>
          <w:szCs w:val="22"/>
          <w:u w:val="single"/>
        </w:rPr>
      </w:pPr>
      <w:r>
        <w:rPr>
          <w:rFonts w:ascii="Times New Roman" w:hAnsi="Times New Roman"/>
          <w:sz w:val="22"/>
          <w:szCs w:val="22"/>
          <w:u w:val="single"/>
        </w:rPr>
        <w:t>К заявке прилагаются:</w:t>
      </w:r>
    </w:p>
    <w:p w:rsidR="006053FD" w:rsidRDefault="00625181">
      <w:pPr>
        <w:pStyle w:val="33"/>
        <w:spacing w:after="0"/>
        <w:ind w:left="0" w:firstLine="567"/>
        <w:jc w:val="both"/>
        <w:rPr>
          <w:rFonts w:ascii="Times New Roman" w:hAnsi="Times New Roman"/>
          <w:iCs/>
          <w:sz w:val="22"/>
          <w:szCs w:val="22"/>
          <w:lang w:val="ru-RU"/>
        </w:rPr>
      </w:pPr>
      <w:r>
        <w:rPr>
          <w:rFonts w:ascii="Times New Roman" w:hAnsi="Times New Roman"/>
          <w:iCs/>
          <w:sz w:val="22"/>
          <w:szCs w:val="22"/>
          <w:lang w:val="ru-RU"/>
        </w:rPr>
        <w:t>а) выписка из Единого государственного реестра юридических лиц;</w:t>
      </w:r>
    </w:p>
    <w:p w:rsidR="006053FD" w:rsidRDefault="00625181">
      <w:pPr>
        <w:pStyle w:val="33"/>
        <w:spacing w:after="0"/>
        <w:ind w:left="0" w:firstLine="567"/>
        <w:jc w:val="both"/>
        <w:rPr>
          <w:rFonts w:ascii="Times New Roman" w:hAnsi="Times New Roman"/>
          <w:iCs/>
          <w:sz w:val="22"/>
          <w:szCs w:val="22"/>
          <w:lang w:val="ru-RU"/>
        </w:rPr>
      </w:pPr>
      <w:r>
        <w:rPr>
          <w:rFonts w:ascii="Times New Roman" w:hAnsi="Times New Roman"/>
          <w:iCs/>
          <w:sz w:val="22"/>
          <w:szCs w:val="22"/>
          <w:lang w:val="ru-RU"/>
        </w:rPr>
        <w:t>б) указанные в извещении о проведении Конкурса документы, содержащие сведения, подтверждающие соответствие заявителя требованиям, предусмотренным частью 6 статьи 69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в соответствии с частью 6 статьи 69 Градостроительного кодекса Российской Федерации:</w:t>
      </w:r>
    </w:p>
    <w:p w:rsidR="006053FD" w:rsidRDefault="00625181">
      <w:pPr>
        <w:pStyle w:val="33"/>
        <w:spacing w:after="0"/>
        <w:ind w:left="0" w:firstLine="567"/>
        <w:jc w:val="both"/>
        <w:rPr>
          <w:rFonts w:ascii="Times New Roman" w:hAnsi="Times New Roman"/>
          <w:iCs/>
          <w:sz w:val="22"/>
          <w:szCs w:val="22"/>
          <w:lang w:val="ru-RU"/>
        </w:rPr>
      </w:pPr>
      <w:r>
        <w:rPr>
          <w:rFonts w:ascii="Times New Roman" w:hAnsi="Times New Roman"/>
          <w:iCs/>
          <w:sz w:val="22"/>
          <w:szCs w:val="22"/>
          <w:lang w:val="ru-RU"/>
        </w:rPr>
        <w:t>копии разрешений на ввод в эксплуатацию объектов капитального строительства, полученных в порядке, установленном Градостроительным кодексом Российской Федерации, заявителем - юридическим лицом либо его учредителем (участником), или любым из его дочерних обществ, или его основным обществом, или любым из дочерних обществ его основного общества, выступающих в качестве застройщика, и (или) технического заказчика, и (или) генерального подрядчика в соответствии с договором строительного подряда, и подтверждающих наличие за последние пять лет, предшествующих дате проведения Конкурса, опыта участия в строительстве объектов капитального строительства в совокупном объеме 10% процентов от объема строительства, предусмотренного решением о комплексном развитии территории;</w:t>
      </w:r>
    </w:p>
    <w:p w:rsidR="006053FD" w:rsidRDefault="00625181">
      <w:pPr>
        <w:pStyle w:val="33"/>
        <w:spacing w:after="0"/>
        <w:ind w:left="0" w:firstLine="567"/>
        <w:jc w:val="both"/>
        <w:rPr>
          <w:rFonts w:ascii="Times New Roman" w:hAnsi="Times New Roman"/>
          <w:iCs/>
          <w:sz w:val="22"/>
          <w:szCs w:val="22"/>
          <w:lang w:val="ru-RU"/>
        </w:rPr>
      </w:pPr>
      <w:r>
        <w:rPr>
          <w:rFonts w:ascii="Times New Roman" w:hAnsi="Times New Roman"/>
          <w:iCs/>
          <w:sz w:val="22"/>
          <w:szCs w:val="22"/>
          <w:lang w:val="ru-RU"/>
        </w:rPr>
        <w:t>в) документы, подтверждающие отсутствие у заявителя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законом «О несостоятельности (банкротстве)». Заявитель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не применяется в случаях, предусмотренных Федеральным законом «О несостоятельности (банкротстве)».)";</w:t>
      </w:r>
    </w:p>
    <w:p w:rsidR="006053FD" w:rsidRDefault="00625181">
      <w:pPr>
        <w:pStyle w:val="33"/>
        <w:spacing w:after="0"/>
        <w:ind w:left="0" w:firstLine="567"/>
        <w:jc w:val="both"/>
        <w:rPr>
          <w:rFonts w:ascii="Times New Roman" w:hAnsi="Times New Roman"/>
          <w:iCs/>
          <w:sz w:val="22"/>
          <w:szCs w:val="22"/>
          <w:lang w:val="ru-RU"/>
        </w:rPr>
      </w:pPr>
      <w:r>
        <w:rPr>
          <w:rFonts w:ascii="Times New Roman" w:hAnsi="Times New Roman"/>
          <w:iCs/>
          <w:sz w:val="22"/>
          <w:szCs w:val="22"/>
          <w:lang w:val="ru-RU"/>
        </w:rPr>
        <w:t>г) документы, подтверждающие полномочия представителя заявителя;</w:t>
      </w:r>
    </w:p>
    <w:p w:rsidR="006053FD" w:rsidRDefault="00625181">
      <w:pPr>
        <w:pStyle w:val="33"/>
        <w:spacing w:after="0"/>
        <w:ind w:left="0" w:firstLine="567"/>
        <w:jc w:val="both"/>
        <w:rPr>
          <w:rFonts w:ascii="Times New Roman" w:hAnsi="Times New Roman"/>
          <w:iCs/>
          <w:sz w:val="22"/>
          <w:szCs w:val="22"/>
          <w:lang w:val="ru-RU"/>
        </w:rPr>
      </w:pPr>
      <w:r>
        <w:rPr>
          <w:rFonts w:ascii="Times New Roman" w:hAnsi="Times New Roman"/>
          <w:iCs/>
          <w:sz w:val="22"/>
          <w:szCs w:val="22"/>
          <w:lang w:val="ru-RU"/>
        </w:rPr>
        <w:t>д) письменное заявление о том, что заявитель не является ликвидируемым юридическим лицом (не находится в процессе ликвидации), а также о том, что в отношении участника торгов не осуществляется на основании решения арбитражного суда одна из процедур, применяемых в деле о банкротстве в соответствии с Федеральным законом «О несостоятельности (банкротстве)», и в отношении заявителя отсутствует решение арбитражного суда о приостановлении его деятельности в качестве меры административного наказания;</w:t>
      </w:r>
    </w:p>
    <w:p w:rsidR="006053FD" w:rsidRDefault="00625181">
      <w:pPr>
        <w:pStyle w:val="33"/>
        <w:spacing w:after="0"/>
        <w:ind w:left="0" w:firstLine="567"/>
        <w:jc w:val="both"/>
        <w:rPr>
          <w:rFonts w:ascii="Times New Roman" w:hAnsi="Times New Roman"/>
          <w:iCs/>
          <w:sz w:val="22"/>
          <w:szCs w:val="22"/>
          <w:lang w:val="ru-RU"/>
        </w:rPr>
      </w:pPr>
      <w:r>
        <w:rPr>
          <w:rFonts w:ascii="Times New Roman" w:hAnsi="Times New Roman"/>
          <w:iCs/>
          <w:sz w:val="22"/>
          <w:szCs w:val="22"/>
          <w:lang w:val="ru-RU"/>
        </w:rPr>
        <w:t>е) письменное заявление о том, что заявитель не является лицом, аффилированным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участника Конкурса - корпоративного юридического лица, способных оказывать влияние на деятельность этого юридического лица. Под такими участниками (членами) понимаются лица, которые самостоятельно или совместно со своим аффилированным лицом (лицами) владеют более чем 20 процентами акций (долей, паев) участника конкурса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rsidR="006053FD" w:rsidRDefault="00625181">
      <w:pPr>
        <w:pStyle w:val="33"/>
        <w:spacing w:after="0"/>
        <w:ind w:left="0" w:firstLine="567"/>
        <w:jc w:val="both"/>
        <w:rPr>
          <w:rFonts w:ascii="Times New Roman" w:hAnsi="Times New Roman"/>
          <w:iCs/>
          <w:sz w:val="22"/>
          <w:szCs w:val="22"/>
          <w:lang w:val="ru-RU"/>
        </w:rPr>
      </w:pPr>
      <w:r>
        <w:rPr>
          <w:rFonts w:ascii="Times New Roman" w:hAnsi="Times New Roman"/>
          <w:iCs/>
          <w:sz w:val="22"/>
          <w:szCs w:val="22"/>
          <w:lang w:val="ru-RU"/>
        </w:rPr>
        <w:t>ж) письменное заявление об отсутствии у руководителя, членов коллегиального исполнительного органа или главного бухгалтера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6053FD" w:rsidRDefault="006053FD">
      <w:pPr>
        <w:pStyle w:val="33"/>
        <w:spacing w:after="0"/>
        <w:ind w:left="0" w:firstLine="567"/>
        <w:jc w:val="both"/>
        <w:rPr>
          <w:rFonts w:ascii="Times New Roman" w:hAnsi="Times New Roman"/>
          <w:iCs/>
          <w:sz w:val="22"/>
          <w:szCs w:val="22"/>
          <w:lang w:val="ru-RU"/>
        </w:rPr>
      </w:pPr>
    </w:p>
    <w:p w:rsidR="006053FD" w:rsidRDefault="006053FD">
      <w:pPr>
        <w:pStyle w:val="aff5"/>
        <w:jc w:val="both"/>
        <w:rPr>
          <w:rFonts w:ascii="Times New Roman" w:hAnsi="Times New Roman"/>
          <w:sz w:val="22"/>
          <w:szCs w:val="22"/>
        </w:rPr>
      </w:pPr>
    </w:p>
    <w:p w:rsidR="006053FD" w:rsidRDefault="00625181">
      <w:pPr>
        <w:pStyle w:val="aff5"/>
        <w:jc w:val="both"/>
        <w:rPr>
          <w:rFonts w:ascii="Times New Roman" w:hAnsi="Times New Roman"/>
          <w:sz w:val="22"/>
          <w:szCs w:val="22"/>
        </w:rPr>
      </w:pPr>
      <w:r>
        <w:rPr>
          <w:rFonts w:ascii="Times New Roman" w:hAnsi="Times New Roman"/>
          <w:sz w:val="22"/>
          <w:szCs w:val="22"/>
        </w:rPr>
        <w:t>Адрес электронной почты заявителя для направления ему Организатором торгов связанной с их организацией, проведением и итогами информации _____________________________</w:t>
      </w:r>
    </w:p>
    <w:p w:rsidR="006053FD" w:rsidRDefault="006053FD">
      <w:pPr>
        <w:pStyle w:val="aff5"/>
        <w:jc w:val="both"/>
        <w:rPr>
          <w:rFonts w:ascii="Times New Roman" w:hAnsi="Times New Roman"/>
          <w:sz w:val="22"/>
          <w:szCs w:val="22"/>
        </w:rPr>
      </w:pPr>
    </w:p>
    <w:p w:rsidR="006053FD" w:rsidRDefault="006053FD">
      <w:pPr>
        <w:pStyle w:val="aff5"/>
        <w:jc w:val="both"/>
        <w:rPr>
          <w:rFonts w:ascii="Times New Roman" w:hAnsi="Times New Roman"/>
          <w:sz w:val="22"/>
          <w:szCs w:val="22"/>
        </w:rPr>
      </w:pPr>
    </w:p>
    <w:p w:rsidR="006053FD" w:rsidRDefault="00625181">
      <w:pPr>
        <w:pStyle w:val="aff5"/>
        <w:jc w:val="both"/>
        <w:rPr>
          <w:rFonts w:ascii="Times New Roman" w:hAnsi="Times New Roman"/>
          <w:sz w:val="22"/>
          <w:szCs w:val="22"/>
        </w:rPr>
      </w:pPr>
      <w:r>
        <w:rPr>
          <w:rFonts w:ascii="Times New Roman" w:hAnsi="Times New Roman"/>
          <w:sz w:val="22"/>
          <w:szCs w:val="22"/>
        </w:rPr>
        <w:t xml:space="preserve">Подпись заявителя (его полномочного </w:t>
      </w:r>
      <w:proofErr w:type="gramStart"/>
      <w:r>
        <w:rPr>
          <w:rFonts w:ascii="Times New Roman" w:hAnsi="Times New Roman"/>
          <w:sz w:val="22"/>
          <w:szCs w:val="22"/>
        </w:rPr>
        <w:t>представителя)  _</w:t>
      </w:r>
      <w:proofErr w:type="gramEnd"/>
      <w:r>
        <w:rPr>
          <w:rFonts w:ascii="Times New Roman" w:hAnsi="Times New Roman"/>
          <w:sz w:val="22"/>
          <w:szCs w:val="22"/>
        </w:rPr>
        <w:t>______________         телефон___________</w:t>
      </w:r>
    </w:p>
    <w:p w:rsidR="006053FD" w:rsidRDefault="006053FD">
      <w:pPr>
        <w:pStyle w:val="aff5"/>
        <w:jc w:val="both"/>
        <w:rPr>
          <w:rFonts w:ascii="Times New Roman" w:hAnsi="Times New Roman"/>
          <w:sz w:val="22"/>
          <w:szCs w:val="22"/>
        </w:rPr>
      </w:pPr>
    </w:p>
    <w:p w:rsidR="006053FD" w:rsidRDefault="00625181">
      <w:pPr>
        <w:pStyle w:val="aff5"/>
        <w:jc w:val="both"/>
        <w:rPr>
          <w:rFonts w:ascii="Times New Roman" w:hAnsi="Times New Roman"/>
          <w:sz w:val="22"/>
          <w:szCs w:val="22"/>
        </w:rPr>
      </w:pPr>
      <w:r>
        <w:rPr>
          <w:rFonts w:ascii="Times New Roman" w:hAnsi="Times New Roman"/>
          <w:sz w:val="22"/>
          <w:szCs w:val="22"/>
        </w:rPr>
        <w:t xml:space="preserve">"___"________________ 2025 г.                      </w:t>
      </w:r>
      <w:proofErr w:type="spellStart"/>
      <w:r>
        <w:rPr>
          <w:rFonts w:ascii="Times New Roman" w:hAnsi="Times New Roman"/>
          <w:sz w:val="22"/>
          <w:szCs w:val="22"/>
        </w:rPr>
        <w:t>м.п</w:t>
      </w:r>
      <w:proofErr w:type="spellEnd"/>
      <w:r>
        <w:rPr>
          <w:rFonts w:ascii="Times New Roman" w:hAnsi="Times New Roman"/>
          <w:sz w:val="22"/>
          <w:szCs w:val="22"/>
        </w:rPr>
        <w:t xml:space="preserve">.                         </w:t>
      </w:r>
    </w:p>
    <w:p w:rsidR="006053FD" w:rsidRDefault="00625181">
      <w:pPr>
        <w:pStyle w:val="aff5"/>
        <w:jc w:val="both"/>
        <w:rPr>
          <w:rFonts w:ascii="Times New Roman" w:hAnsi="Times New Roman"/>
          <w:sz w:val="22"/>
          <w:szCs w:val="22"/>
        </w:rPr>
      </w:pPr>
      <w:r>
        <w:rPr>
          <w:rFonts w:ascii="Times New Roman" w:hAnsi="Times New Roman"/>
          <w:sz w:val="22"/>
          <w:szCs w:val="22"/>
        </w:rPr>
        <w:t xml:space="preserve">       /дата подачи заявки/</w:t>
      </w:r>
    </w:p>
    <w:p w:rsidR="006053FD" w:rsidRDefault="006053FD">
      <w:pPr>
        <w:pStyle w:val="aff5"/>
        <w:jc w:val="both"/>
        <w:rPr>
          <w:rFonts w:ascii="Times New Roman" w:hAnsi="Times New Roman"/>
          <w:sz w:val="22"/>
          <w:szCs w:val="22"/>
        </w:rPr>
      </w:pPr>
    </w:p>
    <w:p w:rsidR="006053FD" w:rsidRDefault="006053FD">
      <w:pPr>
        <w:pStyle w:val="aff5"/>
        <w:jc w:val="both"/>
        <w:rPr>
          <w:rFonts w:ascii="Times New Roman" w:hAnsi="Times New Roman"/>
          <w:sz w:val="22"/>
          <w:szCs w:val="22"/>
        </w:rPr>
      </w:pPr>
    </w:p>
    <w:p w:rsidR="006053FD" w:rsidRDefault="006053FD">
      <w:pPr>
        <w:pStyle w:val="aff5"/>
        <w:jc w:val="both"/>
        <w:rPr>
          <w:rFonts w:ascii="Times New Roman" w:hAnsi="Times New Roman"/>
          <w:sz w:val="22"/>
          <w:szCs w:val="22"/>
        </w:rPr>
      </w:pPr>
    </w:p>
    <w:p w:rsidR="006053FD" w:rsidRDefault="00625181">
      <w:pPr>
        <w:pStyle w:val="aff5"/>
        <w:jc w:val="both"/>
        <w:rPr>
          <w:rFonts w:ascii="Times New Roman" w:hAnsi="Times New Roman"/>
          <w:sz w:val="22"/>
          <w:szCs w:val="22"/>
        </w:rPr>
      </w:pPr>
      <w:r>
        <w:rPr>
          <w:rFonts w:ascii="Times New Roman" w:hAnsi="Times New Roman"/>
          <w:sz w:val="22"/>
          <w:szCs w:val="22"/>
        </w:rPr>
        <w:t>Заявка принята Организатором торгов:</w:t>
      </w:r>
    </w:p>
    <w:p w:rsidR="006053FD" w:rsidRDefault="006053FD">
      <w:pPr>
        <w:pStyle w:val="aff5"/>
        <w:jc w:val="both"/>
        <w:rPr>
          <w:rFonts w:ascii="Times New Roman" w:hAnsi="Times New Roman"/>
          <w:sz w:val="22"/>
          <w:szCs w:val="22"/>
        </w:rPr>
      </w:pPr>
    </w:p>
    <w:p w:rsidR="006053FD" w:rsidRDefault="00625181">
      <w:pPr>
        <w:pStyle w:val="aff5"/>
        <w:jc w:val="both"/>
        <w:rPr>
          <w:rFonts w:ascii="Times New Roman" w:hAnsi="Times New Roman"/>
          <w:sz w:val="22"/>
          <w:szCs w:val="22"/>
        </w:rPr>
      </w:pPr>
      <w:r>
        <w:rPr>
          <w:rFonts w:ascii="Times New Roman" w:hAnsi="Times New Roman"/>
          <w:sz w:val="22"/>
          <w:szCs w:val="22"/>
        </w:rPr>
        <w:t>час. ___ мин. __</w:t>
      </w:r>
      <w:proofErr w:type="gramStart"/>
      <w:r>
        <w:rPr>
          <w:rFonts w:ascii="Times New Roman" w:hAnsi="Times New Roman"/>
          <w:sz w:val="22"/>
          <w:szCs w:val="22"/>
        </w:rPr>
        <w:t>_  "</w:t>
      </w:r>
      <w:proofErr w:type="gramEnd"/>
      <w:r>
        <w:rPr>
          <w:rFonts w:ascii="Times New Roman" w:hAnsi="Times New Roman"/>
          <w:sz w:val="22"/>
          <w:szCs w:val="22"/>
        </w:rPr>
        <w:t>____"_______________ 2025 г.                                                                  за №____</w:t>
      </w:r>
    </w:p>
    <w:p w:rsidR="006053FD" w:rsidRDefault="006053FD">
      <w:pPr>
        <w:pStyle w:val="aff5"/>
        <w:jc w:val="both"/>
        <w:rPr>
          <w:rFonts w:ascii="Times New Roman" w:hAnsi="Times New Roman"/>
          <w:sz w:val="22"/>
          <w:szCs w:val="22"/>
        </w:rPr>
      </w:pPr>
    </w:p>
    <w:p w:rsidR="006053FD" w:rsidRDefault="00625181">
      <w:pPr>
        <w:pStyle w:val="aff5"/>
        <w:jc w:val="both"/>
        <w:rPr>
          <w:rFonts w:ascii="Times New Roman" w:hAnsi="Times New Roman"/>
          <w:sz w:val="22"/>
          <w:szCs w:val="22"/>
        </w:rPr>
      </w:pPr>
      <w:r>
        <w:rPr>
          <w:rFonts w:ascii="Times New Roman" w:hAnsi="Times New Roman"/>
          <w:sz w:val="22"/>
          <w:szCs w:val="22"/>
        </w:rPr>
        <w:t xml:space="preserve">Подпись уполномоченного лица Организатора </w:t>
      </w:r>
      <w:proofErr w:type="gramStart"/>
      <w:r>
        <w:rPr>
          <w:rFonts w:ascii="Times New Roman" w:hAnsi="Times New Roman"/>
          <w:sz w:val="22"/>
          <w:szCs w:val="22"/>
        </w:rPr>
        <w:t>торгов  _</w:t>
      </w:r>
      <w:proofErr w:type="gramEnd"/>
      <w:r>
        <w:rPr>
          <w:rFonts w:ascii="Times New Roman" w:hAnsi="Times New Roman"/>
          <w:sz w:val="22"/>
          <w:szCs w:val="22"/>
        </w:rPr>
        <w:t>________________</w:t>
      </w:r>
    </w:p>
    <w:p w:rsidR="006053FD" w:rsidRDefault="006053FD">
      <w:pPr>
        <w:pStyle w:val="aff5"/>
        <w:jc w:val="both"/>
        <w:rPr>
          <w:rFonts w:ascii="Times New Roman" w:hAnsi="Times New Roman"/>
          <w:sz w:val="22"/>
          <w:szCs w:val="22"/>
        </w:rPr>
      </w:pPr>
    </w:p>
    <w:p w:rsidR="006053FD" w:rsidRDefault="006053FD">
      <w:pPr>
        <w:rPr>
          <w:rFonts w:ascii="Times New Roman" w:hAnsi="Times New Roman"/>
          <w:sz w:val="22"/>
          <w:szCs w:val="22"/>
        </w:rPr>
      </w:pPr>
    </w:p>
    <w:p w:rsidR="006053FD" w:rsidRDefault="00625181">
      <w:pPr>
        <w:rPr>
          <w:rFonts w:ascii="Times New Roman" w:hAnsi="Times New Roman"/>
          <w:sz w:val="22"/>
          <w:szCs w:val="22"/>
        </w:rPr>
      </w:pPr>
      <w:r>
        <w:rPr>
          <w:rFonts w:ascii="Times New Roman" w:hAnsi="Times New Roman"/>
          <w:sz w:val="22"/>
          <w:szCs w:val="22"/>
        </w:rPr>
        <w:t>Отказ в регистрации заявки: час___ мин___                                    "_____"________________</w:t>
      </w:r>
      <w:proofErr w:type="gramStart"/>
      <w:r>
        <w:rPr>
          <w:rFonts w:ascii="Times New Roman" w:hAnsi="Times New Roman"/>
          <w:sz w:val="22"/>
          <w:szCs w:val="22"/>
        </w:rPr>
        <w:t>2025  г.</w:t>
      </w:r>
      <w:proofErr w:type="gramEnd"/>
    </w:p>
    <w:p w:rsidR="006053FD" w:rsidRDefault="006053FD">
      <w:pPr>
        <w:rPr>
          <w:rFonts w:ascii="Times New Roman" w:hAnsi="Times New Roman"/>
          <w:sz w:val="22"/>
          <w:szCs w:val="22"/>
        </w:rPr>
      </w:pPr>
    </w:p>
    <w:p w:rsidR="006053FD" w:rsidRDefault="00625181">
      <w:pPr>
        <w:rPr>
          <w:rFonts w:ascii="Times New Roman" w:hAnsi="Times New Roman"/>
          <w:sz w:val="22"/>
          <w:szCs w:val="22"/>
        </w:rPr>
      </w:pPr>
      <w:r>
        <w:rPr>
          <w:rFonts w:ascii="Times New Roman" w:hAnsi="Times New Roman"/>
          <w:sz w:val="22"/>
          <w:szCs w:val="22"/>
        </w:rPr>
        <w:t>Основание отказа_____________________________________________________________________</w:t>
      </w:r>
    </w:p>
    <w:p w:rsidR="006053FD" w:rsidRDefault="00625181">
      <w:pPr>
        <w:rPr>
          <w:rFonts w:ascii="Times New Roman" w:hAnsi="Times New Roman"/>
          <w:sz w:val="22"/>
          <w:szCs w:val="22"/>
        </w:rPr>
      </w:pPr>
      <w:r>
        <w:rPr>
          <w:rFonts w:ascii="Times New Roman" w:hAnsi="Times New Roman"/>
          <w:sz w:val="22"/>
          <w:szCs w:val="22"/>
        </w:rPr>
        <w:t>____________________________________________________________________________________</w:t>
      </w:r>
    </w:p>
    <w:p w:rsidR="006053FD" w:rsidRDefault="006053FD">
      <w:pPr>
        <w:rPr>
          <w:rFonts w:ascii="Times New Roman" w:hAnsi="Times New Roman"/>
          <w:sz w:val="22"/>
          <w:szCs w:val="22"/>
        </w:rPr>
      </w:pPr>
    </w:p>
    <w:p w:rsidR="00B302D2" w:rsidRPr="00EA556E" w:rsidRDefault="00625181" w:rsidP="00EA556E">
      <w:pPr>
        <w:rPr>
          <w:rFonts w:ascii="Times New Roman" w:hAnsi="Times New Roman"/>
          <w:i/>
          <w:sz w:val="22"/>
          <w:szCs w:val="22"/>
        </w:rPr>
      </w:pPr>
      <w:r>
        <w:rPr>
          <w:rFonts w:ascii="Times New Roman" w:hAnsi="Times New Roman"/>
          <w:sz w:val="22"/>
          <w:szCs w:val="22"/>
        </w:rPr>
        <w:t>Подпись уполномоченного лица Продавца_________________</w:t>
      </w:r>
    </w:p>
    <w:sectPr w:rsidR="00B302D2" w:rsidRPr="00EA556E" w:rsidSect="00EA556E">
      <w:headerReference w:type="even" r:id="rId7"/>
      <w:headerReference w:type="default" r:id="rId8"/>
      <w:headerReference w:type="first" r:id="rId9"/>
      <w:pgSz w:w="11906" w:h="16838"/>
      <w:pgMar w:top="851" w:right="707" w:bottom="851" w:left="1701" w:header="708"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181" w:rsidRDefault="00625181">
      <w:r>
        <w:separator/>
      </w:r>
    </w:p>
  </w:endnote>
  <w:endnote w:type="continuationSeparator" w:id="0">
    <w:p w:rsidR="00625181" w:rsidRDefault="00625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CC"/>
    <w:family w:val="roman"/>
    <w:pitch w:val="variable"/>
  </w:font>
  <w:font w:name="Calibri">
    <w:panose1 w:val="020F0502020204030204"/>
    <w:charset w:val="CC"/>
    <w:family w:val="swiss"/>
    <w:pitch w:val="variable"/>
    <w:sig w:usb0="E4002EFF" w:usb1="C000247B" w:usb2="00000009" w:usb3="00000000" w:csb0="000001FF" w:csb1="00000000"/>
  </w:font>
  <w:font w:name="Century">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CC"/>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181" w:rsidRDefault="00625181">
      <w:r>
        <w:separator/>
      </w:r>
    </w:p>
  </w:footnote>
  <w:footnote w:type="continuationSeparator" w:id="0">
    <w:p w:rsidR="00625181" w:rsidRDefault="00625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3FD" w:rsidRDefault="00EA556E">
    <w:pPr>
      <w:pStyle w:val="a9"/>
    </w:pPr>
    <w:r>
      <w:rPr>
        <w:noProof/>
      </w:rPr>
      <w:pict>
        <v:shapetype id="_x0000_t202" coordsize="21600,21600" o:spt="202" path="m,l,21600r21600,l21600,xe">
          <v:stroke joinstyle="miter"/>
          <v:path gradientshapeok="t" o:connecttype="rect"/>
        </v:shapetype>
        <v:shape id="Врезка1" o:spid="_x0000_s2051" type="#_x0000_t202" style="position:absolute;margin-left:0;margin-top:.05pt;width:1.15pt;height:1.15pt;z-index:25165875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" stroked="f">
          <v:fill opacity="0"/>
          <v:textbox style="mso-fit-shape-to-text:t" inset="0,0,0,0">
            <w:txbxContent>
              <w:p w:rsidR="006053FD" w:rsidRDefault="00625181">
                <w:pPr>
                  <w:pStyle w:val="a9"/>
                  <w:rPr>
                    <w:rStyle w:val="af8"/>
                  </w:rPr>
                </w:pPr>
                <w:r>
                  <w:rPr>
                    <w:rStyle w:val="af8"/>
                  </w:rPr>
                  <w:fldChar w:fldCharType="begin"/>
                </w:r>
                <w:r>
                  <w:rPr>
                    <w:rStyle w:val="af8"/>
                  </w:rPr>
                  <w:instrText xml:space="preserve"> PAGE </w:instrText>
                </w:r>
                <w:r>
                  <w:rPr>
                    <w:rStyle w:val="af8"/>
                  </w:rPr>
                  <w:fldChar w:fldCharType="separate"/>
                </w:r>
                <w:r>
                  <w:rPr>
                    <w:rStyle w:val="af8"/>
                  </w:rPr>
                  <w:t>0</w:t>
                </w:r>
                <w:r>
                  <w:rPr>
                    <w:rStyle w:val="af8"/>
                  </w:rPr>
                  <w:fldChar w:fldCharType="end"/>
                </w:r>
              </w:p>
            </w:txbxContent>
          </v:textbox>
          <w10:wrap type="square" anchorx="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3FD" w:rsidRDefault="00EA556E">
    <w:pPr>
      <w:pStyle w:val="a9"/>
      <w:jc w:val="right"/>
    </w:pPr>
    <w:r>
      <w:rPr>
        <w:noProof/>
      </w:rPr>
      <w:pict>
        <v:shapetype id="_x0000_t202" coordsize="21600,21600" o:spt="202" path="m,l,21600r21600,l21600,xe">
          <v:stroke joinstyle="miter"/>
          <v:path gradientshapeok="t" o:connecttype="rect"/>
        </v:shapetype>
        <v:shape id="Врезка2" o:spid="_x0000_s2050" type="#_x0000_t202" style="position:absolute;left:0;text-align:left;margin-left:0;margin-top:.05pt;width:1.15pt;height:10.35pt;z-index:25165670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" o:allowincell="f" stroked="f">
          <v:fill opacity="0"/>
          <v:textbox style="mso-fit-shape-to-text:t" inset="0,0,0,0">
            <w:txbxContent>
              <w:p w:rsidR="006053FD" w:rsidRDefault="006053FD">
                <w:pPr>
                  <w:pStyle w:val="a9"/>
                  <w:rPr>
                    <w:rStyle w:val="af8"/>
                  </w:rPr>
                </w:pPr>
              </w:p>
            </w:txbxContent>
          </v:textbox>
          <w10:wrap type="square" anchorx="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3FD" w:rsidRDefault="00EA556E">
    <w:pPr>
      <w:pStyle w:val="a9"/>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5pt;width:1.15pt;height:10.35pt;z-index:25165772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" o:allowincell="f" stroked="f">
          <v:fill opacity="0"/>
          <v:textbox style="mso-fit-shape-to-text:t" inset="0,0,0,0">
            <w:txbxContent>
              <w:p w:rsidR="006053FD" w:rsidRDefault="006053FD">
                <w:pPr>
                  <w:pStyle w:val="a9"/>
                  <w:rPr>
                    <w:rStyle w:val="af8"/>
                  </w:rPr>
                </w:pPr>
              </w:p>
            </w:txbxContent>
          </v:textbox>
          <w10:wrap type="square"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816A5"/>
    <w:multiLevelType w:val="multilevel"/>
    <w:tmpl w:val="0419001F"/>
    <w:lvl w:ilvl="0">
      <w:start w:val="3"/>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autoHyphenation/>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53FD"/>
    <w:rsid w:val="0010650D"/>
    <w:rsid w:val="006053FD"/>
    <w:rsid w:val="00625181"/>
    <w:rsid w:val="00662A27"/>
    <w:rsid w:val="00914C20"/>
    <w:rsid w:val="009E030B"/>
    <w:rsid w:val="009E780A"/>
    <w:rsid w:val="00B302D2"/>
    <w:rsid w:val="00C74FDC"/>
    <w:rsid w:val="00CA4DD7"/>
    <w:rsid w:val="00CE0D2E"/>
    <w:rsid w:val="00DD6103"/>
    <w:rsid w:val="00EA556E"/>
    <w:rsid w:val="00F73A56"/>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C84302D"/>
  <w15:docId w15:val="{E6E69112-8247-4C9B-870C-38BC3FFFE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hAnsi="Arial" w:cs="Arial"/>
      <w:sz w:val="18"/>
      <w:szCs w:val="18"/>
      <w:lang w:eastAsia="ar-SA"/>
    </w:rPr>
  </w:style>
  <w:style w:type="paragraph" w:styleId="1">
    <w:name w:val="heading 1"/>
    <w:basedOn w:val="a"/>
    <w:next w:val="a"/>
    <w:link w:val="10"/>
    <w:qFormat/>
    <w:pPr>
      <w:keepNext/>
      <w:widowControl/>
      <w:outlineLvl w:val="0"/>
    </w:pPr>
    <w:rPr>
      <w:rFonts w:ascii="Times New Roman" w:hAnsi="Times New Roman" w:cs="Times New Roman"/>
      <w:b/>
      <w:sz w:val="24"/>
      <w:szCs w:val="20"/>
      <w:lang w:eastAsia="ru-RU"/>
    </w:rPr>
  </w:style>
  <w:style w:type="paragraph" w:styleId="2">
    <w:name w:val="heading 2"/>
    <w:basedOn w:val="a"/>
    <w:next w:val="a"/>
    <w:link w:val="20"/>
    <w:qFormat/>
    <w:pPr>
      <w:keepNext/>
      <w:widowControl/>
      <w:spacing w:before="60"/>
      <w:jc w:val="both"/>
      <w:outlineLvl w:val="1"/>
    </w:pPr>
    <w:rPr>
      <w:rFonts w:ascii="Times New Roman" w:hAnsi="Times New Roman" w:cs="Times New Roman"/>
      <w:sz w:val="28"/>
      <w:szCs w:val="20"/>
      <w:lang w:eastAsia="ru-RU"/>
    </w:rPr>
  </w:style>
  <w:style w:type="paragraph" w:styleId="3">
    <w:name w:val="heading 3"/>
    <w:basedOn w:val="a"/>
    <w:next w:val="a"/>
    <w:link w:val="30"/>
    <w:qFormat/>
    <w:pPr>
      <w:keepNext/>
      <w:widowControl/>
      <w:jc w:val="center"/>
      <w:outlineLvl w:val="2"/>
    </w:pPr>
    <w:rPr>
      <w:rFonts w:ascii="Times New Roman" w:hAnsi="Times New Roman" w:cs="Times New Roman"/>
      <w:sz w:val="28"/>
      <w:szCs w:val="20"/>
      <w:lang w:eastAsia="ru-RU"/>
    </w:rPr>
  </w:style>
  <w:style w:type="paragraph" w:styleId="4">
    <w:name w:val="heading 4"/>
    <w:basedOn w:val="a"/>
    <w:next w:val="a"/>
    <w:link w:val="40"/>
    <w:uiPriority w:val="9"/>
    <w:unhideWhenUsed/>
    <w:qFormat/>
    <w:pPr>
      <w:keepNext/>
      <w:keepLines/>
      <w:spacing w:before="320" w:after="200"/>
      <w:outlineLvl w:val="3"/>
    </w:pPr>
    <w:rPr>
      <w:rFonts w:eastAsia="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b/>
      <w:bCs/>
      <w:sz w:val="24"/>
      <w:szCs w:val="24"/>
    </w:rPr>
  </w:style>
  <w:style w:type="paragraph" w:styleId="6">
    <w:name w:val="heading 6"/>
    <w:basedOn w:val="a"/>
    <w:next w:val="a"/>
    <w:link w:val="60"/>
    <w:uiPriority w:val="9"/>
    <w:unhideWhenUsed/>
    <w:qFormat/>
    <w:pPr>
      <w:keepNext/>
      <w:keepLines/>
      <w:spacing w:before="320" w:after="200"/>
      <w:outlineLvl w:val="5"/>
    </w:pPr>
    <w:rPr>
      <w:rFonts w:eastAsia="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41">
    <w:name w:val="Заголовок 4 Знак"/>
    <w:uiPriority w:val="9"/>
    <w:qFormat/>
    <w:rPr>
      <w:rFonts w:ascii="Arial" w:eastAsia="Arial" w:hAnsi="Arial" w:cs="Arial"/>
      <w:b/>
      <w:bCs/>
      <w:sz w:val="26"/>
      <w:szCs w:val="26"/>
    </w:rPr>
  </w:style>
  <w:style w:type="character" w:customStyle="1" w:styleId="51">
    <w:name w:val="Заголовок 5 Знак"/>
    <w:uiPriority w:val="9"/>
    <w:qFormat/>
    <w:rPr>
      <w:rFonts w:ascii="Arial" w:eastAsia="Arial" w:hAnsi="Arial" w:cs="Arial"/>
      <w:b/>
      <w:bCs/>
      <w:sz w:val="24"/>
      <w:szCs w:val="24"/>
    </w:rPr>
  </w:style>
  <w:style w:type="character" w:customStyle="1" w:styleId="60">
    <w:name w:val="Заголовок 6 Знак"/>
    <w:link w:val="6"/>
    <w:uiPriority w:val="9"/>
    <w:qFormat/>
    <w:rPr>
      <w:rFonts w:ascii="Arial" w:eastAsia="Arial" w:hAnsi="Arial" w:cs="Arial"/>
      <w:b/>
      <w:bCs/>
      <w:sz w:val="22"/>
      <w:szCs w:val="22"/>
    </w:rPr>
  </w:style>
  <w:style w:type="character" w:customStyle="1" w:styleId="70">
    <w:name w:val="Заголовок 7 Знак"/>
    <w:link w:val="7"/>
    <w:uiPriority w:val="9"/>
    <w:qFormat/>
    <w:rPr>
      <w:rFonts w:ascii="Arial" w:eastAsia="Arial" w:hAnsi="Arial" w:cs="Arial"/>
      <w:b/>
      <w:bCs/>
      <w:i/>
      <w:iCs/>
      <w:sz w:val="22"/>
      <w:szCs w:val="22"/>
    </w:rPr>
  </w:style>
  <w:style w:type="character" w:customStyle="1" w:styleId="80">
    <w:name w:val="Заголовок 8 Знак"/>
    <w:link w:val="8"/>
    <w:uiPriority w:val="9"/>
    <w:qFormat/>
    <w:rPr>
      <w:rFonts w:ascii="Arial" w:eastAsia="Arial" w:hAnsi="Arial" w:cs="Arial"/>
      <w:i/>
      <w:iCs/>
      <w:sz w:val="22"/>
      <w:szCs w:val="22"/>
    </w:rPr>
  </w:style>
  <w:style w:type="character" w:customStyle="1" w:styleId="90">
    <w:name w:val="Заголовок 9 Знак"/>
    <w:link w:val="9"/>
    <w:uiPriority w:val="9"/>
    <w:qFormat/>
    <w:rPr>
      <w:rFonts w:ascii="Arial" w:eastAsia="Arial" w:hAnsi="Arial" w:cs="Arial"/>
      <w:i/>
      <w:iCs/>
      <w:sz w:val="21"/>
      <w:szCs w:val="21"/>
    </w:rPr>
  </w:style>
  <w:style w:type="character" w:customStyle="1" w:styleId="a3">
    <w:name w:val="Заголовок Знак"/>
    <w:link w:val="a4"/>
    <w:uiPriority w:val="10"/>
    <w:qFormat/>
    <w:rPr>
      <w:sz w:val="48"/>
      <w:szCs w:val="48"/>
    </w:rPr>
  </w:style>
  <w:style w:type="character" w:customStyle="1" w:styleId="a5">
    <w:name w:val="Подзаголовок Знак"/>
    <w:link w:val="a6"/>
    <w:uiPriority w:val="11"/>
    <w:qFormat/>
    <w:rPr>
      <w:sz w:val="24"/>
      <w:szCs w:val="24"/>
    </w:rPr>
  </w:style>
  <w:style w:type="character" w:customStyle="1" w:styleId="21">
    <w:name w:val="Цитата 2 Знак"/>
    <w:link w:val="22"/>
    <w:uiPriority w:val="29"/>
    <w:qFormat/>
    <w:rPr>
      <w:i/>
    </w:rPr>
  </w:style>
  <w:style w:type="character" w:customStyle="1" w:styleId="a7">
    <w:name w:val="Выделенная цитата Знак"/>
    <w:link w:val="a8"/>
    <w:uiPriority w:val="30"/>
    <w:qFormat/>
    <w:rPr>
      <w:i/>
    </w:rPr>
  </w:style>
  <w:style w:type="character" w:customStyle="1" w:styleId="11">
    <w:name w:val="Верхний колонтитул Знак1"/>
    <w:link w:val="a9"/>
    <w:uiPriority w:val="99"/>
    <w:qFormat/>
  </w:style>
  <w:style w:type="character" w:customStyle="1" w:styleId="FooterChar">
    <w:name w:val="Footer Char"/>
    <w:uiPriority w:val="99"/>
    <w:qFormat/>
  </w:style>
  <w:style w:type="character" w:customStyle="1" w:styleId="12">
    <w:name w:val="Нижний колонтитул Знак1"/>
    <w:link w:val="aa"/>
    <w:uiPriority w:val="99"/>
    <w:qFormat/>
  </w:style>
  <w:style w:type="character" w:styleId="ab">
    <w:name w:val="Hyperlink"/>
    <w:uiPriority w:val="99"/>
    <w:unhideWhenUsed/>
    <w:rPr>
      <w:color w:val="0000FF"/>
      <w:u w:val="single"/>
    </w:rPr>
  </w:style>
  <w:style w:type="character" w:customStyle="1" w:styleId="ac">
    <w:name w:val="Текст сноски Знак"/>
    <w:link w:val="ad"/>
    <w:uiPriority w:val="99"/>
    <w:qFormat/>
    <w:rPr>
      <w:sz w:val="18"/>
    </w:rPr>
  </w:style>
  <w:style w:type="character" w:customStyle="1" w:styleId="ae">
    <w:name w:val="Символ сноски"/>
    <w:uiPriority w:val="99"/>
    <w:unhideWhenUsed/>
    <w:qFormat/>
    <w:rPr>
      <w:vertAlign w:val="superscript"/>
    </w:rPr>
  </w:style>
  <w:style w:type="character" w:styleId="af">
    <w:name w:val="footnote reference"/>
    <w:rPr>
      <w:vertAlign w:val="superscript"/>
    </w:rPr>
  </w:style>
  <w:style w:type="character" w:customStyle="1" w:styleId="af0">
    <w:name w:val="Текст концевой сноски Знак"/>
    <w:link w:val="af1"/>
    <w:uiPriority w:val="99"/>
    <w:qFormat/>
    <w:rPr>
      <w:sz w:val="20"/>
    </w:rPr>
  </w:style>
  <w:style w:type="character" w:customStyle="1" w:styleId="af2">
    <w:name w:val="Символ концевой сноски"/>
    <w:uiPriority w:val="99"/>
    <w:semiHidden/>
    <w:unhideWhenUsed/>
    <w:qFormat/>
    <w:rPr>
      <w:vertAlign w:val="superscript"/>
    </w:rPr>
  </w:style>
  <w:style w:type="character" w:styleId="af3">
    <w:name w:val="endnote reference"/>
    <w:rPr>
      <w:vertAlign w:val="superscript"/>
    </w:rPr>
  </w:style>
  <w:style w:type="character" w:customStyle="1" w:styleId="af4">
    <w:name w:val="Основной шрифт абзаца;Знак Знак"/>
    <w:link w:val="UserStyle3"/>
    <w:semiHidden/>
    <w:qFormat/>
  </w:style>
  <w:style w:type="character" w:customStyle="1" w:styleId="Absatz-Standardschriftart">
    <w:name w:val="Absatz-Standardschriftart"/>
    <w:qFormat/>
  </w:style>
  <w:style w:type="character" w:customStyle="1" w:styleId="13">
    <w:name w:val="Основной шрифт абзаца1"/>
    <w:qFormat/>
  </w:style>
  <w:style w:type="character" w:customStyle="1" w:styleId="af5">
    <w:name w:val="Текст выноски Знак"/>
    <w:qFormat/>
    <w:rPr>
      <w:rFonts w:ascii="Tahoma" w:eastAsia="Times New Roman" w:hAnsi="Tahoma" w:cs="Tahoma"/>
      <w:sz w:val="16"/>
      <w:szCs w:val="16"/>
    </w:rPr>
  </w:style>
  <w:style w:type="character" w:customStyle="1" w:styleId="af6">
    <w:name w:val="Верхний колонтитул Знак"/>
    <w:uiPriority w:val="99"/>
    <w:qFormat/>
    <w:rPr>
      <w:rFonts w:ascii="Arial" w:eastAsia="Times New Roman" w:hAnsi="Arial" w:cs="Arial"/>
      <w:sz w:val="18"/>
      <w:szCs w:val="18"/>
    </w:rPr>
  </w:style>
  <w:style w:type="character" w:customStyle="1" w:styleId="af7">
    <w:name w:val="Нижний колонтитул Знак"/>
    <w:uiPriority w:val="99"/>
    <w:qFormat/>
    <w:rPr>
      <w:rFonts w:ascii="Arial" w:eastAsia="Times New Roman" w:hAnsi="Arial" w:cs="Arial"/>
      <w:sz w:val="18"/>
      <w:szCs w:val="18"/>
    </w:rPr>
  </w:style>
  <w:style w:type="character" w:styleId="af8">
    <w:name w:val="page number"/>
    <w:basedOn w:val="af4"/>
    <w:qFormat/>
  </w:style>
  <w:style w:type="character" w:customStyle="1" w:styleId="fontstyle01">
    <w:name w:val="fontstyle01"/>
    <w:qFormat/>
    <w:rPr>
      <w:rFonts w:ascii="TimesNewRomanPSMT" w:hAnsi="TimesNewRomanPSMT"/>
      <w:color w:val="000000"/>
      <w:sz w:val="24"/>
      <w:szCs w:val="24"/>
    </w:rPr>
  </w:style>
  <w:style w:type="character" w:customStyle="1" w:styleId="fontstyle21">
    <w:name w:val="fontstyle21"/>
    <w:qFormat/>
    <w:rPr>
      <w:rFonts w:ascii="TimesNewRomanPSMT" w:hAnsi="TimesNewRomanPSMT"/>
      <w:color w:val="000000"/>
      <w:sz w:val="24"/>
      <w:szCs w:val="24"/>
    </w:rPr>
  </w:style>
  <w:style w:type="character" w:customStyle="1" w:styleId="msg-body-block">
    <w:name w:val="msg-body-block"/>
    <w:qFormat/>
  </w:style>
  <w:style w:type="character" w:customStyle="1" w:styleId="time">
    <w:name w:val="time"/>
    <w:qFormat/>
  </w:style>
  <w:style w:type="character" w:customStyle="1" w:styleId="apple-converted-space">
    <w:name w:val="apple-converted-space"/>
    <w:qFormat/>
  </w:style>
  <w:style w:type="character" w:customStyle="1" w:styleId="nick-block">
    <w:name w:val="nick-block"/>
    <w:qFormat/>
  </w:style>
  <w:style w:type="character" w:customStyle="1" w:styleId="10">
    <w:name w:val="Заголовок 1 Знак"/>
    <w:link w:val="1"/>
    <w:qFormat/>
    <w:rPr>
      <w:b/>
      <w:sz w:val="24"/>
    </w:rPr>
  </w:style>
  <w:style w:type="character" w:customStyle="1" w:styleId="20">
    <w:name w:val="Заголовок 2 Знак"/>
    <w:link w:val="2"/>
    <w:qFormat/>
    <w:rPr>
      <w:sz w:val="28"/>
    </w:rPr>
  </w:style>
  <w:style w:type="character" w:customStyle="1" w:styleId="31">
    <w:name w:val="Заголовок 3 Знак"/>
    <w:qFormat/>
    <w:rPr>
      <w:sz w:val="28"/>
    </w:rPr>
  </w:style>
  <w:style w:type="character" w:customStyle="1" w:styleId="af9">
    <w:name w:val="Основной текст с отступом Знак"/>
    <w:link w:val="afa"/>
    <w:qFormat/>
    <w:rPr>
      <w:sz w:val="24"/>
      <w:szCs w:val="24"/>
    </w:rPr>
  </w:style>
  <w:style w:type="character" w:customStyle="1" w:styleId="afb">
    <w:name w:val="Цветовое выделение"/>
    <w:qFormat/>
    <w:rPr>
      <w:b/>
      <w:bCs/>
      <w:color w:val="000080"/>
    </w:rPr>
  </w:style>
  <w:style w:type="character" w:customStyle="1" w:styleId="afc">
    <w:name w:val="Гипертекстовая ссылка"/>
    <w:qFormat/>
    <w:rPr>
      <w:b/>
      <w:bCs/>
      <w:color w:val="008000"/>
    </w:rPr>
  </w:style>
  <w:style w:type="character" w:customStyle="1" w:styleId="afd">
    <w:name w:val="Основной текст Знак"/>
    <w:link w:val="afe"/>
    <w:qFormat/>
    <w:rPr>
      <w:rFonts w:ascii="Arial" w:hAnsi="Arial" w:cs="Arial"/>
      <w:sz w:val="18"/>
      <w:szCs w:val="18"/>
      <w:lang w:eastAsia="ar-SA"/>
    </w:rPr>
  </w:style>
  <w:style w:type="character" w:styleId="aff">
    <w:name w:val="FollowedHyperlink"/>
    <w:uiPriority w:val="99"/>
    <w:unhideWhenUsed/>
    <w:rPr>
      <w:color w:val="800000"/>
      <w:u w:val="single"/>
    </w:rPr>
  </w:style>
  <w:style w:type="character" w:customStyle="1" w:styleId="aff0">
    <w:name w:val="Без интервала Знак"/>
    <w:link w:val="aff1"/>
    <w:uiPriority w:val="1"/>
    <w:qFormat/>
    <w:rPr>
      <w:rFonts w:ascii="Arial" w:hAnsi="Arial" w:cs="Arial"/>
      <w:sz w:val="18"/>
      <w:szCs w:val="18"/>
      <w:lang w:eastAsia="ar-SA"/>
    </w:rPr>
  </w:style>
  <w:style w:type="character" w:customStyle="1" w:styleId="aff2">
    <w:name w:val="Абзац списка Знак"/>
    <w:link w:val="aff3"/>
    <w:uiPriority w:val="99"/>
    <w:qFormat/>
    <w:rPr>
      <w:rFonts w:ascii="Calibri" w:eastAsia="Calibri" w:hAnsi="Calibri"/>
      <w:sz w:val="22"/>
      <w:szCs w:val="22"/>
      <w:lang w:eastAsia="en-US"/>
    </w:rPr>
  </w:style>
  <w:style w:type="character" w:customStyle="1" w:styleId="32">
    <w:name w:val="Основной текст с отступом 3 Знак"/>
    <w:link w:val="33"/>
    <w:qFormat/>
    <w:rPr>
      <w:rFonts w:ascii="Century" w:hAnsi="Century"/>
      <w:sz w:val="16"/>
      <w:szCs w:val="16"/>
      <w:lang w:val="en-US"/>
    </w:rPr>
  </w:style>
  <w:style w:type="character" w:customStyle="1" w:styleId="aff4">
    <w:name w:val="Текст Знак"/>
    <w:link w:val="aff5"/>
    <w:qFormat/>
    <w:rPr>
      <w:rFonts w:ascii="Courier New" w:hAnsi="Courier New"/>
    </w:rPr>
  </w:style>
  <w:style w:type="character" w:customStyle="1" w:styleId="searchresult">
    <w:name w:val="search_result"/>
    <w:qFormat/>
  </w:style>
  <w:style w:type="character" w:customStyle="1" w:styleId="markedcontent">
    <w:name w:val="markedcontent"/>
    <w:qFormat/>
  </w:style>
  <w:style w:type="character" w:customStyle="1" w:styleId="button-search">
    <w:name w:val="button-search"/>
    <w:qFormat/>
  </w:style>
  <w:style w:type="character" w:styleId="aff6">
    <w:name w:val="annotation reference"/>
    <w:uiPriority w:val="99"/>
    <w:semiHidden/>
    <w:unhideWhenUsed/>
    <w:qFormat/>
    <w:rPr>
      <w:sz w:val="16"/>
      <w:szCs w:val="16"/>
    </w:rPr>
  </w:style>
  <w:style w:type="character" w:customStyle="1" w:styleId="aff7">
    <w:name w:val="Текст примечания Знак"/>
    <w:link w:val="aff8"/>
    <w:uiPriority w:val="99"/>
    <w:semiHidden/>
    <w:qFormat/>
    <w:rPr>
      <w:rFonts w:ascii="Arial" w:hAnsi="Arial" w:cs="Arial"/>
      <w:lang w:eastAsia="ar-SA"/>
    </w:rPr>
  </w:style>
  <w:style w:type="character" w:customStyle="1" w:styleId="aff9">
    <w:name w:val="Тема примечания Знак"/>
    <w:link w:val="affa"/>
    <w:uiPriority w:val="99"/>
    <w:semiHidden/>
    <w:qFormat/>
    <w:rPr>
      <w:rFonts w:ascii="Arial" w:hAnsi="Arial" w:cs="Arial"/>
      <w:b/>
      <w:bCs/>
      <w:lang w:eastAsia="ar-SA"/>
    </w:rPr>
  </w:style>
  <w:style w:type="paragraph" w:styleId="a4">
    <w:name w:val="Title"/>
    <w:basedOn w:val="a"/>
    <w:next w:val="afe"/>
    <w:link w:val="a3"/>
    <w:qFormat/>
    <w:pPr>
      <w:keepNext/>
      <w:spacing w:before="240" w:after="120"/>
    </w:pPr>
    <w:rPr>
      <w:rFonts w:ascii="Times New Roman" w:eastAsia="Lucida Sans Unicode" w:hAnsi="Times New Roman" w:cs="Tahoma"/>
      <w:sz w:val="28"/>
      <w:szCs w:val="28"/>
    </w:rPr>
  </w:style>
  <w:style w:type="paragraph" w:styleId="afe">
    <w:name w:val="Body Text"/>
    <w:basedOn w:val="a"/>
    <w:link w:val="afd"/>
    <w:pPr>
      <w:spacing w:after="120"/>
    </w:pPr>
  </w:style>
  <w:style w:type="paragraph" w:styleId="affb">
    <w:name w:val="List"/>
    <w:basedOn w:val="afe"/>
    <w:semiHidden/>
    <w:rPr>
      <w:rFonts w:cs="Tahoma"/>
    </w:rPr>
  </w:style>
  <w:style w:type="paragraph" w:styleId="affc">
    <w:name w:val="caption"/>
    <w:basedOn w:val="a"/>
    <w:next w:val="a"/>
    <w:qFormat/>
    <w:pPr>
      <w:widowControl/>
      <w:spacing w:before="60" w:after="60"/>
      <w:jc w:val="center"/>
    </w:pPr>
    <w:rPr>
      <w:rFonts w:ascii="Courier New" w:hAnsi="Courier New" w:cs="Times New Roman"/>
      <w:b/>
      <w:caps/>
      <w:spacing w:val="20"/>
      <w:sz w:val="48"/>
      <w:szCs w:val="20"/>
      <w:lang w:eastAsia="ru-RU"/>
    </w:rPr>
  </w:style>
  <w:style w:type="paragraph" w:styleId="affd">
    <w:name w:val="index heading"/>
    <w:basedOn w:val="a4"/>
  </w:style>
  <w:style w:type="paragraph" w:styleId="aff1">
    <w:name w:val="No Spacing"/>
    <w:link w:val="aff0"/>
    <w:uiPriority w:val="1"/>
    <w:qFormat/>
    <w:pPr>
      <w:widowControl w:val="0"/>
      <w:suppressAutoHyphens/>
    </w:pPr>
    <w:rPr>
      <w:rFonts w:ascii="Arial" w:hAnsi="Arial" w:cs="Arial"/>
      <w:sz w:val="18"/>
      <w:szCs w:val="18"/>
      <w:lang w:eastAsia="ar-SA"/>
    </w:rPr>
  </w:style>
  <w:style w:type="paragraph" w:styleId="a6">
    <w:name w:val="Subtitle"/>
    <w:basedOn w:val="a"/>
    <w:next w:val="a"/>
    <w:link w:val="a5"/>
    <w:uiPriority w:val="11"/>
    <w:qFormat/>
    <w:pPr>
      <w:spacing w:before="200" w:after="200"/>
    </w:pPr>
    <w:rPr>
      <w:sz w:val="24"/>
      <w:szCs w:val="24"/>
    </w:rPr>
  </w:style>
  <w:style w:type="paragraph" w:styleId="22">
    <w:name w:val="Quote"/>
    <w:basedOn w:val="a"/>
    <w:next w:val="a"/>
    <w:link w:val="21"/>
    <w:uiPriority w:val="29"/>
    <w:qFormat/>
    <w:pPr>
      <w:ind w:left="720" w:right="720"/>
    </w:pPr>
    <w:rPr>
      <w:i/>
    </w:rPr>
  </w:style>
  <w:style w:type="paragraph" w:styleId="a8">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fe">
    <w:name w:val="Колонтитул"/>
    <w:basedOn w:val="a"/>
    <w:qFormat/>
  </w:style>
  <w:style w:type="paragraph" w:styleId="a9">
    <w:name w:val="header"/>
    <w:basedOn w:val="a"/>
    <w:link w:val="11"/>
    <w:uiPriority w:val="99"/>
  </w:style>
  <w:style w:type="paragraph" w:styleId="aa">
    <w:name w:val="footer"/>
    <w:basedOn w:val="a"/>
    <w:link w:val="12"/>
    <w:uiPriority w:val="99"/>
  </w:style>
  <w:style w:type="paragraph" w:styleId="ad">
    <w:name w:val="footnote text"/>
    <w:basedOn w:val="a"/>
    <w:link w:val="ac"/>
    <w:uiPriority w:val="99"/>
    <w:semiHidden/>
    <w:unhideWhenUsed/>
    <w:pPr>
      <w:spacing w:after="40"/>
    </w:pPr>
  </w:style>
  <w:style w:type="paragraph" w:styleId="af1">
    <w:name w:val="endnote text"/>
    <w:basedOn w:val="a"/>
    <w:link w:val="af0"/>
    <w:uiPriority w:val="99"/>
    <w:semiHidden/>
    <w:unhideWhenUsed/>
    <w:rPr>
      <w:sz w:val="20"/>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4">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ff">
    <w:name w:val="TOC Heading"/>
    <w:uiPriority w:val="39"/>
    <w:unhideWhenUsed/>
    <w:pPr>
      <w:suppressAutoHyphens/>
    </w:pPr>
    <w:rPr>
      <w:lang w:eastAsia="zh-CN"/>
    </w:rPr>
  </w:style>
  <w:style w:type="paragraph" w:styleId="afff0">
    <w:name w:val="table of figures"/>
    <w:basedOn w:val="a"/>
    <w:next w:val="a"/>
    <w:uiPriority w:val="99"/>
    <w:unhideWhenUsed/>
    <w:qFormat/>
  </w:style>
  <w:style w:type="paragraph" w:customStyle="1" w:styleId="15">
    <w:name w:val="Название1"/>
    <w:basedOn w:val="a"/>
    <w:qFormat/>
    <w:pPr>
      <w:suppressLineNumbers/>
      <w:spacing w:before="120" w:after="120"/>
    </w:pPr>
    <w:rPr>
      <w:rFonts w:cs="Tahoma"/>
      <w:i/>
      <w:iCs/>
      <w:sz w:val="20"/>
      <w:szCs w:val="24"/>
    </w:rPr>
  </w:style>
  <w:style w:type="paragraph" w:customStyle="1" w:styleId="16">
    <w:name w:val="Указатель1"/>
    <w:basedOn w:val="a"/>
    <w:qFormat/>
    <w:pPr>
      <w:suppressLineNumbers/>
    </w:pPr>
    <w:rPr>
      <w:rFonts w:cs="Tahoma"/>
    </w:rPr>
  </w:style>
  <w:style w:type="paragraph" w:styleId="afff1">
    <w:name w:val="Balloon Text"/>
    <w:basedOn w:val="a"/>
    <w:qFormat/>
    <w:rPr>
      <w:rFonts w:ascii="Tahoma" w:hAnsi="Tahoma" w:cs="Tahoma"/>
      <w:sz w:val="16"/>
      <w:szCs w:val="16"/>
    </w:rPr>
  </w:style>
  <w:style w:type="paragraph" w:customStyle="1" w:styleId="afff2">
    <w:name w:val="Содержимое таблицы"/>
    <w:basedOn w:val="a"/>
    <w:qFormat/>
    <w:pPr>
      <w:suppressLineNumbers/>
    </w:pPr>
  </w:style>
  <w:style w:type="paragraph" w:customStyle="1" w:styleId="afff3">
    <w:name w:val="Заголовок таблицы"/>
    <w:basedOn w:val="afff2"/>
    <w:qFormat/>
    <w:pPr>
      <w:jc w:val="center"/>
    </w:pPr>
    <w:rPr>
      <w:b/>
      <w:bCs/>
    </w:rPr>
  </w:style>
  <w:style w:type="paragraph" w:customStyle="1" w:styleId="afff4">
    <w:name w:val="Стандартный"/>
    <w:basedOn w:val="a"/>
    <w:qFormat/>
    <w:pPr>
      <w:widowControl/>
      <w:ind w:firstLine="851"/>
      <w:jc w:val="both"/>
    </w:pPr>
    <w:rPr>
      <w:rFonts w:ascii="Times New Roman" w:hAnsi="Times New Roman" w:cs="Times New Roman"/>
      <w:sz w:val="26"/>
      <w:szCs w:val="24"/>
      <w:lang w:eastAsia="ru-RU"/>
    </w:rPr>
  </w:style>
  <w:style w:type="paragraph" w:customStyle="1" w:styleId="UserStyle3">
    <w:name w:val="UserStyle_3"/>
    <w:basedOn w:val="a"/>
    <w:link w:val="af4"/>
    <w:qFormat/>
    <w:pPr>
      <w:widowControl/>
      <w:spacing w:beforeAutospacing="1" w:afterAutospacing="1"/>
    </w:pPr>
    <w:rPr>
      <w:rFonts w:ascii="Tahoma" w:hAnsi="Tahoma" w:cs="Times New Roman"/>
      <w:sz w:val="20"/>
      <w:szCs w:val="20"/>
      <w:lang w:val="en-US" w:eastAsia="en-US"/>
    </w:rPr>
  </w:style>
  <w:style w:type="paragraph" w:customStyle="1" w:styleId="afff5">
    <w:name w:val="Знак Знак Знак Знак Знак Знак Знак Знак Знак Знак"/>
    <w:basedOn w:val="a"/>
    <w:qFormat/>
    <w:pPr>
      <w:widowControl/>
      <w:spacing w:beforeAutospacing="1" w:afterAutospacing="1"/>
    </w:pPr>
    <w:rPr>
      <w:rFonts w:ascii="Tahoma" w:hAnsi="Tahoma" w:cs="Times New Roman"/>
      <w:sz w:val="20"/>
      <w:szCs w:val="20"/>
      <w:lang w:val="en-US" w:eastAsia="en-US"/>
    </w:rPr>
  </w:style>
  <w:style w:type="paragraph" w:styleId="afa">
    <w:name w:val="Body Text Indent"/>
    <w:basedOn w:val="a"/>
    <w:link w:val="af9"/>
    <w:pPr>
      <w:widowControl/>
      <w:spacing w:after="120"/>
      <w:ind w:left="283"/>
    </w:pPr>
    <w:rPr>
      <w:rFonts w:ascii="Times New Roman" w:hAnsi="Times New Roman" w:cs="Times New Roman"/>
      <w:sz w:val="24"/>
      <w:szCs w:val="24"/>
      <w:lang w:eastAsia="ru-RU"/>
    </w:rPr>
  </w:style>
  <w:style w:type="paragraph" w:customStyle="1" w:styleId="afff6">
    <w:name w:val="Заголовок статьи"/>
    <w:basedOn w:val="a"/>
    <w:next w:val="a"/>
    <w:qFormat/>
    <w:pPr>
      <w:widowControl/>
      <w:ind w:left="1612" w:hanging="892"/>
      <w:jc w:val="both"/>
    </w:pPr>
    <w:rPr>
      <w:rFonts w:cs="Times New Roman"/>
      <w:sz w:val="24"/>
      <w:szCs w:val="24"/>
      <w:lang w:eastAsia="ru-RU"/>
    </w:rPr>
  </w:style>
  <w:style w:type="paragraph" w:customStyle="1" w:styleId="ConsPlusNormal">
    <w:name w:val="ConsPlusNormal"/>
    <w:qFormat/>
    <w:pPr>
      <w:widowControl w:val="0"/>
      <w:suppressAutoHyphens/>
      <w:ind w:firstLine="720"/>
    </w:pPr>
    <w:rPr>
      <w:rFonts w:ascii="Arial" w:hAnsi="Arial" w:cs="Arial"/>
    </w:rPr>
  </w:style>
  <w:style w:type="paragraph" w:customStyle="1" w:styleId="ConsPlusNonformat">
    <w:name w:val="ConsPlusNonformat"/>
    <w:uiPriority w:val="99"/>
    <w:qFormat/>
    <w:pPr>
      <w:suppressAutoHyphens/>
    </w:pPr>
    <w:rPr>
      <w:rFonts w:ascii="Courier New" w:hAnsi="Courier New" w:cs="Courier New"/>
    </w:rPr>
  </w:style>
  <w:style w:type="paragraph" w:customStyle="1" w:styleId="afff7">
    <w:name w:val="Знак Знак Знак Знак"/>
    <w:basedOn w:val="a"/>
    <w:qFormat/>
    <w:pPr>
      <w:widowControl/>
      <w:spacing w:beforeAutospacing="1" w:afterAutospacing="1"/>
    </w:pPr>
    <w:rPr>
      <w:rFonts w:ascii="Tahoma" w:hAnsi="Tahoma" w:cs="Tahoma"/>
      <w:sz w:val="20"/>
      <w:szCs w:val="20"/>
      <w:lang w:val="en-US" w:eastAsia="en-US"/>
    </w:rPr>
  </w:style>
  <w:style w:type="paragraph" w:customStyle="1" w:styleId="afff8">
    <w:name w:val="Прижатый влево"/>
    <w:basedOn w:val="a"/>
    <w:next w:val="a"/>
    <w:qFormat/>
    <w:pPr>
      <w:widowControl/>
    </w:pPr>
    <w:rPr>
      <w:rFonts w:cs="Times New Roman"/>
      <w:sz w:val="24"/>
      <w:szCs w:val="24"/>
      <w:lang w:eastAsia="ru-RU"/>
    </w:rPr>
  </w:style>
  <w:style w:type="paragraph" w:customStyle="1" w:styleId="ConsPlusCell">
    <w:name w:val="ConsPlusCell"/>
    <w:qFormat/>
    <w:pPr>
      <w:widowControl w:val="0"/>
      <w:suppressAutoHyphens/>
    </w:pPr>
    <w:rPr>
      <w:rFonts w:ascii="Arial" w:hAnsi="Arial" w:cs="Arial"/>
    </w:rPr>
  </w:style>
  <w:style w:type="paragraph" w:customStyle="1" w:styleId="ConsPlusTitle">
    <w:name w:val="ConsPlusTitle"/>
    <w:qFormat/>
    <w:pPr>
      <w:suppressAutoHyphens/>
    </w:pPr>
    <w:rPr>
      <w:rFonts w:ascii="Arial" w:hAnsi="Arial" w:cs="Arial"/>
      <w:b/>
      <w:bCs/>
    </w:rPr>
  </w:style>
  <w:style w:type="paragraph" w:customStyle="1" w:styleId="u">
    <w:name w:val="u"/>
    <w:basedOn w:val="a"/>
    <w:qFormat/>
    <w:pPr>
      <w:widowControl/>
      <w:ind w:firstLine="347"/>
      <w:jc w:val="both"/>
    </w:pPr>
    <w:rPr>
      <w:rFonts w:ascii="Times New Roman" w:hAnsi="Times New Roman" w:cs="Times New Roman"/>
      <w:sz w:val="24"/>
      <w:szCs w:val="24"/>
      <w:lang w:eastAsia="ru-RU"/>
    </w:rPr>
  </w:style>
  <w:style w:type="paragraph" w:customStyle="1" w:styleId="afff9">
    <w:name w:val="Знак Знак Знак Знак Знак Знак Знак"/>
    <w:basedOn w:val="a"/>
    <w:qFormat/>
    <w:pPr>
      <w:widowControl/>
    </w:pPr>
    <w:rPr>
      <w:rFonts w:ascii="Verdana" w:hAnsi="Verdana" w:cs="Verdana"/>
      <w:sz w:val="20"/>
      <w:szCs w:val="20"/>
      <w:lang w:val="en-US" w:eastAsia="en-US"/>
    </w:rPr>
  </w:style>
  <w:style w:type="paragraph" w:styleId="aff3">
    <w:name w:val="List Paragraph"/>
    <w:basedOn w:val="a"/>
    <w:link w:val="aff2"/>
    <w:uiPriority w:val="34"/>
    <w:qFormat/>
    <w:pPr>
      <w:ind w:left="720" w:firstLine="720"/>
      <w:jc w:val="both"/>
    </w:pPr>
    <w:rPr>
      <w:sz w:val="20"/>
      <w:szCs w:val="20"/>
      <w:lang w:eastAsia="ru-RU"/>
    </w:rPr>
  </w:style>
  <w:style w:type="paragraph" w:customStyle="1" w:styleId="ConsNonformat">
    <w:name w:val="ConsNonformat"/>
    <w:qFormat/>
    <w:pPr>
      <w:suppressAutoHyphens/>
      <w:ind w:right="19772"/>
    </w:pPr>
    <w:rPr>
      <w:rFonts w:ascii="Courier New" w:hAnsi="Courier New" w:cs="Courier New"/>
    </w:rPr>
  </w:style>
  <w:style w:type="paragraph" w:customStyle="1" w:styleId="17">
    <w:name w:val="1"/>
    <w:basedOn w:val="a"/>
    <w:qFormat/>
    <w:pPr>
      <w:widowControl/>
      <w:spacing w:beforeAutospacing="1" w:afterAutospacing="1"/>
    </w:pPr>
    <w:rPr>
      <w:rFonts w:ascii="Tahoma" w:hAnsi="Tahoma" w:cs="Times New Roman"/>
      <w:sz w:val="20"/>
      <w:szCs w:val="20"/>
      <w:lang w:val="en-US" w:eastAsia="en-US"/>
    </w:rPr>
  </w:style>
  <w:style w:type="paragraph" w:customStyle="1" w:styleId="western">
    <w:name w:val="western"/>
    <w:basedOn w:val="a"/>
    <w:qFormat/>
    <w:pPr>
      <w:widowControl/>
      <w:spacing w:beforeAutospacing="1" w:after="142" w:line="276" w:lineRule="auto"/>
    </w:pPr>
    <w:rPr>
      <w:rFonts w:ascii="Times New Roman" w:hAnsi="Times New Roman" w:cs="Times New Roman"/>
      <w:sz w:val="24"/>
      <w:szCs w:val="24"/>
      <w:lang w:eastAsia="ru-RU"/>
    </w:rPr>
  </w:style>
  <w:style w:type="paragraph" w:styleId="afffa">
    <w:name w:val="Normal (Web)"/>
    <w:basedOn w:val="a"/>
    <w:uiPriority w:val="99"/>
    <w:unhideWhenUsed/>
    <w:qFormat/>
    <w:pPr>
      <w:widowControl/>
      <w:spacing w:beforeAutospacing="1" w:after="142" w:line="276" w:lineRule="auto"/>
    </w:pPr>
    <w:rPr>
      <w:rFonts w:ascii="Times New Roman" w:hAnsi="Times New Roman" w:cs="Times New Roman"/>
      <w:sz w:val="24"/>
      <w:szCs w:val="24"/>
      <w:lang w:eastAsia="ru-RU"/>
    </w:rPr>
  </w:style>
  <w:style w:type="paragraph" w:customStyle="1" w:styleId="cjk">
    <w:name w:val="cjk"/>
    <w:basedOn w:val="a"/>
    <w:qFormat/>
    <w:pPr>
      <w:widowControl/>
      <w:spacing w:beforeAutospacing="1" w:after="142" w:line="276" w:lineRule="auto"/>
    </w:pPr>
    <w:rPr>
      <w:rFonts w:ascii="Times New Roman" w:hAnsi="Times New Roman" w:cs="Times New Roman"/>
      <w:sz w:val="24"/>
      <w:szCs w:val="24"/>
      <w:lang w:eastAsia="ru-RU"/>
    </w:rPr>
  </w:style>
  <w:style w:type="paragraph" w:customStyle="1" w:styleId="ctl">
    <w:name w:val="ctl"/>
    <w:basedOn w:val="a"/>
    <w:qFormat/>
    <w:pPr>
      <w:widowControl/>
      <w:spacing w:beforeAutospacing="1" w:after="142" w:line="276" w:lineRule="auto"/>
    </w:pPr>
    <w:rPr>
      <w:rFonts w:ascii="Times New Roman" w:hAnsi="Times New Roman" w:cs="Times New Roman"/>
      <w:sz w:val="24"/>
      <w:szCs w:val="24"/>
      <w:lang w:eastAsia="ru-RU"/>
    </w:rPr>
  </w:style>
  <w:style w:type="paragraph" w:styleId="33">
    <w:name w:val="Body Text Indent 3"/>
    <w:basedOn w:val="a"/>
    <w:link w:val="32"/>
    <w:qFormat/>
    <w:pPr>
      <w:widowControl/>
      <w:spacing w:after="120"/>
      <w:ind w:left="283"/>
    </w:pPr>
    <w:rPr>
      <w:rFonts w:ascii="Century" w:hAnsi="Century" w:cs="Times New Roman"/>
      <w:sz w:val="16"/>
      <w:szCs w:val="16"/>
      <w:lang w:val="en-US" w:eastAsia="ru-RU"/>
    </w:rPr>
  </w:style>
  <w:style w:type="paragraph" w:styleId="aff5">
    <w:name w:val="Plain Text"/>
    <w:basedOn w:val="a"/>
    <w:link w:val="aff4"/>
    <w:qFormat/>
    <w:pPr>
      <w:widowControl/>
    </w:pPr>
    <w:rPr>
      <w:rFonts w:ascii="Courier New" w:hAnsi="Courier New" w:cs="Times New Roman"/>
      <w:sz w:val="20"/>
      <w:szCs w:val="20"/>
      <w:lang w:eastAsia="ru-RU"/>
    </w:rPr>
  </w:style>
  <w:style w:type="paragraph" w:customStyle="1" w:styleId="ConsNormal">
    <w:name w:val="ConsNormal"/>
    <w:qFormat/>
    <w:pPr>
      <w:widowControl w:val="0"/>
      <w:suppressAutoHyphens/>
      <w:ind w:right="19772" w:firstLine="720"/>
    </w:pPr>
    <w:rPr>
      <w:rFonts w:ascii="Arial" w:hAnsi="Arial" w:cs="Arial"/>
    </w:rPr>
  </w:style>
  <w:style w:type="paragraph" w:customStyle="1" w:styleId="ConsTitle">
    <w:name w:val="ConsTitle"/>
    <w:qFormat/>
    <w:pPr>
      <w:suppressAutoHyphens/>
      <w:ind w:right="19772"/>
    </w:pPr>
    <w:rPr>
      <w:rFonts w:ascii="Arial" w:hAnsi="Arial" w:cs="Arial"/>
      <w:b/>
      <w:bCs/>
    </w:rPr>
  </w:style>
  <w:style w:type="paragraph" w:styleId="aff8">
    <w:name w:val="annotation text"/>
    <w:basedOn w:val="a"/>
    <w:link w:val="aff7"/>
    <w:uiPriority w:val="99"/>
    <w:semiHidden/>
    <w:unhideWhenUsed/>
    <w:qFormat/>
    <w:rPr>
      <w:sz w:val="20"/>
      <w:szCs w:val="20"/>
    </w:rPr>
  </w:style>
  <w:style w:type="paragraph" w:styleId="affa">
    <w:name w:val="annotation subject"/>
    <w:basedOn w:val="aff8"/>
    <w:next w:val="aff8"/>
    <w:link w:val="aff9"/>
    <w:uiPriority w:val="99"/>
    <w:semiHidden/>
    <w:unhideWhenUsed/>
    <w:qFormat/>
    <w:rPr>
      <w:b/>
      <w:bCs/>
    </w:rPr>
  </w:style>
  <w:style w:type="paragraph" w:customStyle="1" w:styleId="docdata">
    <w:name w:val="docdata"/>
    <w:basedOn w:val="a"/>
    <w:qFormat/>
    <w:rsid w:val="00795B77"/>
    <w:pPr>
      <w:widowControl/>
      <w:spacing w:beforeAutospacing="1" w:afterAutospacing="1"/>
    </w:pPr>
    <w:rPr>
      <w:rFonts w:ascii="Times New Roman" w:hAnsi="Times New Roman" w:cs="Times New Roman"/>
      <w:sz w:val="24"/>
      <w:szCs w:val="24"/>
      <w:lang w:eastAsia="ru-RU"/>
    </w:rPr>
  </w:style>
  <w:style w:type="paragraph" w:customStyle="1" w:styleId="afffb">
    <w:name w:val="Содержимое врезки"/>
    <w:basedOn w:val="a"/>
    <w:qFormat/>
  </w:style>
  <w:style w:type="numbering" w:customStyle="1" w:styleId="18">
    <w:name w:val="Нет списка1"/>
    <w:semiHidden/>
    <w:qFormat/>
  </w:style>
  <w:style w:type="numbering" w:customStyle="1" w:styleId="24">
    <w:name w:val="Нет списка2"/>
    <w:uiPriority w:val="99"/>
    <w:semiHidden/>
    <w:unhideWhenUsed/>
    <w:qFormat/>
  </w:style>
  <w:style w:type="numbering" w:customStyle="1" w:styleId="110">
    <w:name w:val="Нет списка11"/>
    <w:semiHidden/>
    <w:qFormat/>
  </w:style>
  <w:style w:type="numbering" w:customStyle="1" w:styleId="111">
    <w:name w:val="Нет списка111"/>
    <w:semiHidden/>
    <w:qFormat/>
  </w:style>
  <w:style w:type="numbering" w:customStyle="1" w:styleId="35">
    <w:name w:val="Нет списка3"/>
    <w:uiPriority w:val="99"/>
    <w:semiHidden/>
    <w:unhideWhenUsed/>
    <w:qFormat/>
  </w:style>
  <w:style w:type="numbering" w:customStyle="1" w:styleId="120">
    <w:name w:val="Нет списка12"/>
    <w:semiHidden/>
    <w:qFormat/>
  </w:style>
  <w:style w:type="numbering" w:customStyle="1" w:styleId="112">
    <w:name w:val="Нет списка112"/>
    <w:semiHidden/>
    <w:qFormat/>
  </w:style>
  <w:style w:type="numbering" w:customStyle="1" w:styleId="43">
    <w:name w:val="Нет списка4"/>
    <w:uiPriority w:val="99"/>
    <w:semiHidden/>
    <w:unhideWhenUsed/>
    <w:qFormat/>
  </w:style>
  <w:style w:type="numbering" w:customStyle="1" w:styleId="130">
    <w:name w:val="Нет списка13"/>
    <w:semiHidden/>
    <w:qFormat/>
  </w:style>
  <w:style w:type="numbering" w:customStyle="1" w:styleId="113">
    <w:name w:val="Нет списка113"/>
    <w:semiHidden/>
    <w:qFormat/>
  </w:style>
  <w:style w:type="numbering" w:customStyle="1" w:styleId="53">
    <w:name w:val="Нет списка5"/>
    <w:uiPriority w:val="99"/>
    <w:semiHidden/>
    <w:unhideWhenUsed/>
    <w:qFormat/>
  </w:style>
  <w:style w:type="numbering" w:customStyle="1" w:styleId="140">
    <w:name w:val="Нет списка14"/>
    <w:semiHidden/>
    <w:qFormat/>
  </w:style>
  <w:style w:type="numbering" w:customStyle="1" w:styleId="114">
    <w:name w:val="Нет списка114"/>
    <w:semiHidden/>
    <w:qFormat/>
  </w:style>
  <w:style w:type="numbering" w:customStyle="1" w:styleId="62">
    <w:name w:val="Нет списка6"/>
    <w:uiPriority w:val="99"/>
    <w:semiHidden/>
    <w:unhideWhenUsed/>
    <w:qFormat/>
  </w:style>
  <w:style w:type="numbering" w:customStyle="1" w:styleId="150">
    <w:name w:val="Нет списка15"/>
    <w:semiHidden/>
    <w:qFormat/>
  </w:style>
  <w:style w:type="numbering" w:customStyle="1" w:styleId="115">
    <w:name w:val="Нет списка115"/>
    <w:semiHidden/>
    <w:qFormat/>
  </w:style>
  <w:style w:type="table" w:styleId="afffc">
    <w:name w:val="Table Grid"/>
    <w:basedOn w:val="a1"/>
    <w:uiPriority w:val="59"/>
    <w:tblPr/>
  </w:style>
  <w:style w:type="table" w:customStyle="1" w:styleId="TableGridLight">
    <w:name w:val="Table Grid Light"/>
    <w:uiPriority w:val="59"/>
    <w:pPr>
      <w:suppressAutoHyphens/>
    </w:pPr>
    <w:rPr>
      <w:lang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9">
    <w:name w:val="Plain Table 1"/>
    <w:uiPriority w:val="59"/>
    <w:pPr>
      <w:suppressAutoHyphens/>
    </w:pPr>
    <w:rPr>
      <w:lang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5">
    <w:name w:val="Plain Table 2"/>
    <w:uiPriority w:val="59"/>
    <w:pPr>
      <w:suppressAutoHyphens/>
    </w:pPr>
    <w:rPr>
      <w:lang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0">
    <w:name w:val="Plain Table 3"/>
    <w:aliases w:val="Заголовок 3 Знак1"/>
    <w:link w:val="3"/>
    <w:uiPriority w:val="99"/>
    <w:pPr>
      <w:suppressAutoHyphens/>
    </w:pPr>
    <w:rPr>
      <w:lang w:eastAsia="zh-CN"/>
    </w:rPr>
    <w:tblPr>
      <w:tblStyleRowBandSize w:val="1"/>
      <w:tblStyleColBandSize w:val="1"/>
      <w:tblCellMar>
        <w:top w:w="0" w:type="dxa"/>
        <w:left w:w="0" w:type="dxa"/>
        <w:bottom w:w="0" w:type="dxa"/>
        <w:right w:w="0" w:type="dxa"/>
      </w:tblCellMar>
    </w:tblPr>
  </w:style>
  <w:style w:type="table" w:styleId="40">
    <w:name w:val="Plain Table 4"/>
    <w:aliases w:val="Заголовок 4 Знак1"/>
    <w:link w:val="4"/>
    <w:uiPriority w:val="99"/>
    <w:pPr>
      <w:suppressAutoHyphens/>
    </w:pPr>
    <w:rPr>
      <w:lang w:eastAsia="zh-CN"/>
    </w:rPr>
    <w:tblPr>
      <w:tblStyleRowBandSize w:val="1"/>
      <w:tblStyleColBandSize w:val="1"/>
      <w:tblCellMar>
        <w:top w:w="0" w:type="dxa"/>
        <w:left w:w="0" w:type="dxa"/>
        <w:bottom w:w="0" w:type="dxa"/>
        <w:right w:w="0" w:type="dxa"/>
      </w:tblCellMar>
    </w:tblPr>
  </w:style>
  <w:style w:type="table" w:styleId="50">
    <w:name w:val="Plain Table 5"/>
    <w:aliases w:val="Заголовок 5 Знак1"/>
    <w:link w:val="5"/>
    <w:uiPriority w:val="99"/>
    <w:pPr>
      <w:suppressAutoHyphens/>
    </w:pPr>
    <w:rPr>
      <w:lang w:eastAsia="zh-CN"/>
    </w:rPr>
    <w:tblPr>
      <w:tblStyleRowBandSize w:val="1"/>
      <w:tblStyleColBandSize w:val="1"/>
      <w:tblCellMar>
        <w:top w:w="0" w:type="dxa"/>
        <w:left w:w="0" w:type="dxa"/>
        <w:bottom w:w="0" w:type="dxa"/>
        <w:right w:w="0" w:type="dxa"/>
      </w:tblCellMar>
    </w:tblPr>
  </w:style>
  <w:style w:type="table" w:styleId="-1">
    <w:name w:val="Grid Table 1 Light"/>
    <w:uiPriority w:val="99"/>
    <w:pPr>
      <w:suppressAutoHyphens/>
    </w:pPr>
    <w:rPr>
      <w:lang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pPr>
      <w:suppressAutoHyphens/>
    </w:pPr>
    <w:rPr>
      <w:lang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pPr>
      <w:suppressAutoHyphens/>
    </w:pPr>
    <w:rPr>
      <w:lang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pPr>
      <w:suppressAutoHyphens/>
    </w:pPr>
    <w:rPr>
      <w:lang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pPr>
      <w:suppressAutoHyphens/>
    </w:pPr>
    <w:rPr>
      <w:lang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pPr>
      <w:suppressAutoHyphens/>
    </w:pPr>
    <w:rPr>
      <w:lang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pPr>
      <w:suppressAutoHyphens/>
    </w:pPr>
    <w:rPr>
      <w:lang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pPr>
      <w:suppressAutoHyphens/>
    </w:pPr>
    <w:rPr>
      <w:lang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pPr>
      <w:suppressAutoHyphens/>
    </w:pPr>
    <w:rPr>
      <w:lang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pPr>
      <w:suppressAutoHyphens/>
    </w:pPr>
    <w:rPr>
      <w:lang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pPr>
      <w:suppressAutoHyphens/>
    </w:pPr>
    <w:rPr>
      <w:lang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pPr>
      <w:suppressAutoHyphens/>
    </w:pPr>
    <w:rPr>
      <w:lang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pPr>
      <w:suppressAutoHyphens/>
    </w:pPr>
    <w:rPr>
      <w:lang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pPr>
      <w:suppressAutoHyphens/>
    </w:pPr>
    <w:rPr>
      <w:lang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pPr>
      <w:suppressAutoHyphens/>
    </w:pPr>
    <w:rPr>
      <w:lang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pPr>
      <w:suppressAutoHyphens/>
    </w:pPr>
    <w:rPr>
      <w:lang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pPr>
      <w:suppressAutoHyphens/>
    </w:pPr>
    <w:rPr>
      <w:lang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pPr>
      <w:suppressAutoHyphens/>
    </w:pPr>
    <w:rPr>
      <w:lang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pPr>
      <w:suppressAutoHyphens/>
    </w:pPr>
    <w:rPr>
      <w:lang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pPr>
      <w:suppressAutoHyphens/>
    </w:pPr>
    <w:rPr>
      <w:lang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pPr>
      <w:suppressAutoHyphens/>
    </w:pPr>
    <w:rPr>
      <w:lang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pPr>
      <w:suppressAutoHyphens/>
    </w:pPr>
    <w:rPr>
      <w:lang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pPr>
      <w:suppressAutoHyphens/>
    </w:pPr>
    <w:rPr>
      <w:lang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pPr>
      <w:suppressAutoHyphens/>
    </w:pPr>
    <w:rPr>
      <w:lang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pPr>
      <w:suppressAutoHyphens/>
    </w:pPr>
    <w:rPr>
      <w:lang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pPr>
      <w:suppressAutoHyphens/>
    </w:pPr>
    <w:rPr>
      <w:lang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pPr>
      <w:suppressAutoHyphens/>
    </w:pPr>
    <w:rPr>
      <w:lang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pPr>
      <w:suppressAutoHyphens/>
    </w:pPr>
    <w:rPr>
      <w:lang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pPr>
      <w:suppressAutoHyphens/>
    </w:pPr>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pPr>
      <w:suppressAutoHyphens/>
    </w:pPr>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pPr>
      <w:suppressAutoHyphens/>
    </w:pPr>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pPr>
      <w:suppressAutoHyphens/>
    </w:pPr>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pPr>
      <w:suppressAutoHyphens/>
    </w:pPr>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pPr>
      <w:suppressAutoHyphens/>
    </w:pPr>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pPr>
      <w:suppressAutoHyphens/>
    </w:pPr>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styleId="-6">
    <w:name w:val="Grid Table 6 Colorful"/>
    <w:uiPriority w:val="99"/>
    <w:pPr>
      <w:suppressAutoHyphens/>
    </w:pPr>
    <w:rPr>
      <w:lang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pPr>
      <w:suppressAutoHyphens/>
    </w:pPr>
    <w:rPr>
      <w:lang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pPr>
      <w:suppressAutoHyphens/>
    </w:pPr>
    <w:rPr>
      <w:lang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pPr>
      <w:suppressAutoHyphens/>
    </w:pPr>
    <w:rPr>
      <w:lang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pPr>
      <w:suppressAutoHyphens/>
    </w:pPr>
    <w:rPr>
      <w:lang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pPr>
      <w:suppressAutoHyphens/>
    </w:pPr>
    <w:rPr>
      <w:lang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pPr>
      <w:suppressAutoHyphens/>
    </w:pPr>
    <w:rPr>
      <w:lang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pPr>
      <w:suppressAutoHyphens/>
    </w:pPr>
    <w:rPr>
      <w:lang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pPr>
      <w:suppressAutoHyphens/>
    </w:pPr>
    <w:rPr>
      <w:lang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pPr>
      <w:suppressAutoHyphens/>
    </w:pPr>
    <w:rPr>
      <w:lang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pPr>
      <w:suppressAutoHyphens/>
    </w:pPr>
    <w:rPr>
      <w:lang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pPr>
      <w:suppressAutoHyphens/>
    </w:pPr>
    <w:rPr>
      <w:lang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pPr>
      <w:suppressAutoHyphens/>
    </w:pPr>
    <w:rPr>
      <w:lang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pPr>
      <w:suppressAutoHyphens/>
    </w:pPr>
    <w:rPr>
      <w:lang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pPr>
      <w:suppressAutoHyphens/>
    </w:pPr>
    <w:rPr>
      <w:lang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pPr>
      <w:suppressAutoHyphens/>
    </w:pPr>
    <w:rPr>
      <w:lang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pPr>
      <w:suppressAutoHyphens/>
    </w:pPr>
    <w:rPr>
      <w:lang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pPr>
      <w:suppressAutoHyphens/>
    </w:pPr>
    <w:rPr>
      <w:lang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pPr>
      <w:suppressAutoHyphens/>
    </w:pPr>
    <w:rPr>
      <w:lang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pPr>
      <w:suppressAutoHyphens/>
    </w:pPr>
    <w:rPr>
      <w:lang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pPr>
      <w:suppressAutoHyphens/>
    </w:pPr>
    <w:rPr>
      <w:lang w:eastAsia="zh-CN"/>
    </w:rPr>
    <w:tblPr>
      <w:tblStyleRowBandSize w:val="1"/>
      <w:tblStyleColBandSize w:val="1"/>
      <w:tblCellMar>
        <w:top w:w="0" w:type="dxa"/>
        <w:left w:w="0" w:type="dxa"/>
        <w:bottom w:w="0" w:type="dxa"/>
        <w:right w:w="0" w:type="dxa"/>
      </w:tblCellMar>
    </w:tblPr>
  </w:style>
  <w:style w:type="table" w:styleId="-20">
    <w:name w:val="List Table 2"/>
    <w:uiPriority w:val="99"/>
    <w:pPr>
      <w:suppressAutoHyphens/>
    </w:pPr>
    <w:rPr>
      <w:lang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pPr>
      <w:suppressAutoHyphens/>
    </w:pPr>
    <w:rPr>
      <w:lang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pPr>
      <w:suppressAutoHyphens/>
    </w:pPr>
    <w:rPr>
      <w:lang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pPr>
      <w:suppressAutoHyphens/>
    </w:pPr>
    <w:rPr>
      <w:lang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pPr>
      <w:suppressAutoHyphens/>
    </w:pPr>
    <w:rPr>
      <w:lang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pPr>
      <w:suppressAutoHyphens/>
    </w:pPr>
    <w:rPr>
      <w:lang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pPr>
      <w:suppressAutoHyphens/>
    </w:pPr>
    <w:rPr>
      <w:lang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pPr>
      <w:suppressAutoHyphens/>
    </w:pPr>
    <w:rPr>
      <w:lang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pPr>
      <w:suppressAutoHyphens/>
    </w:pPr>
    <w:rPr>
      <w:lang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pPr>
      <w:suppressAutoHyphens/>
    </w:pPr>
    <w:rPr>
      <w:lang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pPr>
      <w:suppressAutoHyphens/>
    </w:pPr>
    <w:rPr>
      <w:lang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pPr>
      <w:suppressAutoHyphens/>
    </w:pPr>
    <w:rPr>
      <w:lang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pPr>
      <w:suppressAutoHyphens/>
    </w:pPr>
    <w:rPr>
      <w:lang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pPr>
      <w:suppressAutoHyphens/>
    </w:pPr>
    <w:rPr>
      <w:lang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pPr>
      <w:suppressAutoHyphens/>
    </w:pPr>
    <w:rPr>
      <w:lang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pPr>
      <w:suppressAutoHyphens/>
    </w:pPr>
    <w:rPr>
      <w:lang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pPr>
      <w:suppressAutoHyphens/>
    </w:pPr>
    <w:rPr>
      <w:lang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pPr>
      <w:suppressAutoHyphens/>
    </w:pPr>
    <w:rPr>
      <w:lang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pPr>
      <w:suppressAutoHyphens/>
    </w:pPr>
    <w:rPr>
      <w:lang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pPr>
      <w:suppressAutoHyphens/>
    </w:pPr>
    <w:rPr>
      <w:lang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pPr>
      <w:suppressAutoHyphens/>
    </w:pPr>
    <w:rPr>
      <w:lang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pPr>
      <w:suppressAutoHyphens/>
    </w:pPr>
    <w:rPr>
      <w:lang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pPr>
      <w:suppressAutoHyphens/>
    </w:pPr>
    <w:rPr>
      <w:lang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pPr>
      <w:suppressAutoHyphens/>
    </w:pPr>
    <w:rPr>
      <w:lang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pPr>
      <w:suppressAutoHyphens/>
    </w:pPr>
    <w:rPr>
      <w:lang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pPr>
      <w:suppressAutoHyphens/>
    </w:pPr>
    <w:rPr>
      <w:lang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pPr>
      <w:suppressAutoHyphens/>
    </w:pPr>
    <w:rPr>
      <w:lang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pPr>
      <w:suppressAutoHyphens/>
    </w:pPr>
    <w:rPr>
      <w:lang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styleId="-60">
    <w:name w:val="List Table 6 Colorful"/>
    <w:uiPriority w:val="99"/>
    <w:pPr>
      <w:suppressAutoHyphens/>
    </w:pPr>
    <w:rPr>
      <w:lang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pPr>
      <w:suppressAutoHyphens/>
    </w:pPr>
    <w:rPr>
      <w:lang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pPr>
      <w:suppressAutoHyphens/>
    </w:pPr>
    <w:rPr>
      <w:lang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pPr>
      <w:suppressAutoHyphens/>
    </w:pPr>
    <w:rPr>
      <w:lang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pPr>
      <w:suppressAutoHyphens/>
    </w:pPr>
    <w:rPr>
      <w:lang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pPr>
      <w:suppressAutoHyphens/>
    </w:pPr>
    <w:rPr>
      <w:lang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pPr>
      <w:suppressAutoHyphens/>
    </w:pPr>
    <w:rPr>
      <w:lang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pPr>
      <w:suppressAutoHyphens/>
    </w:pPr>
    <w:rPr>
      <w:lang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pPr>
      <w:suppressAutoHyphens/>
    </w:pPr>
    <w:rPr>
      <w:lang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pPr>
      <w:suppressAutoHyphens/>
    </w:pPr>
    <w:rPr>
      <w:lang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pPr>
      <w:suppressAutoHyphens/>
    </w:pPr>
    <w:rPr>
      <w:lang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pPr>
      <w:suppressAutoHyphens/>
    </w:pPr>
    <w:rPr>
      <w:lang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pPr>
      <w:suppressAutoHyphens/>
    </w:pPr>
    <w:rPr>
      <w:lang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pPr>
      <w:suppressAutoHyphens/>
    </w:pPr>
    <w:rPr>
      <w:lang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pPr>
      <w:suppressAutoHyphens/>
    </w:pPr>
    <w:rPr>
      <w:color w:val="404040"/>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pPr>
      <w:suppressAutoHyphens/>
    </w:pPr>
    <w:rPr>
      <w:color w:val="404040"/>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pPr>
      <w:suppressAutoHyphens/>
    </w:pPr>
    <w:rPr>
      <w:color w:val="404040"/>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pPr>
      <w:suppressAutoHyphens/>
    </w:pPr>
    <w:rPr>
      <w:color w:val="404040"/>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pPr>
      <w:suppressAutoHyphens/>
    </w:pPr>
    <w:rPr>
      <w:color w:val="404040"/>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pPr>
      <w:suppressAutoHyphens/>
    </w:pPr>
    <w:rPr>
      <w:color w:val="404040"/>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pPr>
      <w:suppressAutoHyphens/>
    </w:pPr>
    <w:rPr>
      <w:color w:val="404040"/>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pPr>
      <w:suppressAutoHyphens/>
    </w:pPr>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pPr>
      <w:suppressAutoHyphens/>
    </w:pPr>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pPr>
      <w:suppressAutoHyphens/>
    </w:pPr>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pPr>
      <w:suppressAutoHyphens/>
    </w:pPr>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pPr>
      <w:suppressAutoHyphens/>
    </w:pPr>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pPr>
      <w:suppressAutoHyphens/>
    </w:pPr>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pPr>
      <w:suppressAutoHyphens/>
    </w:pPr>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pPr>
      <w:suppressAutoHyphens/>
    </w:pPr>
    <w:rPr>
      <w:lang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pPr>
      <w:suppressAutoHyphens/>
    </w:pPr>
    <w:rPr>
      <w:lang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pPr>
      <w:suppressAutoHyphens/>
    </w:pPr>
    <w:rPr>
      <w:lang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pPr>
      <w:suppressAutoHyphens/>
    </w:pPr>
    <w:rPr>
      <w:lang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pPr>
      <w:suppressAutoHyphens/>
    </w:pPr>
    <w:rPr>
      <w:lang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pPr>
      <w:suppressAutoHyphens/>
    </w:pPr>
    <w:rPr>
      <w:lang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pPr>
      <w:suppressAutoHyphens/>
    </w:pPr>
    <w:rPr>
      <w:lang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HTML">
    <w:name w:val="HTML Typewriter"/>
    <w:uiPriority w:val="99"/>
    <w:semiHidden/>
    <w:unhideWhenUsed/>
    <w:qFormat/>
    <w:rsid w:val="00B302D2"/>
    <w:rPr>
      <w:rFonts w:ascii="Courier New" w:eastAsia="Times New Roman" w:hAnsi="Courier New" w:cs="Courier New"/>
      <w:sz w:val="20"/>
      <w:szCs w:val="20"/>
    </w:rPr>
  </w:style>
  <w:style w:type="paragraph" w:customStyle="1" w:styleId="36">
    <w:name w:val="çàãîëîâîê 3"/>
    <w:basedOn w:val="a"/>
    <w:next w:val="a"/>
    <w:qFormat/>
    <w:rsid w:val="00B302D2"/>
    <w:pPr>
      <w:keepNext/>
      <w:jc w:val="center"/>
    </w:pPr>
    <w:rPr>
      <w:rFonts w:ascii="Peterburg" w:hAnsi="Peterburg"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4</Pages>
  <Words>1846</Words>
  <Characters>10525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lpstr>
    </vt:vector>
  </TitlesOfParts>
  <Company>Функциональность ограничена</Company>
  <LinksUpToDate>false</LinksUpToDate>
  <CharactersWithSpaces>12347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Румянцева Елена Александровна</dc:creator>
  <dc:description/>
  <cp:lastModifiedBy>Швецов Руслан Владимирович</cp:lastModifiedBy>
  <cp:revision>225</cp:revision>
  <cp:lastPrinted>2025-02-11T06:03:00Z</cp:lastPrinted>
  <dcterms:created xsi:type="dcterms:W3CDTF">2023-06-27T14:50:00Z</dcterms:created>
  <dcterms:modified xsi:type="dcterms:W3CDTF">2025-02-20T15:30:00Z</dcterms:modified>
  <dc:language>ru-RU</dc:language>
  <cp:version>1048576</cp:version>
</cp:coreProperties>
</file>