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3"/>
        <w:ind w:left="4820" w:firstLine="0"/>
        <w:jc w:val="both"/>
        <w:widowControl/>
        <w:tabs>
          <w:tab w:val="left" w:pos="4820" w:leader="none"/>
        </w:tabs>
        <w:rPr>
          <w:sz w:val="26"/>
          <w:szCs w:val="26"/>
        </w:rPr>
      </w:pPr>
      <w:r>
        <w:rPr>
          <w:rFonts w:ascii="Times New Roman" w:hAnsi="Times New Roman" w:eastAsia="Times New Roman"/>
          <w:sz w:val="26"/>
          <w:szCs w:val="26"/>
          <w:lang w:eastAsia="ar-SA"/>
        </w:rPr>
        <w:t xml:space="preserve">В Управление имущественных и земельных отношений Администрации города Костромы (продавцу)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33"/>
        <w:ind w:firstLine="0"/>
        <w:jc w:val="center"/>
        <w:widowControl/>
        <w:rPr>
          <w:rFonts w:ascii="Times New Roman" w:hAnsi="Times New Roman" w:eastAsia="Times New Roman"/>
          <w:sz w:val="24"/>
          <w:lang w:eastAsia="ar-SA"/>
        </w:rPr>
      </w:pPr>
      <w:r>
        <w:rPr>
          <w:rFonts w:ascii="Times New Roman" w:hAnsi="Times New Roman" w:eastAsia="Times New Roman"/>
          <w:sz w:val="24"/>
          <w:lang w:eastAsia="ar-SA"/>
        </w:rPr>
      </w:r>
      <w:r>
        <w:rPr>
          <w:rFonts w:ascii="Times New Roman" w:hAnsi="Times New Roman" w:eastAsia="Times New Roman"/>
          <w:sz w:val="24"/>
          <w:lang w:eastAsia="ar-SA"/>
        </w:rPr>
      </w:r>
      <w:r>
        <w:rPr>
          <w:rFonts w:ascii="Times New Roman" w:hAnsi="Times New Roman" w:eastAsia="Times New Roman"/>
          <w:sz w:val="24"/>
          <w:lang w:eastAsia="ar-SA"/>
        </w:rPr>
      </w:r>
    </w:p>
    <w:p>
      <w:pPr>
        <w:pStyle w:val="933"/>
        <w:ind w:firstLine="0"/>
        <w:jc w:val="center"/>
        <w:widowControl/>
        <w:rPr>
          <w:rFonts w:ascii="Times New Roman" w:hAnsi="Times New Roman" w:eastAsia="Times New Roman"/>
          <w:sz w:val="26"/>
          <w:szCs w:val="26"/>
          <w:highlight w:val="none"/>
          <w:lang w:eastAsia="ar-SA"/>
        </w:rPr>
      </w:pPr>
      <w:r>
        <w:rPr>
          <w:rFonts w:ascii="Times New Roman" w:hAnsi="Times New Roman" w:eastAsia="Times New Roman"/>
          <w:sz w:val="26"/>
          <w:szCs w:val="26"/>
          <w:lang w:eastAsia="ar-SA"/>
        </w:rPr>
      </w:r>
      <w:r>
        <w:rPr>
          <w:rFonts w:ascii="Times New Roman" w:hAnsi="Times New Roman" w:eastAsia="Times New Roman"/>
          <w:sz w:val="26"/>
          <w:szCs w:val="26"/>
          <w:lang w:eastAsia="ar-SA"/>
        </w:rPr>
        <w:t xml:space="preserve">ЗАЯВКА НА УЧАСТИЕ В АУКЦИОНЕ</w:t>
      </w:r>
      <w:r>
        <w:rPr>
          <w:rFonts w:ascii="Times New Roman" w:hAnsi="Times New Roman" w:eastAsia="Times New Roman"/>
          <w:sz w:val="26"/>
          <w:szCs w:val="26"/>
          <w:lang w:eastAsia="ar-SA"/>
        </w:rPr>
        <w:t xml:space="preserve"> ПО ПРОДАЖЕ МУНИЦИПАЛЬНОГО ИМУЩЕСТВА ГОРОДА КОСТРОМЫ</w:t>
      </w:r>
      <w:r>
        <w:rPr>
          <w:rFonts w:ascii="Times New Roman" w:hAnsi="Times New Roman" w:eastAsia="Times New Roman"/>
          <w:sz w:val="26"/>
          <w:szCs w:val="26"/>
          <w:highlight w:val="none"/>
          <w:lang w:eastAsia="ar-SA"/>
        </w:rPr>
      </w:r>
      <w:r>
        <w:rPr>
          <w:rFonts w:ascii="Times New Roman" w:hAnsi="Times New Roman" w:eastAsia="Times New Roman"/>
          <w:sz w:val="26"/>
          <w:szCs w:val="26"/>
          <w:highlight w:val="none"/>
          <w:lang w:eastAsia="ar-SA"/>
        </w:rPr>
      </w:r>
    </w:p>
    <w:p>
      <w:pPr>
        <w:pStyle w:val="933"/>
        <w:ind w:firstLine="0"/>
        <w:jc w:val="center"/>
        <w:widowControl/>
        <w:rPr>
          <w:rFonts w:ascii="Times New Roman" w:hAnsi="Times New Roman" w:eastAsia="Times New Roman"/>
          <w:sz w:val="26"/>
          <w:szCs w:val="26"/>
          <w:lang w:eastAsia="ar-SA"/>
        </w:rPr>
      </w:pPr>
      <w:r>
        <w:rPr>
          <w:rFonts w:ascii="Times New Roman" w:hAnsi="Times New Roman" w:eastAsia="Times New Roman"/>
          <w:sz w:val="26"/>
          <w:szCs w:val="26"/>
          <w:highlight w:val="none"/>
          <w:lang w:eastAsia="ar-SA"/>
        </w:rPr>
      </w:r>
      <w:r>
        <w:rPr>
          <w:rFonts w:ascii="Times New Roman" w:hAnsi="Times New Roman" w:eastAsia="Times New Roman"/>
          <w:sz w:val="26"/>
          <w:szCs w:val="26"/>
          <w:lang w:eastAsia="ar-SA"/>
        </w:rPr>
      </w:r>
      <w:r>
        <w:rPr>
          <w:rFonts w:ascii="Times New Roman" w:hAnsi="Times New Roman" w:eastAsia="Times New Roman"/>
          <w:sz w:val="26"/>
          <w:szCs w:val="26"/>
          <w:lang w:eastAsia="ar-SA"/>
        </w:rPr>
      </w:r>
    </w:p>
    <w:tbl>
      <w:tblPr>
        <w:tblW w:w="10019" w:type="dxa"/>
        <w:tblInd w:w="-327" w:type="dxa"/>
        <w:tblLayout w:type="fixed"/>
        <w:tblCellMar>
          <w:left w:w="98" w:type="dxa"/>
        </w:tblCellMar>
        <w:tblLook w:val="01E0" w:firstRow="1" w:lastRow="1" w:firstColumn="1" w:lastColumn="1" w:noHBand="0" w:noVBand="0"/>
      </w:tblPr>
      <w:tblGrid>
        <w:gridCol w:w="850"/>
        <w:gridCol w:w="709"/>
        <w:gridCol w:w="279"/>
        <w:gridCol w:w="197"/>
        <w:gridCol w:w="318"/>
        <w:gridCol w:w="1438"/>
        <w:gridCol w:w="36"/>
        <w:gridCol w:w="992"/>
        <w:gridCol w:w="5201"/>
      </w:tblGrid>
      <w:tr>
        <w:tblPrEx/>
        <w:trPr/>
        <w:tc>
          <w:tcPr>
            <w:gridSpan w:val="9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0" w:sz="4" w:space="0"/>
              <w:right w:val="single" w:color="00000A" w:sz="4" w:space="0"/>
            </w:tcBorders>
            <w:tcW w:w="10019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(Заполняется заявителем, физическим лицом)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Ф. И. О. заявителя полностью: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8"/>
            <w:shd w:val="clear" w:color="ffffff" w:fill="ffffff"/>
            <w:tcBorders>
              <w:top w:val="single" w:color="000000" w:sz="4" w:space="0"/>
              <w:left w:val="single" w:color="00000A" w:sz="4" w:space="0"/>
              <w:bottom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A" w:sz="4" w:space="0"/>
              <w:right w:val="single" w:color="00000A" w:sz="4" w:space="0"/>
            </w:tcBorders>
            <w:tcW w:w="5201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8"/>
            <w:shd w:val="clear" w:color="ffffff" w:fill="ffffff"/>
            <w:tcBorders>
              <w:left w:val="single" w:color="00000A" w:sz="4" w:space="0"/>
              <w:bottom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Документ, удостоверяющий личность: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bottom w:val="single" w:color="00000A" w:sz="4" w:space="0"/>
              <w:right w:val="single" w:color="00000A" w:sz="4" w:space="0"/>
            </w:tcBorders>
            <w:tcW w:w="5201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9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019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</w:tcBorders>
            <w:tcW w:w="850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серия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8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5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38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A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29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дата выдачи: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2"/>
            <w:shd w:val="clear" w:color="ffffff" w:fill="ffffff"/>
            <w:tcBorders>
              <w:left w:val="single" w:color="00000A" w:sz="4" w:space="0"/>
            </w:tcBorders>
            <w:tcW w:w="1559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кем выдан: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7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8460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4"/>
            <w:shd w:val="clear" w:color="ffffff" w:fill="ffffff"/>
            <w:tcBorders>
              <w:left w:val="single" w:color="000000" w:sz="4" w:space="0"/>
            </w:tcBorders>
            <w:tcW w:w="2035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7984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3827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ОГРНИП (при наличии)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6193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9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0" w:sz="4" w:space="0"/>
              <w:right w:val="single" w:color="00000A" w:sz="4" w:space="0"/>
            </w:tcBorders>
            <w:tcW w:w="10019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Адрес регистрации: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  <w:left w:val="single" w:color="000000" w:sz="4" w:space="0"/>
              <w:bottom w:val="single" w:color="00000A" w:sz="4" w:space="0"/>
              <w:right w:val="single" w:color="00000A" w:sz="4" w:space="0"/>
            </w:tcBorders>
            <w:tcW w:w="6193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e-mail</w:t>
            </w:r>
            <w:r>
              <w:rPr>
                <w:rFonts w:ascii="Times New Roman" w:hAnsi="Times New Roman" w:cs="Times New Roman"/>
                <w:sz w:val="24"/>
              </w:rPr>
              <w:t xml:space="preserve"> (при наличии):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tbl>
      <w:tblPr>
        <w:tblW w:w="10019" w:type="dxa"/>
        <w:tblInd w:w="-327" w:type="dxa"/>
        <w:tblLayout w:type="fixed"/>
        <w:tblCellMar>
          <w:left w:w="98" w:type="dxa"/>
        </w:tblCellMar>
        <w:tblLook w:val="01E0" w:firstRow="1" w:lastRow="1" w:firstColumn="1" w:lastColumn="1" w:noHBand="0" w:noVBand="0"/>
      </w:tblPr>
      <w:tblGrid>
        <w:gridCol w:w="992"/>
        <w:gridCol w:w="1699"/>
        <w:gridCol w:w="41"/>
        <w:gridCol w:w="801"/>
        <w:gridCol w:w="2397"/>
        <w:gridCol w:w="937"/>
        <w:gridCol w:w="3152"/>
      </w:tblGrid>
      <w:tr>
        <w:tblPrEx/>
        <w:trPr/>
        <w:tc>
          <w:tcPr>
            <w:gridSpan w:val="7"/>
            <w:shd w:val="clear" w:color="ffffff" w:fill="ffffff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10019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(Заполняется заявителем, юридическим лицом)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Наименование заявителя: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ffffff" w:fill="ffffff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10019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992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40" w:type="dxa"/>
            <w:textDirection w:val="lrTb"/>
            <w:noWrap w:val="false"/>
          </w:tcPr>
          <w:p>
            <w:pPr>
              <w:pStyle w:val="933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1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КПП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7" w:type="dxa"/>
            <w:textDirection w:val="lrTb"/>
            <w:noWrap w:val="false"/>
          </w:tcPr>
          <w:p>
            <w:pPr>
              <w:pStyle w:val="933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7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ОГРН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3152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019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Юридический адрес: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2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2691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328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e-mail</w:t>
            </w:r>
            <w:r>
              <w:rPr>
                <w:rFonts w:ascii="Times New Roman" w:hAnsi="Times New Roman" w:cs="Times New Roman"/>
                <w:sz w:val="24"/>
              </w:rPr>
              <w:t xml:space="preserve"> (при наличии):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tbl>
      <w:tblPr>
        <w:tblW w:w="10019" w:type="dxa"/>
        <w:tblInd w:w="-327" w:type="dxa"/>
        <w:tblLayout w:type="fixed"/>
        <w:tblCellMar>
          <w:left w:w="98" w:type="dxa"/>
        </w:tblCellMar>
        <w:tblLook w:val="01E0" w:firstRow="1" w:lastRow="1" w:firstColumn="1" w:lastColumn="1" w:noHBand="0" w:noVBand="0"/>
      </w:tblPr>
      <w:tblGrid>
        <w:gridCol w:w="1134"/>
        <w:gridCol w:w="669"/>
        <w:gridCol w:w="194"/>
        <w:gridCol w:w="316"/>
        <w:gridCol w:w="239"/>
        <w:gridCol w:w="1168"/>
        <w:gridCol w:w="335"/>
        <w:gridCol w:w="1266"/>
        <w:gridCol w:w="348"/>
        <w:gridCol w:w="567"/>
        <w:gridCol w:w="284"/>
        <w:gridCol w:w="1701"/>
        <w:gridCol w:w="1069"/>
        <w:gridCol w:w="730"/>
      </w:tblGrid>
      <w:tr>
        <w:tblPrEx/>
        <w:trPr/>
        <w:tc>
          <w:tcPr>
            <w:gridSpan w:val="14"/>
            <w:shd w:val="clear" w:color="ffffff" w:fill="ffffff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10019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(Заполняется представителем заявителя)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9"/>
            <w:shd w:val="clear" w:color="ffffff" w:fill="ffffff"/>
            <w:tcBorders>
              <w:left w:val="single" w:color="00000A" w:sz="4" w:space="0"/>
            </w:tcBorders>
            <w:tcW w:w="5669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Ф. И. О. представителя заявителя полностью: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gridSpan w:val="5"/>
            <w:shd w:val="clear" w:color="ffffff" w:fill="ffffff"/>
            <w:tcBorders>
              <w:bottom w:val="single" w:color="00000A" w:sz="4" w:space="0"/>
              <w:right w:val="single" w:color="00000A" w:sz="4" w:space="0"/>
            </w:tcBorders>
            <w:tcW w:w="4351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4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019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1"/>
            <w:shd w:val="clear" w:color="ffffff" w:fill="ffffff"/>
            <w:tcBorders>
              <w:left w:val="single" w:color="00000A" w:sz="4" w:space="0"/>
            </w:tcBorders>
            <w:tcW w:w="6520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Документ, удостоверяющий личность представителя: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3500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4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019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</w:tcBorders>
            <w:tcW w:w="1134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серия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0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7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01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дата выдачи: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6"/>
            <w:shd w:val="clear" w:color="ffffff" w:fill="ffffff"/>
            <w:tcBorders>
              <w:top w:val="single" w:color="00000A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99" w:type="dxa"/>
            <w:textDirection w:val="lrTb"/>
            <w:noWrap w:val="false"/>
          </w:tcPr>
          <w:p>
            <w:pPr>
              <w:pStyle w:val="933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4"/>
            <w:shd w:val="clear" w:color="ffffff" w:fill="ffffff"/>
            <w:tcBorders>
              <w:left w:val="single" w:color="00000A" w:sz="4" w:space="0"/>
              <w:right w:val="single" w:color="00000A" w:sz="4" w:space="0"/>
            </w:tcBorders>
            <w:tcW w:w="10019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кем выдан: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3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1997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11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8022" w:type="dxa"/>
            <w:textDirection w:val="lrTb"/>
            <w:noWrap w:val="false"/>
          </w:tcPr>
          <w:p>
            <w:pPr>
              <w:pStyle w:val="933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4055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действует на основании: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7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5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4055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65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9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730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0"/>
            <w:shd w:val="clear" w:color="ffffff" w:fill="ffffff"/>
            <w:tcBorders>
              <w:left w:val="single" w:color="00000A" w:sz="4" w:space="0"/>
            </w:tcBorders>
            <w:tcW w:w="6236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интересах Ф. И. О. (наименование) заявителя: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gridSpan w:val="4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3784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5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2552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9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468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e-mail</w:t>
            </w:r>
            <w:r>
              <w:rPr>
                <w:rFonts w:ascii="Times New Roman" w:hAnsi="Times New Roman" w:cs="Times New Roman"/>
                <w:sz w:val="24"/>
              </w:rPr>
              <w:t xml:space="preserve"> (при наличии):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tbl>
      <w:tblPr>
        <w:tblW w:w="10024" w:type="dxa"/>
        <w:tblInd w:w="-322" w:type="dxa"/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10024"/>
      </w:tblGrid>
      <w:tr>
        <w:tblPrEx/>
        <w:trPr>
          <w:trHeight w:val="138"/>
        </w:trPr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10024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</w:rPr>
              <w:t xml:space="preserve">принимая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решение об участии в объявленном на 8 мая 2026 года аукционе по продаже находящихся в муниц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ипальной собственности: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  <w:t xml:space="preserve">зд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  <w:t xml:space="preserve">ания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  <w:t xml:space="preserve">с кадастровым номером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  <w:t xml:space="preserve">44:27:040218:73, назначение: нежилое, площадью 112,2 квадратного метра по адресу: Рос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  <w:t xml:space="preserve">сийская Федерация, Костромская область, городской округ город Кострома, город Кострома, улица Борьбы, дом 21, являющегося исторически ценным градоформирующим объектом «Двухэтажный жилой дом, первая половина XX века», с земельным участком с кадастровым номе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  <w:t xml:space="preserve">ром 44:27:040218:245, площадью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  <w:t xml:space="preserve">339 квадратных метров, категория земель: земли населенных пунктов по адресу: Российская Федерация, Костромская область, городской округ город Кострома, город Кострома, улица Борьбы, земельный участок 21.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024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</w:rPr>
              <w:t xml:space="preserve">(описание и местополо</w:t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  <w:t xml:space="preserve">жение муниципального имущества)</w:t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</w:r>
          </w:p>
          <w:p>
            <w:pPr>
              <w:pStyle w:val="933"/>
              <w:ind w:firstLine="838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обязуюсь: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933"/>
              <w:ind w:firstLine="838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соблюдать условия приватизации муниципального имущества, указанные в извещении, размещенном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информационно-телекоммуникационной сети Интернет на официальном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сийской Федерации для размещения информации о проведении торгов, определенном Правительством Российской Федерации, по адресу: 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tps://www.torgi.gov.ru, на официальном сайте Администрации города Костромы по адресу: ht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ps://grad.kostroma.gov.ru, а также порядок проведения аукциона, установленный Федеральным законом от 21 декабря 2001 года № 178-ФЗ «О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атизации государственного и муниципального имущества», Положением об организации и проведении продажи государственного или муниципального имущества в электронной форме, утвержденным постановлением Правительства Российской Федерации от 27 августа 2012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860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933"/>
              <w:ind w:firstLine="838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 случае признания победителем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укциона заключить с продавцом договор купли-продажи муниципального имущества в течение 5 рабочих дней с даты подведения итогов аукциона и уплатить продавцу стоимость имущества, установленную по итогам аукциона, в срок, определяемый договором купли-продажи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933"/>
              <w:ind w:firstLine="838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С целью организации и проведения аукциона в соответствии с Федеральным законом от 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27 июля 2006 года № 152-ФЗ «О персональных данных» на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стоящей заявкой даю Управлению имущественных и земельных отношений Администрации города Костромы согласие на осуществление всех действий с моими персональными данными, включая: обработку, распространение, использование, блокирование, уничтожение, обезличив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ание моих персональных данных, включающих: фамилию, имя, отчество, год, месяц, дату и место рождения, адрес регистрации по месту жительства, серию и номер документа, удостоверяющего личность, дату его выдачи, орган, его выдавший, индивидуальный номер налог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оплательщика и дату его присвоения, основной государственный регистрационный номер индивидуального предпринимателя (в случае его присвоения) и дату его присвоения. Срок хранения моих персональных данных не ограничен. Настоящее согласие действует бессрочно.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33"/>
              <w:ind w:firstLine="838"/>
              <w:jc w:val="both"/>
              <w:rPr>
                <w:rFonts w:ascii="Times New Roman" w:hAnsi="Times New Roman" w:cs="Times New Roman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</w:rPr>
              <w:t xml:space="preserve">С условиями аукциона, утвержденными постановлением Администрации города Костромы от 24 марта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2026 года </w:t>
            </w:r>
            <w:r>
              <w:rPr>
                <w:rFonts w:ascii="Times New Roman" w:hAnsi="Times New Roman" w:cs="Times New Roman"/>
                <w:sz w:val="24"/>
              </w:rPr>
              <w:t xml:space="preserve">№ 545</w:t>
            </w:r>
            <w:r>
              <w:rPr>
                <w:rFonts w:ascii="Times New Roman" w:hAnsi="Times New Roman" w:cs="Times New Roman"/>
                <w:sz w:val="24"/>
              </w:rPr>
              <w:t xml:space="preserve"> «Об утверждении условий приватизации муниципального имущества города Костромы», согласен.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pStyle w:val="933"/>
        <w:ind w:firstLine="0"/>
        <w:jc w:val="center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tbl>
      <w:tblPr>
        <w:tblW w:w="10072" w:type="dxa"/>
        <w:tblInd w:w="-322" w:type="dxa"/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4271"/>
        <w:gridCol w:w="866"/>
        <w:gridCol w:w="1807"/>
        <w:gridCol w:w="241"/>
        <w:gridCol w:w="2887"/>
      </w:tblGrid>
      <w:tr>
        <w:tblPrEx/>
        <w:trPr/>
        <w:tc>
          <w:tcPr>
            <w:gridSpan w:val="2"/>
            <w:shd w:val="clear" w:color="ffffff" w:fill="ffffff"/>
            <w:tcBorders>
              <w:top w:val="single" w:color="00000A" w:sz="4" w:space="0"/>
              <w:left w:val="single" w:color="00000A" w:sz="4" w:space="0"/>
            </w:tcBorders>
            <w:tcW w:w="5137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Подпись заявителя (представителя заявителя)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1807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241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right w:val="single" w:color="00000A" w:sz="4" w:space="0"/>
            </w:tcBorders>
            <w:tcW w:w="2887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4271" w:type="dxa"/>
            <w:textDirection w:val="lrTb"/>
            <w:noWrap w:val="false"/>
          </w:tcPr>
          <w:p>
            <w:pPr>
              <w:pStyle w:val="93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866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1807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241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bottom w:val="single" w:color="00000A" w:sz="4" w:space="0"/>
              <w:right w:val="single" w:color="00000A" w:sz="4" w:space="0"/>
            </w:tcBorders>
            <w:tcW w:w="2887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4271" w:type="dxa"/>
            <w:textDirection w:val="lrTb"/>
            <w:noWrap w:val="false"/>
          </w:tcPr>
          <w:p>
            <w:pPr>
              <w:pStyle w:val="93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866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1807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241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0" w:sz="4" w:space="0"/>
              <w:right w:val="single" w:color="00000A" w:sz="4" w:space="0"/>
            </w:tcBorders>
            <w:tcW w:w="2887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</w:tcBorders>
            <w:tcW w:w="4271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(должность)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866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1807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(подпись)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241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right w:val="single" w:color="000000" w:sz="4" w:space="0"/>
            </w:tcBorders>
            <w:tcW w:w="2887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(расшифровка подписи)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</w:tcBorders>
            <w:tcW w:w="4271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866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М. П.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1807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241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887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pStyle w:val="933"/>
        <w:ind w:firstLine="0"/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pStyle w:val="934"/>
        <w:jc w:val="center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34"/>
        <w:jc w:val="center"/>
        <w:widowControl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Опись документов, прилагаемых к заявке на участие в аукционе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933"/>
        <w:ind w:firstLine="0"/>
        <w:jc w:val="center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9214" w:type="dxa"/>
        <w:tblInd w:w="245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92"/>
        <w:gridCol w:w="6515"/>
        <w:gridCol w:w="1707"/>
      </w:tblGrid>
      <w:tr>
        <w:tblPrEx/>
        <w:trPr>
          <w:trHeight w:val="552"/>
        </w:trPr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right="-43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/>
          </w:p>
          <w:p>
            <w:pPr>
              <w:ind w:right="-43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п/п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vAlign w:val="center"/>
            <w:textDirection w:val="lrTb"/>
            <w:noWrap w:val="false"/>
          </w:tcPr>
          <w:p>
            <w:pPr>
              <w:ind w:right="-263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Наименование и реквизиты документов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листов</w:t>
            </w:r>
            <w:r/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2)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3)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4)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5)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6)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7)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8)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9)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10)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11)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12)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13)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12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14)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12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12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pStyle w:val="933"/>
        <w:ind w:firstLine="0"/>
        <w:jc w:val="center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9338" w:type="dxa"/>
        <w:tblInd w:w="245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346"/>
        <w:gridCol w:w="440"/>
        <w:gridCol w:w="625"/>
        <w:gridCol w:w="1975"/>
        <w:gridCol w:w="27"/>
        <w:gridCol w:w="216"/>
        <w:gridCol w:w="28"/>
        <w:gridCol w:w="2681"/>
      </w:tblGrid>
      <w:tr>
        <w:tblPrEx/>
        <w:trPr/>
        <w:tc>
          <w:tcPr>
            <w:gridSpan w:val="2"/>
            <w:shd w:val="clear" w:color="ffffff" w:fill="ffffff"/>
            <w:tcBorders>
              <w:top w:val="single" w:color="000001" w:sz="4" w:space="0"/>
              <w:left w:val="single" w:color="000001" w:sz="4" w:space="0"/>
            </w:tcBorders>
            <w:tcW w:w="3786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Подпись заявителя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pStyle w:val="933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(представителя заявителя)</w:t>
            </w:r>
            <w:r/>
          </w:p>
        </w:tc>
        <w:tc>
          <w:tcPr>
            <w:gridSpan w:val="2"/>
            <w:shd w:val="clear" w:color="ffffff" w:fill="ffffff"/>
            <w:tcBorders>
              <w:top w:val="single" w:color="000001" w:sz="4" w:space="0"/>
            </w:tcBorders>
            <w:tcW w:w="2600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1" w:sz="4" w:space="0"/>
            </w:tcBorders>
            <w:tcW w:w="243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1" w:sz="4" w:space="0"/>
              <w:right w:val="single" w:color="000001" w:sz="4" w:space="0"/>
            </w:tcBorders>
            <w:tcW w:w="2709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left w:val="single" w:color="000001" w:sz="4" w:space="0"/>
              <w:bottom w:val="single" w:color="000001" w:sz="4" w:space="0"/>
            </w:tcBorders>
            <w:tcW w:w="3346" w:type="dxa"/>
            <w:textDirection w:val="lrTb"/>
            <w:noWrap w:val="false"/>
          </w:tcPr>
          <w:p>
            <w:pPr>
              <w:pStyle w:val="9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1065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2002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244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right w:val="single" w:color="000001" w:sz="4" w:space="0"/>
            </w:tcBorders>
            <w:tcW w:w="2681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3346" w:type="dxa"/>
            <w:textDirection w:val="lrTb"/>
            <w:noWrap w:val="false"/>
          </w:tcPr>
          <w:p>
            <w:pPr>
              <w:pStyle w:val="9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1065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2002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244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right w:val="single" w:color="000001" w:sz="4" w:space="0"/>
            </w:tcBorders>
            <w:tcW w:w="2681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3346" w:type="dxa"/>
            <w:textDirection w:val="lrTb"/>
            <w:noWrap w:val="false"/>
          </w:tcPr>
          <w:p>
            <w:pPr>
              <w:pStyle w:val="9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1065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2002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244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right w:val="single" w:color="000001" w:sz="4" w:space="0"/>
            </w:tcBorders>
            <w:tcW w:w="2681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3346" w:type="dxa"/>
            <w:textDirection w:val="lrTb"/>
            <w:noWrap w:val="false"/>
          </w:tcPr>
          <w:p>
            <w:pPr>
              <w:pStyle w:val="9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1065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bottom w:val="single" w:color="000001" w:sz="4" w:space="0"/>
            </w:tcBorders>
            <w:tcW w:w="2002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244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bottom w:val="single" w:color="000001" w:sz="4" w:space="0"/>
              <w:right w:val="single" w:color="000001" w:sz="4" w:space="0"/>
            </w:tcBorders>
            <w:tcW w:w="2681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</w:tcBorders>
            <w:tcW w:w="3346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(должность)</w:t>
            </w:r>
            <w:r/>
          </w:p>
        </w:tc>
        <w:tc>
          <w:tcPr>
            <w:gridSpan w:val="2"/>
            <w:shd w:val="clear" w:color="ffffff" w:fill="ffffff"/>
            <w:tcW w:w="1065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1" w:sz="4" w:space="0"/>
            </w:tcBorders>
            <w:tcW w:w="2002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(подпись)</w:t>
            </w:r>
            <w:r/>
          </w:p>
        </w:tc>
        <w:tc>
          <w:tcPr>
            <w:gridSpan w:val="2"/>
            <w:shd w:val="clear" w:color="ffffff" w:fill="ffffff"/>
            <w:tcW w:w="244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right w:val="single" w:color="000001" w:sz="4" w:space="0"/>
            </w:tcBorders>
            <w:tcW w:w="2681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(расшифровка подписи)</w:t>
            </w:r>
            <w:r/>
          </w:p>
        </w:tc>
      </w:tr>
      <w:tr>
        <w:tblPrEx/>
        <w:trPr/>
        <w:tc>
          <w:tcPr>
            <w:shd w:val="clear" w:color="ffffff" w:fill="ffffff"/>
            <w:tcBorders>
              <w:left w:val="single" w:color="000001" w:sz="4" w:space="0"/>
              <w:bottom w:val="single" w:color="000000" w:sz="4" w:space="0"/>
            </w:tcBorders>
            <w:tcW w:w="3346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bottom w:val="single" w:color="000000" w:sz="4" w:space="0"/>
            </w:tcBorders>
            <w:tcW w:w="1065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М. П.</w:t>
            </w:r>
            <w:r/>
          </w:p>
        </w:tc>
        <w:tc>
          <w:tcPr>
            <w:gridSpan w:val="2"/>
            <w:shd w:val="clear" w:color="ffffff" w:fill="ffffff"/>
            <w:tcBorders>
              <w:bottom w:val="single" w:color="000000" w:sz="4" w:space="0"/>
            </w:tcBorders>
            <w:tcW w:w="2002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bottom w:val="single" w:color="000000" w:sz="4" w:space="0"/>
            </w:tcBorders>
            <w:tcW w:w="244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1" w:sz="4" w:space="0"/>
            </w:tcBorders>
            <w:tcW w:w="2681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sectPr>
      <w:footnotePr/>
      <w:endnotePr/>
      <w:type w:val="nextPage"/>
      <w:pgSz w:w="11906" w:h="16838" w:orient="portrait"/>
      <w:pgMar w:top="850" w:right="567" w:bottom="850" w:left="1701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a_Timer">
    <w:panose1 w:val="02000603000000000000"/>
  </w:font>
  <w:font w:name="Tahoma">
    <w:panose1 w:val="020B0604030504040204"/>
  </w:font>
  <w:font w:name="Mangal">
    <w:panose1 w:val="02040503050203030202"/>
  </w:font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rPr>
          <w:sz w:val="12"/>
        </w:rPr>
      </w:pPr>
      <w:r>
        <w:separator/>
      </w:r>
      <w:r>
        <w:rPr>
          <w:sz w:val="12"/>
        </w:rPr>
      </w:r>
      <w:r>
        <w:rPr>
          <w:sz w:val="12"/>
        </w:rPr>
      </w:r>
    </w:p>
  </w:footnote>
  <w:footnote w:type="continuationSeparator" w:id="0">
    <w:p>
      <w:pPr>
        <w:rPr>
          <w:sz w:val="12"/>
        </w:rPr>
      </w:pPr>
      <w:r>
        <w:continuationSeparator/>
      </w:r>
      <w:r>
        <w:rPr>
          <w:sz w:val="12"/>
        </w:rPr>
      </w:r>
      <w:r>
        <w:rPr>
          <w:sz w:val="12"/>
        </w:rPr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1" w:default="1">
    <w:name w:val="Normal"/>
    <w:qFormat/>
    <w:pPr>
      <w:widowControl w:val="off"/>
    </w:pPr>
    <w:rPr>
      <w:rFonts w:ascii="Arial" w:hAnsi="Arial" w:eastAsia="Times New Roman" w:cs="Arial"/>
      <w:sz w:val="18"/>
      <w:szCs w:val="18"/>
      <w:lang w:eastAsia="ar-SA"/>
    </w:rPr>
  </w:style>
  <w:style w:type="paragraph" w:styleId="722">
    <w:name w:val="Heading 1"/>
    <w:basedOn w:val="721"/>
    <w:next w:val="721"/>
    <w:link w:val="750"/>
    <w:uiPriority w:val="9"/>
    <w:qFormat/>
    <w:pPr>
      <w:keepLines/>
      <w:keepNext/>
      <w:spacing w:before="480" w:after="200"/>
      <w:outlineLvl w:val="0"/>
    </w:pPr>
    <w:rPr>
      <w:rFonts w:eastAsia="Arial"/>
      <w:sz w:val="40"/>
      <w:szCs w:val="40"/>
    </w:rPr>
  </w:style>
  <w:style w:type="paragraph" w:styleId="723">
    <w:name w:val="Heading 2"/>
    <w:basedOn w:val="721"/>
    <w:next w:val="721"/>
    <w:link w:val="751"/>
    <w:uiPriority w:val="9"/>
    <w:unhideWhenUsed/>
    <w:qFormat/>
    <w:pPr>
      <w:keepLines/>
      <w:keepNext/>
      <w:spacing w:before="360" w:after="200"/>
      <w:outlineLvl w:val="1"/>
    </w:pPr>
    <w:rPr>
      <w:rFonts w:eastAsia="Arial"/>
      <w:sz w:val="34"/>
    </w:rPr>
  </w:style>
  <w:style w:type="paragraph" w:styleId="724">
    <w:name w:val="Heading 3"/>
    <w:basedOn w:val="721"/>
    <w:next w:val="721"/>
    <w:link w:val="752"/>
    <w:uiPriority w:val="9"/>
    <w:unhideWhenUsed/>
    <w:qFormat/>
    <w:pPr>
      <w:keepLines/>
      <w:keepNext/>
      <w:spacing w:before="320" w:after="200"/>
      <w:outlineLvl w:val="2"/>
    </w:pPr>
    <w:rPr>
      <w:rFonts w:eastAsia="Arial"/>
      <w:sz w:val="30"/>
      <w:szCs w:val="30"/>
    </w:rPr>
  </w:style>
  <w:style w:type="paragraph" w:styleId="725">
    <w:name w:val="Heading 4"/>
    <w:basedOn w:val="721"/>
    <w:next w:val="721"/>
    <w:link w:val="914"/>
    <w:uiPriority w:val="9"/>
    <w:unhideWhenUsed/>
    <w:qFormat/>
    <w:pPr>
      <w:keepLines/>
      <w:keepNext/>
      <w:spacing w:before="320" w:after="200"/>
      <w:widowControl/>
      <w:outlineLvl w:val="3"/>
    </w:pPr>
    <w:rPr>
      <w:rFonts w:eastAsia="Arial"/>
      <w:b/>
      <w:bCs/>
      <w:sz w:val="26"/>
      <w:szCs w:val="26"/>
      <w:lang w:eastAsia="ru-RU"/>
    </w:rPr>
  </w:style>
  <w:style w:type="paragraph" w:styleId="726">
    <w:name w:val="Heading 5"/>
    <w:basedOn w:val="721"/>
    <w:next w:val="721"/>
    <w:link w:val="754"/>
    <w:uiPriority w:val="9"/>
    <w:unhideWhenUsed/>
    <w:qFormat/>
    <w:pPr>
      <w:keepLines/>
      <w:keepNext/>
      <w:spacing w:before="320" w:after="200"/>
      <w:outlineLvl w:val="4"/>
    </w:pPr>
    <w:rPr>
      <w:rFonts w:eastAsia="Arial"/>
      <w:b/>
      <w:bCs/>
      <w:sz w:val="24"/>
      <w:szCs w:val="24"/>
    </w:rPr>
  </w:style>
  <w:style w:type="paragraph" w:styleId="727">
    <w:name w:val="Heading 6"/>
    <w:basedOn w:val="721"/>
    <w:next w:val="721"/>
    <w:link w:val="755"/>
    <w:uiPriority w:val="9"/>
    <w:unhideWhenUsed/>
    <w:qFormat/>
    <w:pPr>
      <w:keepLines/>
      <w:keepNext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28">
    <w:name w:val="Heading 7"/>
    <w:basedOn w:val="721"/>
    <w:next w:val="721"/>
    <w:link w:val="756"/>
    <w:uiPriority w:val="9"/>
    <w:unhideWhenUsed/>
    <w:qFormat/>
    <w:pPr>
      <w:keepLines/>
      <w:keepNext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729">
    <w:name w:val="Heading 8"/>
    <w:basedOn w:val="721"/>
    <w:next w:val="721"/>
    <w:link w:val="757"/>
    <w:uiPriority w:val="9"/>
    <w:unhideWhenUsed/>
    <w:qFormat/>
    <w:pPr>
      <w:keepLines/>
      <w:keepNext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730">
    <w:name w:val="Heading 9"/>
    <w:basedOn w:val="721"/>
    <w:next w:val="721"/>
    <w:link w:val="758"/>
    <w:uiPriority w:val="9"/>
    <w:unhideWhenUsed/>
    <w:qFormat/>
    <w:pPr>
      <w:keepLines/>
      <w:keepNext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styleId="731" w:default="1">
    <w:name w:val="Default Paragraph Font"/>
    <w:uiPriority w:val="1"/>
    <w:semiHidden/>
    <w:unhideWhenUsed/>
  </w:style>
  <w:style w:type="table" w:styleId="7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3" w:default="1">
    <w:name w:val="No List"/>
    <w:uiPriority w:val="99"/>
    <w:semiHidden/>
    <w:unhideWhenUsed/>
  </w:style>
  <w:style w:type="character" w:styleId="734" w:customStyle="1">
    <w:name w:val="Heading 1 Char"/>
    <w:basedOn w:val="731"/>
    <w:uiPriority w:val="9"/>
    <w:rPr>
      <w:rFonts w:ascii="Arial" w:hAnsi="Arial" w:eastAsia="Arial" w:cs="Arial"/>
      <w:sz w:val="40"/>
      <w:szCs w:val="40"/>
    </w:rPr>
  </w:style>
  <w:style w:type="character" w:styleId="735" w:customStyle="1">
    <w:name w:val="Heading 2 Char"/>
    <w:basedOn w:val="731"/>
    <w:uiPriority w:val="9"/>
    <w:rPr>
      <w:rFonts w:ascii="Arial" w:hAnsi="Arial" w:eastAsia="Arial" w:cs="Arial"/>
      <w:sz w:val="34"/>
    </w:rPr>
  </w:style>
  <w:style w:type="character" w:styleId="736" w:customStyle="1">
    <w:name w:val="Heading 3 Char"/>
    <w:basedOn w:val="731"/>
    <w:uiPriority w:val="9"/>
    <w:rPr>
      <w:rFonts w:ascii="Arial" w:hAnsi="Arial" w:eastAsia="Arial" w:cs="Arial"/>
      <w:sz w:val="30"/>
      <w:szCs w:val="30"/>
    </w:rPr>
  </w:style>
  <w:style w:type="character" w:styleId="737" w:customStyle="1">
    <w:name w:val="Heading 5 Char"/>
    <w:basedOn w:val="731"/>
    <w:uiPriority w:val="9"/>
    <w:rPr>
      <w:rFonts w:ascii="Arial" w:hAnsi="Arial" w:eastAsia="Arial" w:cs="Arial"/>
      <w:b/>
      <w:bCs/>
      <w:sz w:val="24"/>
      <w:szCs w:val="24"/>
    </w:rPr>
  </w:style>
  <w:style w:type="character" w:styleId="738" w:customStyle="1">
    <w:name w:val="Heading 6 Char"/>
    <w:basedOn w:val="731"/>
    <w:uiPriority w:val="9"/>
    <w:rPr>
      <w:rFonts w:ascii="Arial" w:hAnsi="Arial" w:eastAsia="Arial" w:cs="Arial"/>
      <w:b/>
      <w:bCs/>
      <w:sz w:val="22"/>
      <w:szCs w:val="22"/>
    </w:rPr>
  </w:style>
  <w:style w:type="character" w:styleId="739" w:customStyle="1">
    <w:name w:val="Heading 7 Char"/>
    <w:basedOn w:val="73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0" w:customStyle="1">
    <w:name w:val="Heading 8 Char"/>
    <w:basedOn w:val="731"/>
    <w:uiPriority w:val="9"/>
    <w:rPr>
      <w:rFonts w:ascii="Arial" w:hAnsi="Arial" w:eastAsia="Arial" w:cs="Arial"/>
      <w:i/>
      <w:iCs/>
      <w:sz w:val="22"/>
      <w:szCs w:val="22"/>
    </w:rPr>
  </w:style>
  <w:style w:type="character" w:styleId="741" w:customStyle="1">
    <w:name w:val="Heading 9 Char"/>
    <w:basedOn w:val="731"/>
    <w:uiPriority w:val="9"/>
    <w:rPr>
      <w:rFonts w:ascii="Arial" w:hAnsi="Arial" w:eastAsia="Arial" w:cs="Arial"/>
      <w:i/>
      <w:iCs/>
      <w:sz w:val="21"/>
      <w:szCs w:val="21"/>
    </w:rPr>
  </w:style>
  <w:style w:type="character" w:styleId="742" w:customStyle="1">
    <w:name w:val="Title Char"/>
    <w:basedOn w:val="731"/>
    <w:uiPriority w:val="10"/>
    <w:rPr>
      <w:sz w:val="48"/>
      <w:szCs w:val="48"/>
    </w:rPr>
  </w:style>
  <w:style w:type="character" w:styleId="743" w:customStyle="1">
    <w:name w:val="Subtitle Char"/>
    <w:basedOn w:val="731"/>
    <w:uiPriority w:val="11"/>
    <w:rPr>
      <w:sz w:val="24"/>
      <w:szCs w:val="24"/>
    </w:rPr>
  </w:style>
  <w:style w:type="character" w:styleId="744" w:customStyle="1">
    <w:name w:val="Quote Char"/>
    <w:uiPriority w:val="29"/>
    <w:rPr>
      <w:i/>
    </w:rPr>
  </w:style>
  <w:style w:type="character" w:styleId="745" w:customStyle="1">
    <w:name w:val="Intense Quote Char"/>
    <w:uiPriority w:val="30"/>
    <w:rPr>
      <w:i/>
    </w:rPr>
  </w:style>
  <w:style w:type="character" w:styleId="746" w:customStyle="1">
    <w:name w:val="Header Char"/>
    <w:basedOn w:val="731"/>
    <w:uiPriority w:val="99"/>
  </w:style>
  <w:style w:type="character" w:styleId="747" w:customStyle="1">
    <w:name w:val="Caption Char"/>
    <w:uiPriority w:val="99"/>
  </w:style>
  <w:style w:type="character" w:styleId="748" w:customStyle="1">
    <w:name w:val="Footnote Text Char"/>
    <w:uiPriority w:val="99"/>
    <w:rPr>
      <w:sz w:val="18"/>
    </w:rPr>
  </w:style>
  <w:style w:type="character" w:styleId="749" w:customStyle="1">
    <w:name w:val="Endnote Text Char"/>
    <w:uiPriority w:val="99"/>
    <w:rPr>
      <w:sz w:val="20"/>
    </w:rPr>
  </w:style>
  <w:style w:type="character" w:styleId="750" w:customStyle="1">
    <w:name w:val="Заголовок 1 Знак"/>
    <w:basedOn w:val="731"/>
    <w:link w:val="722"/>
    <w:uiPriority w:val="9"/>
    <w:rPr>
      <w:rFonts w:ascii="Arial" w:hAnsi="Arial" w:eastAsia="Arial" w:cs="Arial"/>
      <w:sz w:val="40"/>
      <w:szCs w:val="40"/>
    </w:rPr>
  </w:style>
  <w:style w:type="character" w:styleId="751" w:customStyle="1">
    <w:name w:val="Заголовок 2 Знак"/>
    <w:basedOn w:val="731"/>
    <w:link w:val="723"/>
    <w:uiPriority w:val="9"/>
    <w:rPr>
      <w:rFonts w:ascii="Arial" w:hAnsi="Arial" w:eastAsia="Arial" w:cs="Arial"/>
      <w:sz w:val="34"/>
    </w:rPr>
  </w:style>
  <w:style w:type="character" w:styleId="752" w:customStyle="1">
    <w:name w:val="Заголовок 3 Знак"/>
    <w:basedOn w:val="731"/>
    <w:link w:val="724"/>
    <w:uiPriority w:val="9"/>
    <w:rPr>
      <w:rFonts w:ascii="Arial" w:hAnsi="Arial" w:eastAsia="Arial" w:cs="Arial"/>
      <w:sz w:val="30"/>
      <w:szCs w:val="30"/>
    </w:rPr>
  </w:style>
  <w:style w:type="character" w:styleId="753" w:customStyle="1">
    <w:name w:val="Heading 4 Char"/>
    <w:basedOn w:val="731"/>
    <w:uiPriority w:val="9"/>
    <w:rPr>
      <w:rFonts w:ascii="Arial" w:hAnsi="Arial" w:eastAsia="Arial" w:cs="Arial"/>
      <w:b/>
      <w:bCs/>
      <w:sz w:val="26"/>
      <w:szCs w:val="26"/>
    </w:rPr>
  </w:style>
  <w:style w:type="character" w:styleId="754" w:customStyle="1">
    <w:name w:val="Заголовок 5 Знак"/>
    <w:basedOn w:val="731"/>
    <w:link w:val="726"/>
    <w:uiPriority w:val="9"/>
    <w:rPr>
      <w:rFonts w:ascii="Arial" w:hAnsi="Arial" w:eastAsia="Arial" w:cs="Arial"/>
      <w:b/>
      <w:bCs/>
      <w:sz w:val="24"/>
      <w:szCs w:val="24"/>
    </w:rPr>
  </w:style>
  <w:style w:type="character" w:styleId="755" w:customStyle="1">
    <w:name w:val="Заголовок 6 Знак"/>
    <w:basedOn w:val="731"/>
    <w:link w:val="727"/>
    <w:uiPriority w:val="9"/>
    <w:rPr>
      <w:rFonts w:ascii="Arial" w:hAnsi="Arial" w:eastAsia="Arial" w:cs="Arial"/>
      <w:b/>
      <w:bCs/>
      <w:sz w:val="22"/>
      <w:szCs w:val="22"/>
    </w:rPr>
  </w:style>
  <w:style w:type="character" w:styleId="756" w:customStyle="1">
    <w:name w:val="Заголовок 7 Знак"/>
    <w:basedOn w:val="731"/>
    <w:link w:val="72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7" w:customStyle="1">
    <w:name w:val="Заголовок 8 Знак"/>
    <w:basedOn w:val="731"/>
    <w:link w:val="729"/>
    <w:uiPriority w:val="9"/>
    <w:rPr>
      <w:rFonts w:ascii="Arial" w:hAnsi="Arial" w:eastAsia="Arial" w:cs="Arial"/>
      <w:i/>
      <w:iCs/>
      <w:sz w:val="22"/>
      <w:szCs w:val="22"/>
    </w:rPr>
  </w:style>
  <w:style w:type="character" w:styleId="758" w:customStyle="1">
    <w:name w:val="Заголовок 9 Знак"/>
    <w:basedOn w:val="731"/>
    <w:link w:val="730"/>
    <w:uiPriority w:val="9"/>
    <w:rPr>
      <w:rFonts w:ascii="Arial" w:hAnsi="Arial" w:eastAsia="Arial" w:cs="Arial"/>
      <w:i/>
      <w:iCs/>
      <w:sz w:val="21"/>
      <w:szCs w:val="21"/>
    </w:rPr>
  </w:style>
  <w:style w:type="character" w:styleId="759" w:customStyle="1">
    <w:name w:val="Заголовок Знак1"/>
    <w:basedOn w:val="731"/>
    <w:link w:val="920"/>
    <w:uiPriority w:val="10"/>
    <w:rPr>
      <w:sz w:val="48"/>
      <w:szCs w:val="48"/>
    </w:rPr>
  </w:style>
  <w:style w:type="character" w:styleId="760" w:customStyle="1">
    <w:name w:val="Подзаголовок Знак1"/>
    <w:basedOn w:val="731"/>
    <w:link w:val="926"/>
    <w:uiPriority w:val="11"/>
    <w:rPr>
      <w:sz w:val="24"/>
      <w:szCs w:val="24"/>
    </w:rPr>
  </w:style>
  <w:style w:type="paragraph" w:styleId="761">
    <w:name w:val="Quote"/>
    <w:basedOn w:val="721"/>
    <w:next w:val="721"/>
    <w:link w:val="762"/>
    <w:uiPriority w:val="29"/>
    <w:qFormat/>
    <w:pPr>
      <w:ind w:left="720" w:right="720"/>
    </w:pPr>
    <w:rPr>
      <w:i/>
    </w:rPr>
  </w:style>
  <w:style w:type="character" w:styleId="762" w:customStyle="1">
    <w:name w:val="Цитата 2 Знак"/>
    <w:link w:val="761"/>
    <w:uiPriority w:val="29"/>
    <w:rPr>
      <w:i/>
    </w:rPr>
  </w:style>
  <w:style w:type="paragraph" w:styleId="763">
    <w:name w:val="Intense Quote"/>
    <w:basedOn w:val="721"/>
    <w:next w:val="721"/>
    <w:link w:val="76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4" w:customStyle="1">
    <w:name w:val="Выделенная цитата Знак"/>
    <w:link w:val="763"/>
    <w:uiPriority w:val="30"/>
    <w:rPr>
      <w:i/>
    </w:rPr>
  </w:style>
  <w:style w:type="paragraph" w:styleId="765">
    <w:name w:val="Header"/>
    <w:basedOn w:val="721"/>
    <w:link w:val="766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66" w:customStyle="1">
    <w:name w:val="Верхний колонтитул Знак"/>
    <w:basedOn w:val="731"/>
    <w:link w:val="765"/>
    <w:uiPriority w:val="99"/>
  </w:style>
  <w:style w:type="paragraph" w:styleId="767">
    <w:name w:val="Footer"/>
    <w:basedOn w:val="721"/>
    <w:link w:val="769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68" w:customStyle="1">
    <w:name w:val="Footer Char"/>
    <w:basedOn w:val="731"/>
    <w:uiPriority w:val="99"/>
  </w:style>
  <w:style w:type="character" w:styleId="769" w:customStyle="1">
    <w:name w:val="Нижний колонтитул Знак1"/>
    <w:link w:val="767"/>
    <w:uiPriority w:val="99"/>
  </w:style>
  <w:style w:type="table" w:styleId="770">
    <w:name w:val="Table Grid"/>
    <w:basedOn w:val="732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71" w:customStyle="1">
    <w:name w:val="Table Grid Light"/>
    <w:basedOn w:val="73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72">
    <w:name w:val="Plain Table 1"/>
    <w:basedOn w:val="73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3">
    <w:name w:val="Plain Table 2"/>
    <w:basedOn w:val="73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4">
    <w:name w:val="Plain Table 3"/>
    <w:basedOn w:val="73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5">
    <w:name w:val="Plain Table 4"/>
    <w:basedOn w:val="73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Plain Table 5"/>
    <w:basedOn w:val="73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7">
    <w:name w:val="Grid Table 1 Light"/>
    <w:basedOn w:val="732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Grid Table 1 Light - Accent 1"/>
    <w:basedOn w:val="732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Grid Table 1 Light - Accent 2"/>
    <w:basedOn w:val="73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Grid Table 1 Light - Accent 3"/>
    <w:basedOn w:val="732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Grid Table 1 Light - Accent 4"/>
    <w:basedOn w:val="732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Grid Table 1 Light - Accent 5"/>
    <w:basedOn w:val="732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Grid Table 1 Light - Accent 6"/>
    <w:basedOn w:val="732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Grid Table 2"/>
    <w:basedOn w:val="73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2 - Accent 1"/>
    <w:basedOn w:val="732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2 - Accent 2"/>
    <w:basedOn w:val="73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2 - Accent 3"/>
    <w:basedOn w:val="732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2 - Accent 4"/>
    <w:basedOn w:val="732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2 - Accent 5"/>
    <w:basedOn w:val="732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2 - Accent 6"/>
    <w:basedOn w:val="732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"/>
    <w:basedOn w:val="73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3 - Accent 1"/>
    <w:basedOn w:val="732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3 - Accent 2"/>
    <w:basedOn w:val="73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3 - Accent 3"/>
    <w:basedOn w:val="732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3 - Accent 4"/>
    <w:basedOn w:val="732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3 - Accent 5"/>
    <w:basedOn w:val="732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3 - Accent 6"/>
    <w:basedOn w:val="732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4"/>
    <w:basedOn w:val="732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9" w:customStyle="1">
    <w:name w:val="Grid Table 4 - Accent 1"/>
    <w:basedOn w:val="732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00" w:customStyle="1">
    <w:name w:val="Grid Table 4 - Accent 2"/>
    <w:basedOn w:val="732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01" w:customStyle="1">
    <w:name w:val="Grid Table 4 - Accent 3"/>
    <w:basedOn w:val="732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02" w:customStyle="1">
    <w:name w:val="Grid Table 4 - Accent 4"/>
    <w:basedOn w:val="732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03" w:customStyle="1">
    <w:name w:val="Grid Table 4 - Accent 5"/>
    <w:basedOn w:val="732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04" w:customStyle="1">
    <w:name w:val="Grid Table 4 - Accent 6"/>
    <w:basedOn w:val="732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05">
    <w:name w:val="Grid Table 5 Dark"/>
    <w:basedOn w:val="73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6" w:customStyle="1">
    <w:name w:val="Grid Table 5 Dark- Accent 1"/>
    <w:basedOn w:val="73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07" w:customStyle="1">
    <w:name w:val="Grid Table 5 Dark - Accent 2"/>
    <w:basedOn w:val="73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08" w:customStyle="1">
    <w:name w:val="Grid Table 5 Dark - Accent 3"/>
    <w:basedOn w:val="73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09" w:customStyle="1">
    <w:name w:val="Grid Table 5 Dark- Accent 4"/>
    <w:basedOn w:val="73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10" w:customStyle="1">
    <w:name w:val="Grid Table 5 Dark - Accent 5"/>
    <w:basedOn w:val="73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11" w:customStyle="1">
    <w:name w:val="Grid Table 5 Dark - Accent 6"/>
    <w:basedOn w:val="73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12">
    <w:name w:val="Grid Table 6 Colorful"/>
    <w:basedOn w:val="732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3" w:customStyle="1">
    <w:name w:val="Grid Table 6 Colorful - Accent 1"/>
    <w:basedOn w:val="732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14" w:customStyle="1">
    <w:name w:val="Grid Table 6 Colorful - Accent 2"/>
    <w:basedOn w:val="73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15" w:customStyle="1">
    <w:name w:val="Grid Table 6 Colorful - Accent 3"/>
    <w:basedOn w:val="732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16" w:customStyle="1">
    <w:name w:val="Grid Table 6 Colorful - Accent 4"/>
    <w:basedOn w:val="732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17" w:customStyle="1">
    <w:name w:val="Grid Table 6 Colorful - Accent 5"/>
    <w:basedOn w:val="732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18" w:customStyle="1">
    <w:name w:val="Grid Table 6 Colorful - Accent 6"/>
    <w:basedOn w:val="732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19">
    <w:name w:val="Grid Table 7 Colorful"/>
    <w:basedOn w:val="732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0" w:customStyle="1">
    <w:name w:val="Grid Table 7 Colorful - Accent 1"/>
    <w:basedOn w:val="732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1" w:customStyle="1">
    <w:name w:val="Grid Table 7 Colorful - Accent 2"/>
    <w:basedOn w:val="732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2" w:customStyle="1">
    <w:name w:val="Grid Table 7 Colorful - Accent 3"/>
    <w:basedOn w:val="732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3" w:customStyle="1">
    <w:name w:val="Grid Table 7 Colorful - Accent 4"/>
    <w:basedOn w:val="732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4" w:customStyle="1">
    <w:name w:val="Grid Table 7 Colorful - Accent 5"/>
    <w:basedOn w:val="732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5" w:customStyle="1">
    <w:name w:val="Grid Table 7 Colorful - Accent 6"/>
    <w:basedOn w:val="732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6">
    <w:name w:val="List Table 1 Light"/>
    <w:basedOn w:val="732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1 Light - Accent 1"/>
    <w:basedOn w:val="732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1 Light - Accent 2"/>
    <w:basedOn w:val="732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1 Light - Accent 3"/>
    <w:basedOn w:val="732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1 Light - Accent 4"/>
    <w:basedOn w:val="732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1 Light - Accent 5"/>
    <w:basedOn w:val="732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1 Light - Accent 6"/>
    <w:basedOn w:val="732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2"/>
    <w:basedOn w:val="73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4" w:customStyle="1">
    <w:name w:val="List Table 2 - Accent 1"/>
    <w:basedOn w:val="732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35" w:customStyle="1">
    <w:name w:val="List Table 2 - Accent 2"/>
    <w:basedOn w:val="732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36" w:customStyle="1">
    <w:name w:val="List Table 2 - Accent 3"/>
    <w:basedOn w:val="732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37" w:customStyle="1">
    <w:name w:val="List Table 2 - Accent 4"/>
    <w:basedOn w:val="732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38" w:customStyle="1">
    <w:name w:val="List Table 2 - Accent 5"/>
    <w:basedOn w:val="732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39" w:customStyle="1">
    <w:name w:val="List Table 2 - Accent 6"/>
    <w:basedOn w:val="732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40">
    <w:name w:val="List Table 3"/>
    <w:basedOn w:val="73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3 - Accent 1"/>
    <w:basedOn w:val="732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3 - Accent 2"/>
    <w:basedOn w:val="73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3 - Accent 3"/>
    <w:basedOn w:val="732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3 - Accent 4"/>
    <w:basedOn w:val="732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3 - Accent 5"/>
    <w:basedOn w:val="732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3 - Accent 6"/>
    <w:basedOn w:val="732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"/>
    <w:basedOn w:val="73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4 - Accent 1"/>
    <w:basedOn w:val="732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4 - Accent 2"/>
    <w:basedOn w:val="732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4 - Accent 3"/>
    <w:basedOn w:val="732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4 - Accent 4"/>
    <w:basedOn w:val="732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4 - Accent 5"/>
    <w:basedOn w:val="732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4 - Accent 6"/>
    <w:basedOn w:val="732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5 Dark"/>
    <w:basedOn w:val="732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5" w:customStyle="1">
    <w:name w:val="List Table 5 Dark - Accent 1"/>
    <w:basedOn w:val="732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6" w:customStyle="1">
    <w:name w:val="List Table 5 Dark - Accent 2"/>
    <w:basedOn w:val="732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7" w:customStyle="1">
    <w:name w:val="List Table 5 Dark - Accent 3"/>
    <w:basedOn w:val="732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8" w:customStyle="1">
    <w:name w:val="List Table 5 Dark - Accent 4"/>
    <w:basedOn w:val="732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9" w:customStyle="1">
    <w:name w:val="List Table 5 Dark - Accent 5"/>
    <w:basedOn w:val="732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0" w:customStyle="1">
    <w:name w:val="List Table 5 Dark - Accent 6"/>
    <w:basedOn w:val="732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1">
    <w:name w:val="List Table 6 Colorful"/>
    <w:basedOn w:val="732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2" w:customStyle="1">
    <w:name w:val="List Table 6 Colorful - Accent 1"/>
    <w:basedOn w:val="732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63" w:customStyle="1">
    <w:name w:val="List Table 6 Colorful - Accent 2"/>
    <w:basedOn w:val="732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64" w:customStyle="1">
    <w:name w:val="List Table 6 Colorful - Accent 3"/>
    <w:basedOn w:val="732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65" w:customStyle="1">
    <w:name w:val="List Table 6 Colorful - Accent 4"/>
    <w:basedOn w:val="732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66" w:customStyle="1">
    <w:name w:val="List Table 6 Colorful - Accent 5"/>
    <w:basedOn w:val="732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67" w:customStyle="1">
    <w:name w:val="List Table 6 Colorful - Accent 6"/>
    <w:basedOn w:val="732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68">
    <w:name w:val="List Table 7 Colorful"/>
    <w:basedOn w:val="732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9" w:customStyle="1">
    <w:name w:val="List Table 7 Colorful - Accent 1"/>
    <w:basedOn w:val="732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0" w:customStyle="1">
    <w:name w:val="List Table 7 Colorful - Accent 2"/>
    <w:basedOn w:val="732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1" w:customStyle="1">
    <w:name w:val="List Table 7 Colorful - Accent 3"/>
    <w:basedOn w:val="732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2" w:customStyle="1">
    <w:name w:val="List Table 7 Colorful - Accent 4"/>
    <w:basedOn w:val="732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3" w:customStyle="1">
    <w:name w:val="List Table 7 Colorful - Accent 5"/>
    <w:basedOn w:val="732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4" w:customStyle="1">
    <w:name w:val="List Table 7 Colorful - Accent 6"/>
    <w:basedOn w:val="732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5" w:customStyle="1">
    <w:name w:val="Lined - Accent"/>
    <w:basedOn w:val="73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6" w:customStyle="1">
    <w:name w:val="Lined - Accent 1"/>
    <w:basedOn w:val="73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77" w:customStyle="1">
    <w:name w:val="Lined - Accent 2"/>
    <w:basedOn w:val="73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8" w:customStyle="1">
    <w:name w:val="Lined - Accent 3"/>
    <w:basedOn w:val="73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9" w:customStyle="1">
    <w:name w:val="Lined - Accent 4"/>
    <w:basedOn w:val="73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0" w:customStyle="1">
    <w:name w:val="Lined - Accent 5"/>
    <w:basedOn w:val="73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81" w:customStyle="1">
    <w:name w:val="Lined - Accent 6"/>
    <w:basedOn w:val="73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2" w:customStyle="1">
    <w:name w:val="Bordered &amp; Lined - Accent"/>
    <w:basedOn w:val="732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3" w:customStyle="1">
    <w:name w:val="Bordered &amp; Lined - Accent 1"/>
    <w:basedOn w:val="732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84" w:customStyle="1">
    <w:name w:val="Bordered &amp; Lined - Accent 2"/>
    <w:basedOn w:val="732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5" w:customStyle="1">
    <w:name w:val="Bordered &amp; Lined - Accent 3"/>
    <w:basedOn w:val="732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6" w:customStyle="1">
    <w:name w:val="Bordered &amp; Lined - Accent 4"/>
    <w:basedOn w:val="732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7" w:customStyle="1">
    <w:name w:val="Bordered &amp; Lined - Accent 5"/>
    <w:basedOn w:val="732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88" w:customStyle="1">
    <w:name w:val="Bordered &amp; Lined - Accent 6"/>
    <w:basedOn w:val="732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9" w:customStyle="1">
    <w:name w:val="Bordered"/>
    <w:basedOn w:val="732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0" w:customStyle="1">
    <w:name w:val="Bordered - Accent 1"/>
    <w:basedOn w:val="732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91" w:customStyle="1">
    <w:name w:val="Bordered - Accent 2"/>
    <w:basedOn w:val="73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92" w:customStyle="1">
    <w:name w:val="Bordered - Accent 3"/>
    <w:basedOn w:val="732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93" w:customStyle="1">
    <w:name w:val="Bordered - Accent 4"/>
    <w:basedOn w:val="732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94" w:customStyle="1">
    <w:name w:val="Bordered - Accent 5"/>
    <w:basedOn w:val="732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95" w:customStyle="1">
    <w:name w:val="Bordered - Accent 6"/>
    <w:basedOn w:val="732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96" w:customStyle="1">
    <w:name w:val="Текст сноски Знак"/>
    <w:link w:val="940"/>
    <w:uiPriority w:val="99"/>
    <w:rPr>
      <w:sz w:val="18"/>
    </w:rPr>
  </w:style>
  <w:style w:type="paragraph" w:styleId="897">
    <w:name w:val="endnote text"/>
    <w:basedOn w:val="721"/>
    <w:link w:val="898"/>
    <w:uiPriority w:val="99"/>
    <w:semiHidden/>
    <w:unhideWhenUsed/>
    <w:rPr>
      <w:sz w:val="20"/>
    </w:rPr>
  </w:style>
  <w:style w:type="character" w:styleId="898" w:customStyle="1">
    <w:name w:val="Текст концевой сноски Знак"/>
    <w:link w:val="897"/>
    <w:uiPriority w:val="99"/>
    <w:rPr>
      <w:sz w:val="20"/>
    </w:rPr>
  </w:style>
  <w:style w:type="paragraph" w:styleId="899">
    <w:name w:val="toc 1"/>
    <w:basedOn w:val="721"/>
    <w:next w:val="721"/>
    <w:uiPriority w:val="39"/>
    <w:unhideWhenUsed/>
    <w:pPr>
      <w:spacing w:after="57"/>
    </w:pPr>
  </w:style>
  <w:style w:type="paragraph" w:styleId="900">
    <w:name w:val="toc 2"/>
    <w:basedOn w:val="721"/>
    <w:next w:val="721"/>
    <w:uiPriority w:val="39"/>
    <w:unhideWhenUsed/>
    <w:pPr>
      <w:ind w:left="283"/>
      <w:spacing w:after="57"/>
    </w:pPr>
  </w:style>
  <w:style w:type="paragraph" w:styleId="901">
    <w:name w:val="toc 4"/>
    <w:basedOn w:val="721"/>
    <w:next w:val="721"/>
    <w:uiPriority w:val="39"/>
    <w:unhideWhenUsed/>
    <w:pPr>
      <w:ind w:left="850"/>
      <w:spacing w:after="57"/>
    </w:pPr>
  </w:style>
  <w:style w:type="paragraph" w:styleId="902">
    <w:name w:val="toc 5"/>
    <w:basedOn w:val="721"/>
    <w:next w:val="721"/>
    <w:uiPriority w:val="39"/>
    <w:unhideWhenUsed/>
    <w:pPr>
      <w:ind w:left="1134"/>
      <w:spacing w:after="57"/>
    </w:pPr>
  </w:style>
  <w:style w:type="paragraph" w:styleId="903">
    <w:name w:val="toc 6"/>
    <w:basedOn w:val="721"/>
    <w:next w:val="721"/>
    <w:uiPriority w:val="39"/>
    <w:unhideWhenUsed/>
    <w:pPr>
      <w:ind w:left="1417"/>
      <w:spacing w:after="57"/>
    </w:pPr>
  </w:style>
  <w:style w:type="paragraph" w:styleId="904">
    <w:name w:val="toc 7"/>
    <w:basedOn w:val="721"/>
    <w:next w:val="721"/>
    <w:uiPriority w:val="39"/>
    <w:unhideWhenUsed/>
    <w:pPr>
      <w:ind w:left="1701"/>
      <w:spacing w:after="57"/>
    </w:pPr>
  </w:style>
  <w:style w:type="paragraph" w:styleId="905">
    <w:name w:val="toc 8"/>
    <w:basedOn w:val="721"/>
    <w:next w:val="721"/>
    <w:uiPriority w:val="39"/>
    <w:unhideWhenUsed/>
    <w:pPr>
      <w:ind w:left="1984"/>
      <w:spacing w:after="57"/>
    </w:pPr>
  </w:style>
  <w:style w:type="paragraph" w:styleId="906">
    <w:name w:val="toc 9"/>
    <w:basedOn w:val="721"/>
    <w:next w:val="721"/>
    <w:uiPriority w:val="39"/>
    <w:unhideWhenUsed/>
    <w:pPr>
      <w:ind w:left="2268"/>
      <w:spacing w:after="57"/>
    </w:pPr>
  </w:style>
  <w:style w:type="paragraph" w:styleId="907">
    <w:name w:val="TOC Heading"/>
    <w:uiPriority w:val="39"/>
    <w:unhideWhenUsed/>
  </w:style>
  <w:style w:type="paragraph" w:styleId="908">
    <w:name w:val="table of figures"/>
    <w:basedOn w:val="721"/>
    <w:next w:val="721"/>
    <w:uiPriority w:val="99"/>
    <w:unhideWhenUsed/>
  </w:style>
  <w:style w:type="character" w:styleId="909" w:customStyle="1">
    <w:name w:val="Текст выноски Знак"/>
    <w:link w:val="925"/>
    <w:uiPriority w:val="99"/>
    <w:semiHidden/>
    <w:qFormat/>
    <w:rPr>
      <w:rFonts w:ascii="Tahoma" w:hAnsi="Tahoma" w:cs="Tahoma"/>
      <w:sz w:val="16"/>
      <w:szCs w:val="16"/>
      <w:lang w:eastAsia="ar-SA" w:bidi="ar-SA"/>
    </w:rPr>
  </w:style>
  <w:style w:type="character" w:styleId="910">
    <w:name w:val="Strong"/>
    <w:uiPriority w:val="99"/>
    <w:qFormat/>
    <w:rPr>
      <w:b/>
      <w:bCs/>
    </w:rPr>
  </w:style>
  <w:style w:type="character" w:styleId="911" w:customStyle="1">
    <w:name w:val="Подзаголовок Знак"/>
    <w:uiPriority w:val="99"/>
    <w:qFormat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912">
    <w:name w:val="Hyperlink"/>
    <w:basedOn w:val="731"/>
    <w:uiPriority w:val="99"/>
    <w:unhideWhenUsed/>
    <w:qFormat/>
    <w:rPr>
      <w:color w:val="0000ff"/>
      <w:u w:val="single"/>
    </w:rPr>
  </w:style>
  <w:style w:type="character" w:styleId="913" w:customStyle="1">
    <w:name w:val="Заголовок Знак"/>
    <w:basedOn w:val="731"/>
    <w:qFormat/>
    <w:rPr>
      <w:rFonts w:ascii="Times New Roman" w:hAnsi="Times New Roman" w:eastAsia="Times New Roman"/>
      <w:sz w:val="32"/>
      <w:szCs w:val="32"/>
    </w:rPr>
  </w:style>
  <w:style w:type="character" w:styleId="914" w:customStyle="1">
    <w:name w:val="Заголовок 4 Знак"/>
    <w:basedOn w:val="731"/>
    <w:link w:val="725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915" w:customStyle="1">
    <w:name w:val="Нижний колонтитул Знак"/>
    <w:basedOn w:val="731"/>
    <w:uiPriority w:val="99"/>
    <w:qFormat/>
    <w:rPr>
      <w:rFonts w:ascii="Arial" w:hAnsi="Arial" w:cs="Arial"/>
      <w:sz w:val="18"/>
      <w:szCs w:val="18"/>
      <w:lang w:eastAsia="ar-SA" w:bidi="ar-SA"/>
    </w:rPr>
  </w:style>
  <w:style w:type="character" w:styleId="916" w:customStyle="1">
    <w:name w:val="Символ сноски"/>
    <w:qFormat/>
    <w:rPr>
      <w:vertAlign w:val="superscript"/>
    </w:rPr>
  </w:style>
  <w:style w:type="character" w:styleId="917">
    <w:name w:val="footnote reference"/>
    <w:rPr>
      <w:vertAlign w:val="superscript"/>
    </w:rPr>
  </w:style>
  <w:style w:type="character" w:styleId="918" w:customStyle="1">
    <w:name w:val="Символ концевой сноски"/>
    <w:qFormat/>
    <w:rPr>
      <w:vertAlign w:val="superscript"/>
    </w:rPr>
  </w:style>
  <w:style w:type="character" w:styleId="919">
    <w:name w:val="endnote reference"/>
    <w:rPr>
      <w:vertAlign w:val="superscript"/>
    </w:rPr>
  </w:style>
  <w:style w:type="paragraph" w:styleId="920">
    <w:name w:val="Title"/>
    <w:basedOn w:val="721"/>
    <w:next w:val="921"/>
    <w:link w:val="759"/>
    <w:qFormat/>
    <w:pPr>
      <w:jc w:val="center"/>
      <w:widowControl/>
    </w:pPr>
    <w:rPr>
      <w:rFonts w:ascii="Times New Roman" w:hAnsi="Times New Roman" w:cs="Times New Roman"/>
      <w:sz w:val="32"/>
      <w:szCs w:val="32"/>
      <w:lang w:eastAsia="ru-RU"/>
    </w:rPr>
  </w:style>
  <w:style w:type="paragraph" w:styleId="921">
    <w:name w:val="Body Text"/>
    <w:basedOn w:val="721"/>
    <w:pPr>
      <w:spacing w:after="140" w:line="276" w:lineRule="auto"/>
    </w:pPr>
  </w:style>
  <w:style w:type="paragraph" w:styleId="922">
    <w:name w:val="List"/>
    <w:basedOn w:val="921"/>
    <w:rPr>
      <w:rFonts w:cs="Mangal"/>
    </w:rPr>
  </w:style>
  <w:style w:type="paragraph" w:styleId="923">
    <w:name w:val="Caption"/>
    <w:basedOn w:val="721"/>
    <w:link w:val="747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924">
    <w:name w:val="index heading"/>
    <w:basedOn w:val="721"/>
    <w:qFormat/>
    <w:pPr>
      <w:suppressLineNumbers/>
    </w:pPr>
    <w:rPr>
      <w:rFonts w:cs="Mangal"/>
    </w:rPr>
  </w:style>
  <w:style w:type="paragraph" w:styleId="925">
    <w:name w:val="Balloon Text"/>
    <w:basedOn w:val="721"/>
    <w:link w:val="909"/>
    <w:uiPriority w:val="99"/>
    <w:semiHidden/>
    <w:qFormat/>
    <w:rPr>
      <w:rFonts w:ascii="Tahoma" w:hAnsi="Tahoma" w:eastAsia="Calibri" w:cs="Tahoma"/>
      <w:sz w:val="16"/>
      <w:szCs w:val="16"/>
    </w:rPr>
  </w:style>
  <w:style w:type="paragraph" w:styleId="926">
    <w:name w:val="Subtitle"/>
    <w:basedOn w:val="721"/>
    <w:link w:val="760"/>
    <w:uiPriority w:val="99"/>
    <w:qFormat/>
    <w:pPr>
      <w:jc w:val="center"/>
      <w:widowControl/>
    </w:pPr>
    <w:rPr>
      <w:rFonts w:ascii="Times New Roman" w:hAnsi="Times New Roman" w:eastAsia="Calibri" w:cs="Times New Roman"/>
      <w:b/>
      <w:bCs/>
      <w:sz w:val="20"/>
      <w:szCs w:val="20"/>
      <w:lang w:eastAsia="ru-RU"/>
    </w:rPr>
  </w:style>
  <w:style w:type="paragraph" w:styleId="927" w:customStyle="1">
    <w:name w:val="Абзац списка1"/>
    <w:basedOn w:val="721"/>
    <w:uiPriority w:val="99"/>
    <w:qFormat/>
    <w:pPr>
      <w:ind w:left="720"/>
    </w:pPr>
  </w:style>
  <w:style w:type="paragraph" w:styleId="928">
    <w:name w:val="toc 3"/>
    <w:basedOn w:val="721"/>
    <w:next w:val="721"/>
    <w:uiPriority w:val="39"/>
    <w:unhideWhenUsed/>
    <w:qFormat/>
    <w:pPr>
      <w:ind w:left="482"/>
      <w:jc w:val="both"/>
      <w:widowControl/>
    </w:pPr>
    <w:rPr>
      <w:rFonts w:ascii="Times New Roman" w:hAnsi="Times New Roman" w:cs="Calibri"/>
      <w:i/>
      <w:iCs/>
      <w:sz w:val="24"/>
      <w:szCs w:val="20"/>
    </w:rPr>
  </w:style>
  <w:style w:type="paragraph" w:styleId="929">
    <w:name w:val="No Spacing"/>
    <w:uiPriority w:val="1"/>
    <w:qFormat/>
    <w:rPr>
      <w:rFonts w:eastAsia="Times New Roman"/>
      <w:sz w:val="22"/>
      <w:szCs w:val="22"/>
      <w:lang w:eastAsia="en-US"/>
    </w:rPr>
  </w:style>
  <w:style w:type="paragraph" w:styleId="930" w:customStyle="1">
    <w:name w:val="Заголов1"/>
    <w:basedOn w:val="721"/>
    <w:uiPriority w:val="99"/>
    <w:qFormat/>
    <w:pPr>
      <w:jc w:val="center"/>
    </w:pPr>
    <w:rPr>
      <w:rFonts w:ascii="a_Timer" w:hAnsi="a_Timer" w:cs="a_Timer"/>
      <w:sz w:val="24"/>
      <w:szCs w:val="24"/>
      <w:lang w:val="en-US" w:eastAsia="ru-RU"/>
    </w:rPr>
  </w:style>
  <w:style w:type="paragraph" w:styleId="931">
    <w:name w:val="List Paragraph"/>
    <w:basedOn w:val="721"/>
    <w:uiPriority w:val="34"/>
    <w:qFormat/>
    <w:pPr>
      <w:contextualSpacing/>
      <w:ind w:left="720"/>
      <w:spacing w:after="200"/>
    </w:pPr>
    <w:rPr>
      <w:rFonts w:ascii="Calibri" w:hAnsi="Calibri" w:eastAsia="Calibri" w:cs="Times New Roman"/>
      <w:color w:val="00000a"/>
    </w:rPr>
  </w:style>
  <w:style w:type="paragraph" w:styleId="932" w:customStyle="1">
    <w:name w:val="Table Paragraph"/>
    <w:basedOn w:val="721"/>
    <w:uiPriority w:val="1"/>
    <w:qFormat/>
    <w:pPr>
      <w:ind w:left="81"/>
      <w:widowControl/>
    </w:pPr>
    <w:rPr>
      <w:rFonts w:ascii="Times New Roman" w:hAnsi="Times New Roman" w:cs="Times New Roman"/>
      <w:color w:val="00000a"/>
      <w:sz w:val="22"/>
      <w:szCs w:val="22"/>
      <w:lang w:val="en-US" w:eastAsia="en-US"/>
    </w:rPr>
  </w:style>
  <w:style w:type="paragraph" w:styleId="933" w:customStyle="1">
    <w:name w:val="ConsPlusNormal"/>
    <w:qFormat/>
    <w:pPr>
      <w:ind w:firstLine="720"/>
      <w:widowControl w:val="off"/>
    </w:pPr>
    <w:rPr>
      <w:rFonts w:ascii="Arial" w:hAnsi="Arial" w:eastAsia="Liberation Serif" w:cs="Liberation Serif"/>
      <w:color w:val="000000"/>
      <w:sz w:val="18"/>
      <w:szCs w:val="24"/>
      <w:lang w:eastAsia="hi-IN" w:bidi="hi-IN"/>
    </w:rPr>
  </w:style>
  <w:style w:type="paragraph" w:styleId="934" w:customStyle="1">
    <w:name w:val="ConsNonformat"/>
    <w:qFormat/>
    <w:pPr>
      <w:widowControl w:val="off"/>
    </w:pPr>
    <w:rPr>
      <w:rFonts w:ascii="Courier New" w:hAnsi="Courier New" w:eastAsia="Liberation Serif" w:cs="Liberation Serif"/>
      <w:color w:val="000000"/>
      <w:sz w:val="18"/>
      <w:szCs w:val="24"/>
      <w:lang w:eastAsia="hi-IN" w:bidi="hi-IN"/>
    </w:rPr>
  </w:style>
  <w:style w:type="paragraph" w:styleId="935" w:customStyle="1">
    <w:name w:val="Стандартный"/>
    <w:basedOn w:val="721"/>
    <w:qFormat/>
    <w:pPr>
      <w:ind w:firstLine="851"/>
      <w:jc w:val="both"/>
      <w:widowControl/>
    </w:pPr>
    <w:rPr>
      <w:sz w:val="26"/>
      <w:szCs w:val="26"/>
      <w:lang w:eastAsia="ru-RU"/>
    </w:rPr>
  </w:style>
  <w:style w:type="paragraph" w:styleId="936" w:customStyle="1">
    <w:name w:val="Default"/>
    <w:qFormat/>
    <w:rPr>
      <w:rFonts w:ascii="Times New Roman" w:hAnsi="Times New Roman" w:eastAsiaTheme="minorHAnsi"/>
      <w:color w:val="000000"/>
      <w:sz w:val="24"/>
      <w:szCs w:val="24"/>
      <w:lang w:eastAsia="en-US"/>
    </w:rPr>
  </w:style>
  <w:style w:type="paragraph" w:styleId="937" w:customStyle="1">
    <w:name w:val="Заголов3"/>
    <w:basedOn w:val="721"/>
    <w:qFormat/>
    <w:pPr>
      <w:jc w:val="center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938">
    <w:name w:val="Body Text Indent 2"/>
    <w:basedOn w:val="721"/>
    <w:qFormat/>
    <w:pPr>
      <w:ind w:firstLine="482"/>
      <w:jc w:val="both"/>
    </w:pPr>
    <w:rPr>
      <w:rFonts w:ascii="a_Timer" w:hAnsi="a_Timer" w:cs="a_Timer"/>
      <w:color w:val="00000a"/>
      <w:sz w:val="24"/>
      <w:szCs w:val="24"/>
      <w:lang w:eastAsia="ru-RU"/>
    </w:rPr>
  </w:style>
  <w:style w:type="paragraph" w:styleId="939" w:customStyle="1">
    <w:name w:val="-Влево1"/>
    <w:basedOn w:val="721"/>
    <w:qFormat/>
    <w:pPr>
      <w:ind w:left="2880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940">
    <w:name w:val="footnote text"/>
    <w:basedOn w:val="721"/>
    <w:link w:val="896"/>
    <w:pPr>
      <w:ind w:left="340" w:hanging="340"/>
      <w:suppressLineNumbers/>
    </w:pPr>
    <w:rPr>
      <w:sz w:val="20"/>
      <w:szCs w:val="20"/>
    </w:rPr>
  </w:style>
  <w:style w:type="paragraph" w:styleId="941" w:customStyle="1">
    <w:name w:val="-Влево2"/>
    <w:basedOn w:val="721"/>
    <w:qFormat/>
    <w:pPr>
      <w:ind w:left="2761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942" w:customStyle="1">
    <w:name w:val="-Текст1"/>
    <w:basedOn w:val="721"/>
    <w:qFormat/>
    <w:pPr>
      <w:ind w:firstLine="601"/>
      <w:jc w:val="both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943" w:customStyle="1">
    <w:name w:val="-Текст2"/>
    <w:basedOn w:val="721"/>
    <w:qFormat/>
    <w:pPr>
      <w:ind w:firstLine="720"/>
      <w:jc w:val="both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944" w:customStyle="1">
    <w:name w:val="-Влево5"/>
    <w:basedOn w:val="721"/>
    <w:qFormat/>
    <w:pPr>
      <w:ind w:left="2398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945" w:customStyle="1">
    <w:name w:val="-Влево6"/>
    <w:basedOn w:val="721"/>
    <w:qFormat/>
    <w:pPr>
      <w:ind w:left="2279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946" w:customStyle="1">
    <w:name w:val="-Квадрат2"/>
    <w:basedOn w:val="721"/>
    <w:qFormat/>
    <w:pPr>
      <w:jc w:val="both"/>
    </w:pPr>
    <w:rPr>
      <w:rFonts w:ascii="a_Timer" w:hAnsi="a_Timer" w:cs="a_Timer"/>
      <w:color w:val="00000a"/>
      <w:sz w:val="24"/>
      <w:szCs w:val="24"/>
      <w:lang w:val="en-US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>ADM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Тулина Ольга Анатольевна</dc:creator>
  <dc:description/>
  <dc:language>ru-RU</dc:language>
  <cp:lastModifiedBy>FilatkinRV</cp:lastModifiedBy>
  <cp:revision>300</cp:revision>
  <dcterms:created xsi:type="dcterms:W3CDTF">2023-09-21T07:31:00Z</dcterms:created>
  <dcterms:modified xsi:type="dcterms:W3CDTF">2026-03-30T09:15:57Z</dcterms:modified>
</cp:coreProperties>
</file>