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/>
          <w:b/>
          <w:sz w:val="26"/>
          <w:szCs w:val="24"/>
        </w:rPr>
        <w:t xml:space="preserve">Пояснительная записка к проекту постановления Администрации города Костромы «Об утверждении документации по планировке территории</w:t>
      </w:r>
      <w:r>
        <w:rPr>
          <w:rFonts w:ascii="Times New Roman" w:hAnsi="Times New Roman" w:eastAsia="Calibri"/>
          <w:b/>
          <w:bCs/>
          <w:sz w:val="26"/>
          <w:szCs w:val="26"/>
          <w:lang w:eastAsia="en-US"/>
        </w:rPr>
        <w:t xml:space="preserve">,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ограниченной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улицами Сутырина</w:t>
      </w:r>
      <w:r>
        <w:rPr>
          <w:rFonts w:ascii="Times New Roman" w:hAnsi="Times New Roman"/>
          <w:b/>
          <w:bCs/>
          <w:sz w:val="26"/>
          <w:szCs w:val="26"/>
        </w:rPr>
        <w:t xml:space="preserve">, Индустриальной, улицей местного значения, проездом Давыдовским 6-м</w:t>
      </w:r>
      <w:r>
        <w:rPr>
          <w:rFonts w:ascii="Times New Roman" w:hAnsi="Times New Roman" w:eastAsia="Times New Roman" w:cs="Times New Roman"/>
          <w:b/>
          <w:bCs/>
          <w:sz w:val="26"/>
          <w:szCs w:val="24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jc w:val="center"/>
        <w:rPr>
          <w:b/>
          <w:bCs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4"/>
          <w:highlight w:val="none"/>
        </w:rPr>
      </w:r>
      <w:r>
        <w:rPr>
          <w:b/>
          <w:bCs/>
        </w:rPr>
      </w:r>
      <w:r>
        <w:rPr>
          <w:b/>
          <w:bCs/>
        </w:rPr>
      </w:r>
    </w:p>
    <w:p>
      <w:pPr>
        <w:ind w:firstLine="851"/>
        <w:jc w:val="both"/>
        <w:widowControl/>
        <w:rPr>
          <w:rFonts w:ascii="Times New Roman" w:hAnsi="Times New Roman"/>
          <w:i/>
          <w:sz w:val="26"/>
          <w:szCs w:val="24"/>
        </w:rPr>
      </w:pPr>
      <w:r>
        <w:rPr>
          <w:rFonts w:ascii="Times New Roman" w:hAnsi="Times New Roman"/>
          <w:i/>
          <w:sz w:val="26"/>
          <w:szCs w:val="24"/>
        </w:rPr>
        <w:t xml:space="preserve">1. Сведения о проблеме, на </w:t>
      </w:r>
      <w:r>
        <w:rPr>
          <w:rFonts w:ascii="Times New Roman" w:hAnsi="Times New Roman"/>
          <w:i/>
          <w:sz w:val="26"/>
          <w:szCs w:val="24"/>
        </w:rPr>
        <w:t xml:space="preserve">решение которой направлено предлагаемое правовое регулирование.</w:t>
      </w:r>
      <w:r>
        <w:rPr>
          <w:rFonts w:ascii="Times New Roman" w:hAnsi="Times New Roman"/>
          <w:i/>
          <w:sz w:val="26"/>
          <w:szCs w:val="24"/>
        </w:rPr>
      </w:r>
      <w:r>
        <w:rPr>
          <w:rFonts w:ascii="Times New Roman" w:hAnsi="Times New Roman"/>
          <w:i/>
          <w:sz w:val="26"/>
          <w:szCs w:val="24"/>
        </w:rPr>
      </w:r>
    </w:p>
    <w:p>
      <w:pPr>
        <w:ind w:firstLine="850"/>
        <w:jc w:val="both"/>
      </w:pP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Принятие проекта постановления Администрации города Костромы 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«Об утвержден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ии документации по планировке территории,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</w:rPr>
        <w:t xml:space="preserve">ограниченной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улицами Сутырина</w:t>
      </w:r>
      <w:r>
        <w:rPr>
          <w:rFonts w:ascii="Times New Roman" w:hAnsi="Times New Roman"/>
          <w:sz w:val="26"/>
          <w:szCs w:val="26"/>
        </w:rPr>
        <w:t xml:space="preserve">, Индустриальной, улицей местного значения, проездом Давыдовским 6-м</w:t>
      </w:r>
      <w:r>
        <w:rPr>
          <w:rFonts w:ascii="Times New Roman" w:hAnsi="Times New Roman" w:eastAsia="Times New Roman" w:cs="Times New Roman" w:eastAsiaTheme="minorHAnsi"/>
          <w:sz w:val="26"/>
          <w:szCs w:val="26"/>
          <w:lang w:eastAsia="en-US"/>
        </w:rPr>
        <w:t xml:space="preserve">»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 (далее – Проект) обусловлено необходимостью образования земельных участков в целях соблюдения прав и законных интересов 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правообладателей земельных участков и объектов капитального строительства.</w:t>
      </w:r>
      <w:r/>
    </w:p>
    <w:p>
      <w:pPr>
        <w:ind w:firstLine="851"/>
        <w:jc w:val="both"/>
        <w:widowControl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2. Сведения о цели предлагаемого правового регулирования.</w:t>
      </w:r>
      <w:r>
        <w:rPr>
          <w:rFonts w:ascii="Times New Roman" w:hAnsi="Times New Roman"/>
          <w:i/>
          <w:sz w:val="26"/>
          <w:szCs w:val="26"/>
        </w:rPr>
      </w:r>
      <w:r>
        <w:rPr>
          <w:rFonts w:ascii="Times New Roman" w:hAnsi="Times New Roman"/>
          <w:i/>
          <w:sz w:val="26"/>
          <w:szCs w:val="26"/>
        </w:rPr>
      </w:r>
    </w:p>
    <w:p>
      <w:pPr>
        <w:ind w:firstLine="851"/>
        <w:jc w:val="both"/>
        <w:widowControl/>
        <w:rPr>
          <w:rFonts w:ascii="Times New Roman" w:hAnsi="Times New Roman" w:eastAsiaTheme="minorHAnsi"/>
          <w:sz w:val="26"/>
          <w:szCs w:val="26"/>
          <w:lang w:eastAsia="en-US"/>
        </w:rPr>
      </w:pP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Целями принятия Проекта являются </w:t>
      </w:r>
      <w:r>
        <w:rPr>
          <w:rFonts w:ascii="Times New Roman" w:hAnsi="Times New Roman" w:cs="Times New Roman"/>
          <w:sz w:val="26"/>
          <w:szCs w:val="26"/>
        </w:rPr>
        <w:t xml:space="preserve">опре</w:t>
      </w:r>
      <w:r>
        <w:rPr>
          <w:rFonts w:ascii="Times New Roman" w:hAnsi="Times New Roman" w:cs="Times New Roman"/>
          <w:sz w:val="26"/>
          <w:szCs w:val="26"/>
        </w:rPr>
        <w:t xml:space="preserve">деление местоположения границ обр</w:t>
      </w:r>
      <w:r>
        <w:rPr>
          <w:rFonts w:ascii="Times New Roman" w:hAnsi="Times New Roman" w:cs="Times New Roman"/>
          <w:sz w:val="26"/>
          <w:szCs w:val="26"/>
        </w:rPr>
        <w:t xml:space="preserve">азуемых земельных участков, в том числе, на которых расположены многоквартирные дома с элементами озеленения и благоустройства и иными предназначенными для обслуживания, эксплуатации и благоустройства жилых домов объектами, установление красных линий улиц.</w:t>
      </w:r>
      <w:r>
        <w:rPr>
          <w:rFonts w:ascii="Times New Roman" w:hAnsi="Times New Roman" w:eastAsiaTheme="minorHAnsi"/>
          <w:sz w:val="26"/>
          <w:szCs w:val="26"/>
          <w:lang w:eastAsia="en-US"/>
        </w:rPr>
      </w:r>
      <w:r>
        <w:rPr>
          <w:rFonts w:ascii="Times New Roman" w:hAnsi="Times New Roman" w:eastAsiaTheme="minorHAnsi"/>
          <w:sz w:val="26"/>
          <w:szCs w:val="26"/>
          <w:lang w:eastAsia="en-US"/>
        </w:rPr>
      </w:r>
    </w:p>
    <w:p>
      <w:pPr>
        <w:ind w:firstLine="851"/>
        <w:jc w:val="both"/>
        <w:widowControl/>
      </w:pPr>
      <w:r>
        <w:rPr>
          <w:rFonts w:ascii="Times New Roman" w:hAnsi="Times New Roman"/>
          <w:i/>
          <w:sz w:val="26"/>
          <w:szCs w:val="24"/>
        </w:rPr>
        <w:t xml:space="preserve">3. Описание основных групп субъектов предпринимательской и инвестиционной деятельности, интересы которых буду</w:t>
      </w:r>
      <w:r>
        <w:rPr>
          <w:rFonts w:ascii="Times New Roman" w:hAnsi="Times New Roman"/>
          <w:i/>
          <w:sz w:val="26"/>
          <w:szCs w:val="24"/>
        </w:rPr>
        <w:t xml:space="preserve">т затронуты предлагаемым правовым регулированием, с указанием обязанностей, запретов, ограничений, которые предполагается возложить на названных субъектов, и (или) описание предполагаемых изменений в содержании существующих обязанностей, запретов, ограниче</w:t>
      </w:r>
      <w:r>
        <w:rPr>
          <w:rFonts w:ascii="Times New Roman" w:hAnsi="Times New Roman"/>
          <w:i/>
          <w:sz w:val="26"/>
          <w:szCs w:val="24"/>
        </w:rPr>
        <w:t xml:space="preserve">ний.</w:t>
      </w:r>
      <w:r/>
    </w:p>
    <w:p>
      <w:pPr>
        <w:ind w:left="0" w:right="0" w:firstLine="709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К основным группам субъектов инвестиционной, предпринимательской или иной экономической деятельности, чьи интересы будут затронуты предлагаемым правовым регулированием, относятся правообладатели земельных участков, объектов капитального строительства. </w:t>
      </w:r>
      <w:r/>
    </w:p>
    <w:p>
      <w:pPr>
        <w:ind w:left="0" w:right="0" w:firstLine="0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ab/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4. </w:t>
      </w:r>
      <w:r>
        <w:rPr>
          <w:rFonts w:ascii="Times New Roman" w:hAnsi="Times New Roman" w:eastAsiaTheme="minorHAnsi"/>
          <w:i/>
          <w:sz w:val="26"/>
          <w:szCs w:val="26"/>
          <w:lang w:eastAsia="en-US"/>
        </w:rPr>
        <w:t xml:space="preserve">Сравнительный анализ возможных вариантов решения</w:t>
      </w:r>
      <w:r>
        <w:rPr>
          <w:rFonts w:ascii="Times New Roman" w:hAnsi="Times New Roman" w:eastAsiaTheme="minorHAnsi"/>
          <w:i/>
          <w:iCs/>
          <w:sz w:val="26"/>
          <w:szCs w:val="26"/>
          <w:lang w:eastAsia="en-US"/>
        </w:rPr>
        <w:t xml:space="preserve"> проблемы, обоснование и ожидаемый результат выбранного варианта правового регулирования.</w:t>
      </w:r>
      <w:r>
        <w:rPr>
          <w:rFonts w:ascii="Times New Roman" w:hAnsi="Times New Roman" w:eastAsia="Times New Roman" w:cs="Times New Roman"/>
          <w:sz w:val="20"/>
        </w:rPr>
      </w:r>
      <w:r/>
    </w:p>
    <w:p>
      <w:pPr>
        <w:ind w:firstLine="851"/>
        <w:jc w:val="both"/>
        <w:widowControl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Принимая во внимание требования земельного законодательства о формировании земельных участков под многокварти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рными жилыми домами на момент принятия решения о подготовке документации по планировке территории, а также установление красных линий улиц только на основании утвержденного проекта межевания территории, иных способов решения проблемы не существует.</w:t>
      </w:r>
      <w:r>
        <w:rPr>
          <w:rFonts w:ascii="Times New Roman" w:hAnsi="Times New Roman"/>
          <w:i/>
          <w:sz w:val="26"/>
          <w:szCs w:val="26"/>
        </w:rPr>
      </w:r>
      <w:r>
        <w:rPr>
          <w:rFonts w:ascii="Times New Roman" w:hAnsi="Times New Roman"/>
          <w:i/>
          <w:sz w:val="26"/>
          <w:szCs w:val="26"/>
        </w:rPr>
      </w:r>
    </w:p>
    <w:p>
      <w:pPr>
        <w:ind w:left="0" w:right="0" w:firstLine="709"/>
        <w:jc w:val="both"/>
        <w:spacing w:before="0" w:after="0"/>
        <w:rPr>
          <w:bCs/>
          <w:i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 xml:space="preserve">5. </w:t>
      </w:r>
      <w:r>
        <w:rPr>
          <w:rFonts w:ascii="Times New Roman" w:hAnsi="Times New Roman" w:eastAsia="Times New Roman" w:cs="Times New Roman"/>
          <w:i/>
          <w:iCs/>
          <w:color w:val="000000"/>
          <w:sz w:val="26"/>
        </w:rPr>
        <w:t xml:space="preserve">Обоснование необходимости введения предлагаемого способа правового регулирования и проведения оценки регулирующего воздействия проекта муниципального правового акта в соответствии со специальным порядком без публичных консультаций.</w:t>
      </w:r>
      <w:r>
        <w:rPr>
          <w:bCs/>
          <w:i/>
        </w:rPr>
      </w:r>
      <w:r>
        <w:rPr>
          <w:bCs/>
          <w:i/>
        </w:rPr>
      </w:r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ab/>
        <w:t xml:space="preserve">Так как проект акта содержит положения, изменяющие ранее предусмотренные муниципальными правовыми актами обязанности, запреты и ограничения для физических и юридических лиц в сфере предпринимательской и инвестиционной деятельности, либо способствующие ее 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установлению в части исключения возможности образования земельных участков в иных границах правообладателями земельных участков, под объектами недвижимости, противоречащих документации по планировке обозначенной территории, в отношении разработанного проек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та установлена средняя степень регулирующего воздействия.</w:t>
      </w:r>
      <w:r/>
    </w:p>
    <w:p>
      <w:pPr>
        <w:ind w:left="0" w:right="0" w:firstLine="709"/>
        <w:jc w:val="both"/>
        <w:spacing w:before="0" w:after="0"/>
        <w:rPr>
          <w:bCs/>
          <w:i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iCs/>
          <w:color w:val="000000"/>
          <w:sz w:val="26"/>
        </w:rPr>
        <w:t xml:space="preserve">6) ожидаемый результат выбранного варианта правового регулирования.</w:t>
      </w:r>
      <w:r>
        <w:rPr>
          <w:bCs/>
          <w:i/>
        </w:rPr>
      </w:r>
      <w:r>
        <w:rPr>
          <w:bCs/>
          <w:i/>
        </w:rPr>
      </w:r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ab/>
        <w:t xml:space="preserve">Достигнутым 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результат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ом решения данной проблемы является подготовленный Проект, предусматривающий установление границ земельных участков, на которых расположены многоквартирные жилые дома и иные иные объекты капитального строительства, определение линий регулирования застройки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</w:rPr>
        <w:tab/>
        <w:t xml:space="preserve">7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) В рамках проведения оценки регулирующего воздействия в период </w:t>
      </w:r>
      <w:r>
        <w:rPr>
          <w:rFonts w:ascii="Times New Roman" w:hAnsi="Times New Roman" w:eastAsia="Times New Roman" w:cs="Times New Roman"/>
          <w:color w:val="000000"/>
          <w:sz w:val="26"/>
          <w:highlight w:val="white"/>
        </w:rPr>
        <w:t xml:space="preserve">с 5 по 11 июля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 2024 года предлагаемый Проект размещается на сайте Администрации города Костромы в информационно-телекоммуникационной сети «Интернет» для проведения публичных консульт</w:t>
      </w:r>
      <w:r>
        <w:rPr>
          <w:rFonts w:ascii="Times New Roman" w:hAnsi="Times New Roman" w:eastAsia="Times New Roman" w:cs="Times New Roman"/>
          <w:color w:val="000000"/>
          <w:sz w:val="26"/>
        </w:rPr>
        <w:t xml:space="preserve">аций. В рамках проведения публичных консультаций принимаются предложения и замечания. </w:t>
      </w:r>
      <w:r/>
    </w:p>
    <w:p>
      <w:pPr>
        <w:ind w:firstLine="851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>
        <w:rPr>
          <w:rFonts w:ascii="Times New Roman" w:hAnsi="Times New Roman" w:eastAsiaTheme="minorHAnsi"/>
          <w:sz w:val="26"/>
          <w:szCs w:val="26"/>
          <w:lang w:eastAsia="en-US"/>
        </w:rPr>
      </w:r>
      <w:r>
        <w:rPr>
          <w:rFonts w:ascii="Times New Roman" w:hAnsi="Times New Roman" w:eastAsiaTheme="minorHAnsi"/>
          <w:sz w:val="26"/>
          <w:szCs w:val="26"/>
          <w:lang w:eastAsia="en-US"/>
        </w:rPr>
      </w:r>
      <w:r>
        <w:rPr>
          <w:rFonts w:ascii="Times New Roman" w:hAnsi="Times New Roman" w:eastAsiaTheme="minorHAnsi"/>
          <w:sz w:val="26"/>
          <w:szCs w:val="26"/>
          <w:lang w:eastAsia="en-US"/>
        </w:rPr>
      </w:r>
    </w:p>
    <w:p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</w:r>
      <w:r>
        <w:rPr>
          <w:rFonts w:eastAsia="Calibri"/>
          <w:sz w:val="26"/>
          <w:szCs w:val="26"/>
          <w:lang w:eastAsia="en-US"/>
        </w:rPr>
      </w:r>
      <w:r>
        <w:rPr>
          <w:rFonts w:eastAsia="Calibri"/>
          <w:sz w:val="26"/>
          <w:szCs w:val="26"/>
          <w:lang w:eastAsia="en-US"/>
        </w:rPr>
      </w:r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sectPr>
      <w:footnotePr/>
      <w:endnotePr/>
      <w:type w:val="nextPage"/>
      <w:pgSz w:w="11906" w:h="16838" w:orient="portrait"/>
      <w:pgMar w:top="567" w:right="850" w:bottom="1134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NSimSun">
    <w:panose1 w:val="02010609030101010101"/>
  </w:font>
  <w:font w:name="Segoe UI">
    <w:panose1 w:val="020B0502040204020203"/>
  </w:font>
  <w:font w:name="Arial">
    <w:panose1 w:val="020B0604020202020204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6">
    <w:name w:val="Caption Char"/>
    <w:basedOn w:val="849"/>
    <w:link w:val="860"/>
    <w:uiPriority w:val="99"/>
  </w:style>
  <w:style w:type="table" w:styleId="657">
    <w:name w:val="Table Grid"/>
    <w:basedOn w:val="8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8">
    <w:name w:val="Table Grid Light"/>
    <w:basedOn w:val="8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9">
    <w:name w:val="Plain Table 1"/>
    <w:basedOn w:val="8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0">
    <w:name w:val="Plain Table 2"/>
    <w:basedOn w:val="8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1">
    <w:name w:val="Plain Table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2">
    <w:name w:val="Plain Table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Plain Table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4">
    <w:name w:val="Grid Table 1 Light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1 Light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>
    <w:name w:val="Grid Table 1 Light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0">
    <w:name w:val="Grid Table 1 Light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1">
    <w:name w:val="Grid Table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2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2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2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3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3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3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4"/>
    <w:basedOn w:val="8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6">
    <w:name w:val="Grid Table 4 - Accent 1"/>
    <w:basedOn w:val="8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7">
    <w:name w:val="Grid Table 4 - Accent 2"/>
    <w:basedOn w:val="8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8">
    <w:name w:val="Grid Table 4 - Accent 3"/>
    <w:basedOn w:val="8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9">
    <w:name w:val="Grid Table 4 - Accent 4"/>
    <w:basedOn w:val="8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0">
    <w:name w:val="Grid Table 4 - Accent 5"/>
    <w:basedOn w:val="8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91">
    <w:name w:val="Grid Table 4 - Accent 6"/>
    <w:basedOn w:val="8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92">
    <w:name w:val="Grid Table 5 Dark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3">
    <w:name w:val="Grid Table 5 Dark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94">
    <w:name w:val="Grid Table 5 Dark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696">
    <w:name w:val="Grid Table 5 Dark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697">
    <w:name w:val="Grid Table 5 Dark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698">
    <w:name w:val="Grid Table 5 Dark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699">
    <w:name w:val="Grid Table 6 Colorful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0">
    <w:name w:val="Grid Table 6 Colorful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1">
    <w:name w:val="Grid Table 6 Colorful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02">
    <w:name w:val="Grid Table 6 Colorful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3">
    <w:name w:val="Grid Table 6 Colorful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4">
    <w:name w:val="Grid Table 6 Colorful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5">
    <w:name w:val="Grid Table 6 Colorful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6">
    <w:name w:val="Grid Table 7 Colorful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7 Colorful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7 Colorful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7 Colorful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1 Light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List Table 1 Light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List Table 1 Light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List Table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1">
    <w:name w:val="List Table 2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22">
    <w:name w:val="List Table 2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3">
    <w:name w:val="List Table 2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4">
    <w:name w:val="List Table 2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5">
    <w:name w:val="List Table 2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6">
    <w:name w:val="List Table 2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7">
    <w:name w:val="List Table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3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3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3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4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4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4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5 Dark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5 Dark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6">
    <w:name w:val="List Table 5 Dark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7">
    <w:name w:val="List Table 5 Dark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8">
    <w:name w:val="List Table 6 Colorful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9">
    <w:name w:val="List Table 6 Colorful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0">
    <w:name w:val="List Table 6 Colorful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51">
    <w:name w:val="List Table 6 Colorful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52">
    <w:name w:val="List Table 6 Colorful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3">
    <w:name w:val="List Table 6 Colorful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4">
    <w:name w:val="List Table 6 Colorful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5">
    <w:name w:val="List Table 7 Colorful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6">
    <w:name w:val="List Table 7 Colorful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57">
    <w:name w:val="List Table 7 Colorful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58">
    <w:name w:val="List Table 7 Colorful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59">
    <w:name w:val="List Table 7 Colorful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60">
    <w:name w:val="List Table 7 Colorful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61">
    <w:name w:val="List Table 7 Colorful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62">
    <w:name w:val="Lined - Accent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3">
    <w:name w:val="Lined - Accent 1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4">
    <w:name w:val="Lined - Accent 2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5">
    <w:name w:val="Lined - Accent 3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66">
    <w:name w:val="Lined - Accent 4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67">
    <w:name w:val="Lined - Accent 5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68">
    <w:name w:val="Lined - Accent 6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69">
    <w:name w:val="Bordered &amp; Lined - Accent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0">
    <w:name w:val="Bordered &amp; Lined - Accent 1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1">
    <w:name w:val="Bordered &amp; Lined - Accent 2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2">
    <w:name w:val="Bordered &amp; Lined - Accent 3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3">
    <w:name w:val="Bordered &amp; Lined - Accent 4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4">
    <w:name w:val="Bordered &amp; Lined - Accent 5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5">
    <w:name w:val="Bordered &amp; Lined - Accent 6"/>
    <w:basedOn w:val="8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6">
    <w:name w:val="Bordered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7">
    <w:name w:val="Bordered - Accent 1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8">
    <w:name w:val="Bordered - Accent 2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9">
    <w:name w:val="Bordered - Accent 3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0">
    <w:name w:val="Bordered - Accent 4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81">
    <w:name w:val="Bordered - Accent 5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82">
    <w:name w:val="Bordered - Accent 6"/>
    <w:basedOn w:val="8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83">
    <w:name w:val="Hyperlink"/>
    <w:uiPriority w:val="99"/>
    <w:unhideWhenUsed/>
    <w:rPr>
      <w:color w:val="0000ff" w:themeColor="hyperlink"/>
      <w:u w:val="single"/>
    </w:rPr>
  </w:style>
  <w:style w:type="character" w:styleId="784">
    <w:name w:val="footnote reference"/>
    <w:basedOn w:val="799"/>
    <w:uiPriority w:val="99"/>
    <w:unhideWhenUsed/>
    <w:rPr>
      <w:vertAlign w:val="superscript"/>
    </w:rPr>
  </w:style>
  <w:style w:type="paragraph" w:styleId="785">
    <w:name w:val="endnote text"/>
    <w:basedOn w:val="789"/>
    <w:link w:val="786"/>
    <w:uiPriority w:val="99"/>
    <w:semiHidden/>
    <w:unhideWhenUsed/>
    <w:pPr>
      <w:spacing w:after="0" w:line="240" w:lineRule="auto"/>
    </w:pPr>
    <w:rPr>
      <w:sz w:val="20"/>
    </w:rPr>
  </w:style>
  <w:style w:type="character" w:styleId="786">
    <w:name w:val="Endnote Text Char"/>
    <w:link w:val="785"/>
    <w:uiPriority w:val="99"/>
    <w:rPr>
      <w:sz w:val="20"/>
    </w:rPr>
  </w:style>
  <w:style w:type="character" w:styleId="787">
    <w:name w:val="endnote reference"/>
    <w:basedOn w:val="799"/>
    <w:uiPriority w:val="99"/>
    <w:semiHidden/>
    <w:unhideWhenUsed/>
    <w:rPr>
      <w:vertAlign w:val="superscript"/>
    </w:rPr>
  </w:style>
  <w:style w:type="paragraph" w:styleId="788">
    <w:name w:val="table of figures"/>
    <w:basedOn w:val="789"/>
    <w:next w:val="789"/>
    <w:uiPriority w:val="99"/>
    <w:unhideWhenUsed/>
    <w:pPr>
      <w:spacing w:after="0" w:afterAutospacing="0"/>
    </w:pPr>
  </w:style>
  <w:style w:type="paragraph" w:styleId="789" w:default="1">
    <w:name w:val="Normal"/>
    <w:qFormat/>
    <w:pPr>
      <w:shd w:val="clear" w:color="auto" w:fill="ffffff"/>
      <w:widowControl w:val="off"/>
    </w:pPr>
    <w:rPr>
      <w:rFonts w:ascii="Arial" w:hAnsi="Arial" w:eastAsia="Times New Roman" w:cs="Times New Roman"/>
      <w:sz w:val="18"/>
      <w:szCs w:val="18"/>
      <w:lang w:eastAsia="ar-SA" w:bidi="ar-SA"/>
    </w:rPr>
  </w:style>
  <w:style w:type="paragraph" w:styleId="790">
    <w:name w:val="Heading 1"/>
    <w:basedOn w:val="789"/>
    <w:next w:val="789"/>
    <w:link w:val="803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791">
    <w:name w:val="Heading 2"/>
    <w:next w:val="847"/>
    <w:qFormat/>
    <w:pPr>
      <w:keepLines/>
      <w:keepNext/>
      <w:spacing w:before="360" w:after="200"/>
      <w:shd w:val="clear" w:color="auto" w:fill="ffffff"/>
      <w:outlineLvl w:val="1"/>
    </w:pPr>
    <w:rPr>
      <w:rFonts w:ascii="Arial" w:hAnsi="Arial" w:eastAsia="Arial"/>
      <w:sz w:val="34"/>
      <w:szCs w:val="22"/>
      <w:lang w:eastAsia="en-US" w:bidi="en-US"/>
    </w:rPr>
  </w:style>
  <w:style w:type="paragraph" w:styleId="792">
    <w:name w:val="Heading 3"/>
    <w:next w:val="847"/>
    <w:qFormat/>
    <w:pPr>
      <w:keepLines/>
      <w:keepNext/>
      <w:spacing w:before="320" w:after="200"/>
      <w:shd w:val="clear" w:color="auto" w:fill="ffffff"/>
      <w:outlineLvl w:val="2"/>
    </w:pPr>
    <w:rPr>
      <w:rFonts w:ascii="Arial" w:hAnsi="Arial" w:eastAsia="Arial"/>
      <w:sz w:val="30"/>
      <w:szCs w:val="30"/>
      <w:lang w:eastAsia="en-US" w:bidi="en-US"/>
    </w:rPr>
  </w:style>
  <w:style w:type="paragraph" w:styleId="793">
    <w:name w:val="Heading 4"/>
    <w:next w:val="847"/>
    <w:qFormat/>
    <w:pPr>
      <w:keepLines/>
      <w:keepNext/>
      <w:spacing w:before="320" w:after="200"/>
      <w:shd w:val="clear" w:color="auto" w:fill="ffffff"/>
      <w:outlineLvl w:val="3"/>
    </w:pPr>
    <w:rPr>
      <w:rFonts w:ascii="Arial" w:hAnsi="Arial" w:eastAsia="Arial"/>
      <w:b/>
      <w:bCs/>
      <w:sz w:val="26"/>
      <w:szCs w:val="26"/>
      <w:lang w:eastAsia="en-US" w:bidi="en-US"/>
    </w:rPr>
  </w:style>
  <w:style w:type="paragraph" w:styleId="794">
    <w:name w:val="Heading 5"/>
    <w:next w:val="847"/>
    <w:qFormat/>
    <w:pPr>
      <w:keepLines/>
      <w:keepNext/>
      <w:spacing w:before="320" w:after="200"/>
      <w:shd w:val="clear" w:color="auto" w:fill="ffffff"/>
      <w:outlineLvl w:val="4"/>
    </w:pPr>
    <w:rPr>
      <w:rFonts w:ascii="Arial" w:hAnsi="Arial" w:eastAsia="Arial"/>
      <w:b/>
      <w:bCs/>
      <w:sz w:val="24"/>
      <w:lang w:eastAsia="en-US" w:bidi="en-US"/>
    </w:rPr>
  </w:style>
  <w:style w:type="paragraph" w:styleId="795">
    <w:name w:val="Heading 6"/>
    <w:next w:val="847"/>
    <w:qFormat/>
    <w:pPr>
      <w:keepLines/>
      <w:keepNext/>
      <w:spacing w:before="320" w:after="200"/>
      <w:shd w:val="clear" w:color="auto" w:fill="ffffff"/>
      <w:outlineLvl w:val="5"/>
    </w:pPr>
    <w:rPr>
      <w:rFonts w:ascii="Arial" w:hAnsi="Arial" w:eastAsia="Arial"/>
      <w:b/>
      <w:bCs/>
      <w:sz w:val="22"/>
      <w:szCs w:val="22"/>
      <w:lang w:eastAsia="en-US" w:bidi="en-US"/>
    </w:rPr>
  </w:style>
  <w:style w:type="paragraph" w:styleId="796">
    <w:name w:val="Heading 7"/>
    <w:next w:val="847"/>
    <w:qFormat/>
    <w:pPr>
      <w:keepLines/>
      <w:keepNext/>
      <w:spacing w:before="320" w:after="200"/>
      <w:shd w:val="clear" w:color="auto" w:fill="ffffff"/>
      <w:outlineLvl w:val="6"/>
    </w:pPr>
    <w:rPr>
      <w:rFonts w:ascii="Arial" w:hAnsi="Arial" w:eastAsia="Arial"/>
      <w:b/>
      <w:bCs/>
      <w:i/>
      <w:iCs/>
      <w:sz w:val="22"/>
      <w:szCs w:val="22"/>
      <w:lang w:eastAsia="en-US" w:bidi="en-US"/>
    </w:rPr>
  </w:style>
  <w:style w:type="paragraph" w:styleId="797">
    <w:name w:val="Heading 8"/>
    <w:next w:val="847"/>
    <w:qFormat/>
    <w:pPr>
      <w:keepLines/>
      <w:keepNext/>
      <w:spacing w:before="320" w:after="200"/>
      <w:shd w:val="clear" w:color="auto" w:fill="ffffff"/>
      <w:outlineLvl w:val="7"/>
    </w:pPr>
    <w:rPr>
      <w:rFonts w:ascii="Arial" w:hAnsi="Arial" w:eastAsia="Arial"/>
      <w:i/>
      <w:iCs/>
      <w:sz w:val="22"/>
      <w:szCs w:val="22"/>
      <w:lang w:eastAsia="en-US" w:bidi="en-US"/>
    </w:rPr>
  </w:style>
  <w:style w:type="paragraph" w:styleId="798">
    <w:name w:val="Heading 9"/>
    <w:next w:val="847"/>
    <w:qFormat/>
    <w:pPr>
      <w:keepLines/>
      <w:keepNext/>
      <w:spacing w:before="320" w:after="200"/>
      <w:shd w:val="clear" w:color="auto" w:fill="ffffff"/>
      <w:outlineLvl w:val="8"/>
    </w:pPr>
    <w:rPr>
      <w:rFonts w:ascii="Arial" w:hAnsi="Arial" w:eastAsia="Arial"/>
      <w:i/>
      <w:iCs/>
      <w:sz w:val="21"/>
      <w:szCs w:val="21"/>
      <w:lang w:eastAsia="en-US" w:bidi="en-US"/>
    </w:rPr>
  </w:style>
  <w:style w:type="character" w:styleId="799" w:default="1">
    <w:name w:val="Default Paragraph Font"/>
    <w:uiPriority w:val="1"/>
    <w:semiHidden/>
    <w:unhideWhenUsed/>
  </w:style>
  <w:style w:type="table" w:styleId="8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1" w:default="1">
    <w:name w:val="No List"/>
    <w:uiPriority w:val="99"/>
    <w:semiHidden/>
    <w:unhideWhenUsed/>
  </w:style>
  <w:style w:type="character" w:styleId="802" w:customStyle="1">
    <w:name w:val="Заголовок Знак"/>
    <w:basedOn w:val="799"/>
    <w:qFormat/>
    <w:rPr>
      <w:rFonts w:ascii="Times New Roman" w:hAnsi="Times New Roman" w:eastAsia="Times New Roman" w:cs="Times New Roman"/>
      <w:bCs/>
      <w:sz w:val="28"/>
      <w:szCs w:val="28"/>
    </w:rPr>
  </w:style>
  <w:style w:type="character" w:styleId="803" w:customStyle="1">
    <w:name w:val="Заголовок 1 Знак"/>
    <w:basedOn w:val="799"/>
    <w:link w:val="790"/>
    <w:qFormat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804" w:customStyle="1">
    <w:name w:val="Текст выноски Знак"/>
    <w:basedOn w:val="799"/>
    <w:uiPriority w:val="99"/>
    <w:semiHidden/>
    <w:qFormat/>
    <w:rPr>
      <w:rFonts w:ascii="Segoe UI" w:hAnsi="Segoe UI" w:eastAsia="Times New Roman" w:cs="Segoe UI"/>
      <w:sz w:val="18"/>
      <w:szCs w:val="18"/>
      <w:lang w:eastAsia="ar-SA"/>
    </w:rPr>
  </w:style>
  <w:style w:type="character" w:styleId="805" w:customStyle="1">
    <w:name w:val="Интернет-ссылка"/>
    <w:basedOn w:val="799"/>
    <w:uiPriority w:val="99"/>
    <w:unhideWhenUsed/>
    <w:rPr>
      <w:color w:val="0000ff" w:themeColor="hyperlink"/>
      <w:u w:val="single"/>
    </w:rPr>
  </w:style>
  <w:style w:type="character" w:styleId="806" w:customStyle="1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07" w:customStyle="1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08" w:customStyle="1">
    <w:name w:val="Heading 1 Char"/>
    <w:qFormat/>
    <w:rPr>
      <w:rFonts w:ascii="Arial" w:hAnsi="Arial" w:eastAsia="Arial" w:cs="Arial"/>
      <w:sz w:val="40"/>
      <w:szCs w:val="40"/>
    </w:rPr>
  </w:style>
  <w:style w:type="character" w:styleId="809" w:customStyle="1">
    <w:name w:val="Heading 2 Char"/>
    <w:qFormat/>
    <w:rPr>
      <w:rFonts w:ascii="Arial" w:hAnsi="Arial" w:eastAsia="Arial" w:cs="Arial"/>
      <w:sz w:val="34"/>
    </w:rPr>
  </w:style>
  <w:style w:type="character" w:styleId="810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811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812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813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814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5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816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817" w:customStyle="1">
    <w:name w:val="Title Char"/>
    <w:qFormat/>
    <w:rPr>
      <w:sz w:val="48"/>
      <w:szCs w:val="48"/>
    </w:rPr>
  </w:style>
  <w:style w:type="character" w:styleId="818" w:customStyle="1">
    <w:name w:val="Subtitle Char"/>
    <w:qFormat/>
    <w:rPr>
      <w:sz w:val="24"/>
      <w:szCs w:val="24"/>
    </w:rPr>
  </w:style>
  <w:style w:type="character" w:styleId="819" w:customStyle="1">
    <w:name w:val="Quote Char"/>
    <w:qFormat/>
    <w:rPr>
      <w:i/>
    </w:rPr>
  </w:style>
  <w:style w:type="character" w:styleId="820" w:customStyle="1">
    <w:name w:val="Intense Quote Char"/>
    <w:qFormat/>
    <w:rPr>
      <w:i/>
    </w:rPr>
  </w:style>
  <w:style w:type="character" w:styleId="821" w:customStyle="1">
    <w:name w:val="Header Char"/>
    <w:qFormat/>
  </w:style>
  <w:style w:type="character" w:styleId="822" w:customStyle="1">
    <w:name w:val="Footer Char"/>
    <w:qFormat/>
  </w:style>
  <w:style w:type="character" w:styleId="823" w:customStyle="1">
    <w:name w:val="Footnote Text Char"/>
    <w:qFormat/>
    <w:rPr>
      <w:sz w:val="18"/>
    </w:rPr>
  </w:style>
  <w:style w:type="character" w:styleId="824" w:customStyle="1">
    <w:name w:val="Символ сноски"/>
    <w:qFormat/>
    <w:rPr>
      <w:vertAlign w:val="superscript"/>
    </w:rPr>
  </w:style>
  <w:style w:type="character" w:styleId="825" w:customStyle="1">
    <w:name w:val="Footnote Characters"/>
    <w:qFormat/>
    <w:rPr>
      <w:vertAlign w:val="superscript"/>
    </w:rPr>
  </w:style>
  <w:style w:type="character" w:styleId="826" w:customStyle="1">
    <w:name w:val="Absatz-Standardschriftart"/>
    <w:qFormat/>
  </w:style>
  <w:style w:type="character" w:styleId="827" w:customStyle="1">
    <w:name w:val="Основной шрифт абзаца1"/>
    <w:qFormat/>
  </w:style>
  <w:style w:type="character" w:styleId="828" w:customStyle="1">
    <w:name w:val="WW8Num2z8"/>
    <w:qFormat/>
  </w:style>
  <w:style w:type="character" w:styleId="829" w:customStyle="1">
    <w:name w:val="WW8Num2z7"/>
    <w:qFormat/>
  </w:style>
  <w:style w:type="character" w:styleId="830" w:customStyle="1">
    <w:name w:val="WW8Num2z6"/>
    <w:qFormat/>
  </w:style>
  <w:style w:type="character" w:styleId="831" w:customStyle="1">
    <w:name w:val="WW8Num2z5"/>
    <w:qFormat/>
  </w:style>
  <w:style w:type="character" w:styleId="832" w:customStyle="1">
    <w:name w:val="WW8Num2z4"/>
    <w:qFormat/>
  </w:style>
  <w:style w:type="character" w:styleId="833" w:customStyle="1">
    <w:name w:val="WW8Num2z3"/>
    <w:qFormat/>
  </w:style>
  <w:style w:type="character" w:styleId="834" w:customStyle="1">
    <w:name w:val="WW8Num2z2"/>
    <w:qFormat/>
  </w:style>
  <w:style w:type="character" w:styleId="835" w:customStyle="1">
    <w:name w:val="WW8Num2z1"/>
    <w:qFormat/>
  </w:style>
  <w:style w:type="character" w:styleId="836" w:customStyle="1">
    <w:name w:val="WW8Num2z0"/>
    <w:qFormat/>
    <w:rPr>
      <w:rFonts w:ascii="Times New Roman" w:hAnsi="Times New Roman" w:eastAsia="Calibri" w:cs="Times New Roman"/>
      <w:sz w:val="26"/>
    </w:rPr>
  </w:style>
  <w:style w:type="character" w:styleId="837" w:customStyle="1">
    <w:name w:val="WW8Num1z8"/>
    <w:qFormat/>
  </w:style>
  <w:style w:type="character" w:styleId="838" w:customStyle="1">
    <w:name w:val="WW8Num1z7"/>
    <w:qFormat/>
  </w:style>
  <w:style w:type="character" w:styleId="839" w:customStyle="1">
    <w:name w:val="WW8Num1z6"/>
    <w:qFormat/>
  </w:style>
  <w:style w:type="character" w:styleId="840" w:customStyle="1">
    <w:name w:val="WW8Num1z5"/>
    <w:qFormat/>
  </w:style>
  <w:style w:type="character" w:styleId="841" w:customStyle="1">
    <w:name w:val="WW8Num1z4"/>
    <w:qFormat/>
  </w:style>
  <w:style w:type="character" w:styleId="842" w:customStyle="1">
    <w:name w:val="WW8Num1z3"/>
    <w:qFormat/>
  </w:style>
  <w:style w:type="character" w:styleId="843" w:customStyle="1">
    <w:name w:val="WW8Num1z2"/>
    <w:qFormat/>
  </w:style>
  <w:style w:type="character" w:styleId="844" w:customStyle="1">
    <w:name w:val="WW8Num1z1"/>
    <w:qFormat/>
  </w:style>
  <w:style w:type="character" w:styleId="845" w:customStyle="1">
    <w:name w:val="WW8Num1z0"/>
    <w:qFormat/>
  </w:style>
  <w:style w:type="paragraph" w:styleId="846">
    <w:name w:val="Title"/>
    <w:basedOn w:val="790"/>
    <w:next w:val="847"/>
    <w:qFormat/>
    <w:pPr>
      <w:ind w:left="884" w:hanging="851"/>
      <w:jc w:val="both"/>
      <w:keepLines w:val="0"/>
      <w:spacing w:before="0"/>
      <w:widowControl/>
    </w:pPr>
    <w:rPr>
      <w:rFonts w:ascii="Times New Roman" w:hAnsi="Times New Roman" w:eastAsia="Times New Roman" w:cs="Times New Roman"/>
      <w:b w:val="0"/>
      <w:color w:val="auto"/>
    </w:rPr>
  </w:style>
  <w:style w:type="paragraph" w:styleId="847">
    <w:name w:val="Body Text"/>
    <w:basedOn w:val="789"/>
    <w:pPr>
      <w:spacing w:after="140" w:line="276" w:lineRule="auto"/>
    </w:pPr>
  </w:style>
  <w:style w:type="paragraph" w:styleId="848">
    <w:name w:val="List"/>
    <w:basedOn w:val="847"/>
    <w:rPr>
      <w:rFonts w:cs="Arial"/>
    </w:rPr>
  </w:style>
  <w:style w:type="paragraph" w:styleId="849">
    <w:name w:val="Caption"/>
    <w:basedOn w:val="789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50">
    <w:name w:val="index heading"/>
    <w:basedOn w:val="789"/>
    <w:qFormat/>
    <w:pPr>
      <w:suppressLineNumbers/>
    </w:pPr>
    <w:rPr>
      <w:rFonts w:cs="Arial"/>
    </w:rPr>
  </w:style>
  <w:style w:type="paragraph" w:styleId="851">
    <w:name w:val="Normal (Web)"/>
    <w:basedOn w:val="789"/>
    <w:qFormat/>
    <w:pPr>
      <w:spacing w:before="280" w:after="280"/>
      <w:widowControl/>
    </w:pPr>
    <w:rPr>
      <w:rFonts w:ascii="Times New Roman" w:hAnsi="Times New Roman"/>
      <w:sz w:val="24"/>
      <w:szCs w:val="24"/>
    </w:rPr>
  </w:style>
  <w:style w:type="paragraph" w:styleId="852" w:customStyle="1">
    <w:name w:val="ConsPlusNormal"/>
    <w:qFormat/>
    <w:rPr>
      <w:rFonts w:ascii="Times New Roman" w:hAnsi="Times New Roman" w:cs="Times New Roman" w:eastAsiaTheme="minorHAnsi"/>
      <w:sz w:val="26"/>
      <w:szCs w:val="26"/>
      <w:lang w:eastAsia="ar-SA" w:bidi="ar-SA"/>
    </w:rPr>
  </w:style>
  <w:style w:type="paragraph" w:styleId="853">
    <w:name w:val="Balloon Text"/>
    <w:basedOn w:val="789"/>
    <w:qFormat/>
    <w:rPr>
      <w:rFonts w:ascii="Tahoma" w:hAnsi="Tahoma"/>
      <w:sz w:val="16"/>
      <w:szCs w:val="16"/>
    </w:rPr>
  </w:style>
  <w:style w:type="paragraph" w:styleId="854">
    <w:name w:val="List Paragraph"/>
    <w:basedOn w:val="789"/>
    <w:qFormat/>
    <w:pPr>
      <w:contextualSpacing/>
      <w:ind w:left="720"/>
    </w:pPr>
  </w:style>
  <w:style w:type="paragraph" w:styleId="855" w:customStyle="1">
    <w:name w:val="Содержимое таблицы"/>
    <w:basedOn w:val="789"/>
    <w:qFormat/>
    <w:pPr>
      <w:suppressLineNumbers/>
    </w:pPr>
  </w:style>
  <w:style w:type="paragraph" w:styleId="856" w:customStyle="1">
    <w:name w:val="Заголовок таблицы"/>
    <w:basedOn w:val="855"/>
    <w:qFormat/>
    <w:pPr>
      <w:jc w:val="center"/>
    </w:pPr>
    <w:rPr>
      <w:b/>
      <w:bCs/>
    </w:rPr>
  </w:style>
  <w:style w:type="paragraph" w:styleId="857" w:customStyle="1">
    <w:name w:val="ConsPlusNonformat"/>
    <w:qFormat/>
    <w:rPr>
      <w:rFonts w:ascii="Courier New" w:hAnsi="Courier New" w:cs="Courier New" w:eastAsiaTheme="minorHAnsi"/>
      <w:szCs w:val="20"/>
      <w:lang w:bidi="ar-SA"/>
    </w:rPr>
  </w:style>
  <w:style w:type="paragraph" w:styleId="858" w:customStyle="1">
    <w:name w:val="ConsPlusTitle"/>
    <w:qFormat/>
    <w:pPr>
      <w:widowControl w:val="off"/>
    </w:pPr>
    <w:rPr>
      <w:rFonts w:eastAsia="Times New Roman" w:cs="Calibri" w:asciiTheme="minorHAnsi" w:hAnsiTheme="minorHAnsi"/>
      <w:b/>
      <w:sz w:val="22"/>
      <w:szCs w:val="20"/>
      <w:lang w:bidi="ar-SA"/>
    </w:rPr>
  </w:style>
  <w:style w:type="paragraph" w:styleId="859" w:customStyle="1">
    <w:name w:val="Верхний и нижний колонтитулы"/>
    <w:basedOn w:val="789"/>
    <w:qFormat/>
    <w:pPr>
      <w:tabs>
        <w:tab w:val="center" w:pos="4677" w:leader="none"/>
        <w:tab w:val="right" w:pos="9355" w:leader="none"/>
      </w:tabs>
      <w:suppressLineNumbers/>
    </w:pPr>
  </w:style>
  <w:style w:type="paragraph" w:styleId="860">
    <w:name w:val="Footer"/>
    <w:basedOn w:val="789"/>
  </w:style>
  <w:style w:type="paragraph" w:styleId="861">
    <w:name w:val="Header"/>
    <w:basedOn w:val="789"/>
  </w:style>
  <w:style w:type="paragraph" w:styleId="862" w:customStyle="1">
    <w:name w:val="Содержимое врезки"/>
    <w:basedOn w:val="789"/>
    <w:qFormat/>
  </w:style>
  <w:style w:type="paragraph" w:styleId="863">
    <w:name w:val="No Spac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4">
    <w:name w:val="Subtitle"/>
    <w:next w:val="847"/>
    <w:qFormat/>
    <w:pPr>
      <w:spacing w:before="200" w:after="200"/>
      <w:shd w:val="clear" w:color="auto" w:fill="ffffff"/>
    </w:pPr>
    <w:rPr>
      <w:rFonts w:ascii="Times New Roman" w:hAnsi="Times New Roman" w:eastAsia="Times New Roman" w:cs="Times New Roman"/>
      <w:sz w:val="24"/>
      <w:lang w:eastAsia="en-US" w:bidi="en-US"/>
    </w:rPr>
  </w:style>
  <w:style w:type="paragraph" w:styleId="865">
    <w:name w:val="Quote"/>
    <w:qFormat/>
    <w:pPr>
      <w:ind w:left="720" w:right="720"/>
      <w:shd w:val="clear" w:color="auto" w:fill="ffffff"/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66">
    <w:name w:val="Intense Quote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67">
    <w:name w:val="footnote text"/>
    <w:pPr>
      <w:spacing w:after="40"/>
      <w:shd w:val="clear" w:color="auto" w:fill="ffffff"/>
    </w:pPr>
    <w:rPr>
      <w:rFonts w:ascii="Times New Roman" w:hAnsi="Times New Roman" w:eastAsia="Times New Roman" w:cs="Times New Roman"/>
      <w:sz w:val="18"/>
      <w:szCs w:val="22"/>
      <w:lang w:eastAsia="en-US" w:bidi="en-US"/>
    </w:rPr>
  </w:style>
  <w:style w:type="paragraph" w:styleId="868">
    <w:name w:val="toc 1"/>
    <w:pPr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9">
    <w:name w:val="toc 2"/>
    <w:pPr>
      <w:ind w:left="283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0">
    <w:name w:val="toc 3"/>
    <w:pPr>
      <w:ind w:left="56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1">
    <w:name w:val="toc 4"/>
    <w:pPr>
      <w:ind w:left="850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2">
    <w:name w:val="toc 5"/>
    <w:pPr>
      <w:ind w:left="113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3">
    <w:name w:val="toc 6"/>
    <w:pPr>
      <w:ind w:left="141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4">
    <w:name w:val="toc 7"/>
    <w:pPr>
      <w:ind w:left="1701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5">
    <w:name w:val="toc 8"/>
    <w:pPr>
      <w:ind w:left="198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6">
    <w:name w:val="toc 9"/>
    <w:pPr>
      <w:ind w:left="2268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7">
    <w:name w:val="TOC Head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78" w:customStyle="1">
    <w:name w:val="Название1"/>
    <w:basedOn w:val="789"/>
    <w:qFormat/>
    <w:pPr>
      <w:spacing w:before="120" w:after="120"/>
    </w:pPr>
    <w:rPr>
      <w:i/>
      <w:iCs/>
      <w:sz w:val="20"/>
      <w:szCs w:val="24"/>
    </w:rPr>
  </w:style>
  <w:style w:type="paragraph" w:styleId="879" w:customStyle="1">
    <w:name w:val="Указатель1"/>
    <w:basedOn w:val="789"/>
    <w:qFormat/>
  </w:style>
  <w:style w:type="paragraph" w:styleId="880">
    <w:name w:val="Body Text Indent 2"/>
    <w:basedOn w:val="789"/>
    <w:qFormat/>
    <w:pPr>
      <w:ind w:firstLine="1134"/>
      <w:jc w:val="both"/>
    </w:pPr>
    <w:rPr>
      <w:rFonts w:ascii="Times New Roman" w:hAnsi="Times New Roman"/>
      <w:sz w:val="24"/>
      <w:szCs w:val="20"/>
      <w:lang w:eastAsia="zh-CN"/>
    </w:rPr>
  </w:style>
  <w:style w:type="numbering" w:styleId="881" w:customStyle="1">
    <w:name w:val="WW8Num1"/>
    <w:qFormat/>
  </w:style>
  <w:style w:type="numbering" w:styleId="882" w:customStyle="1">
    <w:name w:val="WW8Num2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ADM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Сахарова Наталья Александровна</dc:creator>
  <dc:description/>
  <dc:language>ru-RU</dc:language>
  <cp:revision>66</cp:revision>
  <dcterms:created xsi:type="dcterms:W3CDTF">2019-07-03T12:35:00Z</dcterms:created>
  <dcterms:modified xsi:type="dcterms:W3CDTF">2024-07-05T11:03:44Z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ADM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