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0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  <w:t xml:space="preserve">от 27 мая 2025 года № 48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654"/>
        <w:ind w:firstLine="70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4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Гла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 города Костромы информирует о назначении публичных слушаний по проектам пост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ановлений Администрации города Костромы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участках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имеющих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местоположение в городе Костроме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44:27:090801:67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44:27:090801:67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предоставлении разрешен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ложение в городе Костроме: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Карьерная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26а, ГК 188, бокс 29, с кадастровым номером 44:27:040526:1074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Карьерная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26а, ГК № 188,                 бокс 207, с кадастровым номером 44:27:040526:1070,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проезд Березовый, ГК 134,                  бокс 233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кадастровым номером 44:27:080609:1257, территория ГСК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134, бокс 242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с кадастровым номером 44:27:080607:797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участках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имеющих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местоположение в городе Костроме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44:27:090801:67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44:27:090801:67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Карьерная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26а, ГК 188, бокс 29, с кадастровым номером 44:27:040526:1074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Карьерная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26а, ГК № 188,                      бокс 207, с кадастровым номером 44:27:040526:1070,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проезд Березовый, ГК 134,                бокс 233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44:27:080609:1257, территория ГСК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134, бокс 242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с кадастровым номером 44:27:080607:797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являются приложениями к постановлению Главы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города Костромы от 27 мая 2025 года № 48.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17 июня 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года                    с 15.00 до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.10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Организатор публичных слушаний - Комиссия по под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81, электронный адрес: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9 июня по 17 июня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года ежедневно в будние дни с 9-00 до 13-00 и с 14-00 до 18-00 часов. Посещение экспозиции проектов, а также консультирование проводятся во вторник и среду             10 и 11 июня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 с 16.00 по 18.00 часов, а также по телефону (4942) 42 66 81.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Проекты, п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одлежа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щие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9 июня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                       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9 июня 2025 года по 17 июня 2025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    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9 июня 2025 года по 17 июня 2025 года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с 9-00 до 13-00 и с 14-00 до 18-00 часов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6"/>
    <w:uiPriority w:val="10"/>
    <w:qFormat/>
    <w:rPr>
      <w:sz w:val="48"/>
      <w:szCs w:val="48"/>
    </w:rPr>
  </w:style>
  <w:style w:type="character" w:styleId="674">
    <w:name w:val="Subtitle Char"/>
    <w:basedOn w:val="686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basedOn w:val="686"/>
    <w:uiPriority w:val="99"/>
    <w:qFormat/>
  </w:style>
  <w:style w:type="character" w:styleId="678">
    <w:name w:val="Footer Char"/>
    <w:basedOn w:val="686"/>
    <w:uiPriority w:val="99"/>
    <w:qFormat/>
  </w:style>
  <w:style w:type="character" w:styleId="679">
    <w:name w:val="Caption Char"/>
    <w:uiPriority w:val="99"/>
    <w:qFormat/>
  </w:style>
  <w:style w:type="character" w:styleId="680">
    <w:name w:val="Footnote Text Char"/>
    <w:uiPriority w:val="99"/>
    <w:qFormat/>
    <w:rPr>
      <w:sz w:val="18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Endnote Text Char"/>
    <w:uiPriority w:val="99"/>
    <w:qFormat/>
    <w:rPr>
      <w:sz w:val="20"/>
    </w:rPr>
  </w:style>
  <w:style w:type="character" w:styleId="6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Текст выноски Знак"/>
    <w:basedOn w:val="68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88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89">
    <w:name w:val="Заголовок"/>
    <w:basedOn w:val="654"/>
    <w:next w:val="69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0">
    <w:name w:val="Body Text"/>
    <w:basedOn w:val="654"/>
    <w:pPr>
      <w:spacing w:before="0" w:after="140" w:line="276" w:lineRule="auto"/>
    </w:pPr>
  </w:style>
  <w:style w:type="paragraph" w:styleId="691">
    <w:name w:val="List"/>
    <w:basedOn w:val="690"/>
    <w:rPr>
      <w:rFonts w:cs="Mangal"/>
    </w:rPr>
  </w:style>
  <w:style w:type="paragraph" w:styleId="692">
    <w:name w:val="Caption"/>
    <w:basedOn w:val="654"/>
    <w:link w:val="679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"/>
    <w:basedOn w:val="654"/>
    <w:qFormat/>
    <w:pPr>
      <w:suppressLineNumbers/>
    </w:pPr>
    <w:rPr>
      <w:rFonts w:cs="Mangal"/>
    </w:rPr>
  </w:style>
  <w:style w:type="paragraph" w:styleId="694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6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6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7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698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699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Колонтитул"/>
    <w:basedOn w:val="654"/>
    <w:qFormat/>
  </w:style>
  <w:style w:type="paragraph" w:styleId="701">
    <w:name w:val="Head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2">
    <w:name w:val="Foot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4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5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06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07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08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09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0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1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12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13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14">
    <w:name w:val="Index Heading"/>
    <w:basedOn w:val="689"/>
  </w:style>
  <w:style w:type="paragraph" w:styleId="7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6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17">
    <w:name w:val="Balloon Text"/>
    <w:basedOn w:val="654"/>
    <w:uiPriority w:val="99"/>
    <w:semiHidden/>
    <w:unhideWhenUsed/>
    <w:qFormat/>
    <w:rPr>
      <w:rFonts w:ascii="Segoe UI" w:hAnsi="Segoe UI" w:cs="Segoe UI"/>
    </w:rPr>
  </w:style>
  <w:style w:type="paragraph" w:styleId="718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19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211</cp:revision>
  <dcterms:created xsi:type="dcterms:W3CDTF">2022-07-08T08:05:00Z</dcterms:created>
  <dcterms:modified xsi:type="dcterms:W3CDTF">2025-05-30T09:20:16Z</dcterms:modified>
</cp:coreProperties>
</file>