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2835" w:right="0" w:firstLine="1985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eastAsia="Lucida Sans Unicode" w:cs="Times New Roman" w:ascii="Times New Roman" w:hAnsi="Times New Roman"/>
          <w:i/>
          <w:sz w:val="26"/>
          <w:szCs w:val="26"/>
          <w:lang w:eastAsia="ru-RU"/>
        </w:rPr>
        <w:t>Приложение 4</w:t>
      </w:r>
    </w:p>
    <w:p>
      <w:pPr>
        <w:pStyle w:val="Normal"/>
        <w:jc w:val="right"/>
        <w:rPr>
          <w:rFonts w:ascii="Times New Roman" w:hAnsi="Times New Roman" w:cs="Times New Roman"/>
          <w:bCs/>
          <w:i/>
          <w:i/>
          <w:sz w:val="26"/>
          <w:szCs w:val="26"/>
          <w:highlight w:val="none"/>
        </w:rPr>
      </w:pPr>
      <w:r>
        <w:rPr>
          <w:rFonts w:cs="Times New Roman" w:ascii="Times New Roman" w:hAnsi="Times New Roman"/>
          <w:i/>
          <w:sz w:val="26"/>
          <w:szCs w:val="26"/>
        </w:rPr>
        <w:t>к постановлению Главы города Костромы</w:t>
      </w:r>
    </w:p>
    <w:p>
      <w:pPr>
        <w:pStyle w:val="Normal"/>
        <w:jc w:val="right"/>
        <w:rPr>
          <w:rFonts w:ascii="Times New Roman" w:hAnsi="Times New Roman" w:cs="Times New Roman"/>
          <w:bCs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 xml:space="preserve">от «  »___________2025 года №            </w:t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jc w:val="right"/>
        <w:rPr>
          <w:rFonts w:eastAsia="Arial"/>
        </w:rPr>
      </w:pPr>
      <w:r>
        <w:rPr/>
        <w:t>ПРОЕКТ</w:t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98"/>
        <w:gridCol w:w="1842"/>
        <w:gridCol w:w="4081"/>
        <w:gridCol w:w="434"/>
        <w:gridCol w:w="1403"/>
        <w:gridCol w:w="588"/>
        <w:gridCol w:w="291"/>
      </w:tblGrid>
      <w:tr>
        <w:trPr>
          <w:trHeight w:val="731" w:hRule="atLeast"/>
        </w:trPr>
        <w:tc>
          <w:tcPr>
            <w:tcW w:w="9346" w:type="dxa"/>
            <w:gridSpan w:val="6"/>
            <w:tcBorders/>
          </w:tcPr>
          <w:p>
            <w:pPr>
              <w:pStyle w:val="Normal"/>
              <w:widowControl w:val="false"/>
              <w:jc w:val="center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_x005F_x0000_i10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dxa"/>
            <w:tcBorders/>
          </w:tcPr>
          <w:p>
            <w:pPr>
              <w:pStyle w:val="Normal"/>
              <w:widowControl w:val="false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cs="Times New Roman" w:ascii="Book Antiqua" w:hAnsi="Book Antiqua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rPr>
          <w:trHeight w:val="1010" w:hRule="atLeast"/>
        </w:trPr>
        <w:tc>
          <w:tcPr>
            <w:tcW w:w="9346" w:type="dxa"/>
            <w:gridSpan w:val="6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cs="Times New Roman" w:ascii="Book Antiqua" w:hAnsi="Book Antiqua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Normal"/>
              <w:widowControl w:val="false"/>
              <w:spacing w:before="240" w:after="0"/>
              <w:jc w:val="center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cs="Times New Roman" w:ascii="Book Antiqua" w:hAnsi="Book Antiqua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  <w:tc>
          <w:tcPr>
            <w:tcW w:w="291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415" w:hRule="atLeast"/>
        </w:trPr>
        <w:tc>
          <w:tcPr>
            <w:tcW w:w="284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8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9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1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</w:rPr>
            </w:r>
          </w:p>
        </w:tc>
      </w:tr>
      <w:tr>
        <w:trPr>
          <w:trHeight w:val="324" w:hRule="atLeast"/>
        </w:trPr>
        <w:tc>
          <w:tcPr>
            <w:tcW w:w="9346" w:type="dxa"/>
            <w:gridSpan w:val="6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auto" w:val="clear"/>
              </w:rPr>
            </w:r>
          </w:p>
        </w:tc>
        <w:tc>
          <w:tcPr>
            <w:tcW w:w="291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</w:rPr>
            </w:r>
          </w:p>
        </w:tc>
      </w:tr>
      <w:tr>
        <w:trPr>
          <w:trHeight w:val="428" w:hRule="atLeast"/>
        </w:trPr>
        <w:tc>
          <w:tcPr>
            <w:tcW w:w="998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auto" w:val="clear"/>
              </w:rPr>
            </w:r>
          </w:p>
        </w:tc>
        <w:tc>
          <w:tcPr>
            <w:tcW w:w="7760" w:type="dxa"/>
            <w:gridSpan w:val="4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fill="auto" w:val="clear"/>
                <w:lang w:val="ru-RU" w:eastAsia="ar-SA" w:bidi="ar-SA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</w:rPr>
              <w:t>О предоставлении разрешения на отклонение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fill="auto" w:val="clear"/>
                <w:lang w:val="ru-RU" w:eastAsia="zh-CN" w:bidi="ar-SA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</w:rPr>
              <w:t>от предельных пара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 w:eastAsia="zh-CN" w:bidi="ar-SA"/>
              </w:rPr>
              <w:t>метров разрешенного строительства,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 w:eastAsia="zh-CN" w:bidi="ar-SA"/>
              </w:rPr>
              <w:t>реконструкции объектов капитального строительства 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 w:eastAsia="zh-CN" w:bidi="ar-SA"/>
              </w:rPr>
              <w:t>земельном участке с кадастровым номером 44:27:060403:1031 имеющем местоположение: Костромская область,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fill="auto" w:val="clear"/>
                <w:lang w:val="ru-RU" w:eastAsia="ar-SA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 w:eastAsia="zh-CN" w:bidi="ar-SA"/>
              </w:rPr>
              <w:t>город Кострома, улица Зеленая, 6а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fill="auto" w:val="clear"/>
                <w:lang w:val="ru-RU" w:eastAsia="ar-SA" w:bidi="ar-SA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val="ru-RU" w:eastAsia="ar-SA" w:bidi="ar-SA"/>
                <w14:ligatures w14:val="none"/>
              </w:rPr>
            </w:r>
          </w:p>
        </w:tc>
        <w:tc>
          <w:tcPr>
            <w:tcW w:w="879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2"/>
                <w:shd w:fill="auto" w:val="clear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851" w:leader="none"/>
        </w:tabs>
        <w:ind w:left="0" w:right="-2"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На основании заявления гражданина от 21 октября 2025 года                                 № 25-ОПП-2025, в соответствии со статьей 40 Градостроительного кодекса Российской Федерации, протоколом публичных слушаний по вопросу предоставления разрешения на отклонение от предельных параметров разрешенного строительства, 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 w:bidi="ar-SA"/>
        </w:rPr>
        <w:t>реконструкции объектов капитального строительства на земельном участке с кадастровым номеро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auto" w:val="clear"/>
          <w:lang w:val="ru-RU" w:bidi="ar-SA"/>
        </w:rPr>
        <w:t xml:space="preserve">м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>44:27:060403:1031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auto" w:val="clear"/>
          <w:lang w:val="ru-RU" w:eastAsia="zh-CN" w:bidi="ar-SA"/>
        </w:rPr>
        <w:t>,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 w:eastAsia="zh-CN" w:bidi="ar-SA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 w:eastAsia="ar-SA" w:bidi="ar-SA"/>
        </w:rPr>
        <w:t>имеющем местоположение: Костромская область, город Кострома, улица Зеленая, 6а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 w:bidi="ar-SA"/>
        </w:rPr>
        <w:t xml:space="preserve">,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с учетом заключения о результатах публичных слушаний, рекомендаций Комиссии по подготовке проекта Правил землепользования и застройки города Костромы, </w:t>
      </w:r>
      <w:r>
        <w:rPr>
          <w:rFonts w:cs="Times New Roman" w:ascii="Times New Roman" w:hAnsi="Times New Roman"/>
          <w:sz w:val="26"/>
          <w:szCs w:val="26"/>
        </w:rPr>
        <w:t>руководствуясь частью 2 статьи 37, статьей 42, частью 1 статьи 57 Устава города Костромы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,</w:t>
      </w:r>
    </w:p>
    <w:p>
      <w:pPr>
        <w:pStyle w:val="Style30"/>
        <w:spacing w:before="360" w:after="360"/>
        <w:ind w:left="0" w:right="0" w:firstLine="709"/>
        <w:rPr>
          <w:highlight w:val="none"/>
          <w:shd w:fill="auto" w:val="clear"/>
        </w:rPr>
      </w:pPr>
      <w:r>
        <w:rPr>
          <w:spacing w:val="40"/>
          <w:szCs w:val="26"/>
          <w:shd w:fill="auto" w:val="clear"/>
        </w:rPr>
        <w:t>ПОСТАНОВЛЯ</w:t>
      </w:r>
      <w:r>
        <w:rPr>
          <w:szCs w:val="26"/>
          <w:shd w:fill="auto" w:val="clear"/>
        </w:rPr>
        <w:t>Ю:</w:t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  <w:shd w:fill="auto" w:val="clear"/>
          <w14:ligatures w14:val="none"/>
        </w:rPr>
      </w:pPr>
      <w:r>
        <w:rPr>
          <w:rFonts w:cs="Times New Roman" w:ascii="Times New Roman" w:hAnsi="Times New Roman"/>
          <w:sz w:val="26"/>
          <w:szCs w:val="24"/>
          <w:shd w:fill="FFFFFF" w:val="clear"/>
        </w:rPr>
        <w:t xml:space="preserve">1. Предоставить разрешение 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</w:t>
      </w:r>
      <w:r>
        <w:rPr>
          <w:rFonts w:cs="Times New Roman" w:ascii="Times New Roman" w:hAnsi="Times New Roman"/>
          <w:sz w:val="26"/>
          <w:szCs w:val="26"/>
          <w:shd w:fill="FFFFFF" w:val="clear"/>
          <w:lang w:val="ru-RU" w:bidi="ar-SA"/>
        </w:rPr>
        <w:t xml:space="preserve">ом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FFFFFF" w:val="clear"/>
          <w:lang w:val="ru-RU" w:eastAsia="zh-CN" w:bidi="ar-SA"/>
        </w:rPr>
        <w:t>44:27:060403:1031,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 xml:space="preserve"> площадью 2812</w:t>
      </w:r>
      <w:r>
        <w:rPr>
          <w:rFonts w:cs="Times New Roman" w:ascii="Times New Roman" w:hAnsi="Times New Roman"/>
          <w:sz w:val="26"/>
          <w:szCs w:val="26"/>
          <w:shd w:fill="FFFFFF" w:val="clear"/>
          <w:lang w:val="ru-RU" w:eastAsia="zh-CN" w:bidi="ar-SA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FFFFFF" w:val="clear"/>
          <w:lang w:val="ru-RU" w:eastAsia="zh-CN" w:bidi="ar-SA"/>
        </w:rPr>
        <w:t>квадратных метров,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FFFFFF" w:val="clear"/>
          <w:lang w:val="ru-RU" w:eastAsia="ar-SA" w:bidi="ar-SA"/>
        </w:rPr>
        <w:t>имеющем местоположение: Костромская область,                           город Кострома, улица Зеленая, 6а</w:t>
      </w:r>
      <w:r>
        <w:rPr>
          <w:rFonts w:cs="Times New Roman" w:ascii="Times New Roman" w:hAnsi="Times New Roman"/>
          <w:sz w:val="26"/>
          <w:szCs w:val="26"/>
          <w:shd w:fill="FFFFFF" w:val="clear"/>
          <w:lang w:val="ru-RU" w:bidi="ar-SA"/>
        </w:rPr>
        <w:t xml:space="preserve">, установив </w:t>
      </w:r>
      <w:r>
        <w:rPr>
          <w:rFonts w:cs="Times New Roman" w:ascii="Times New Roman" w:hAnsi="Times New Roman"/>
          <w:sz w:val="26"/>
          <w:szCs w:val="26"/>
          <w:shd w:fill="FFFFFF" w:val="clear"/>
          <w:lang w:val="ru-RU" w:eastAsia="zh-CN" w:bidi="ar-SA"/>
        </w:rPr>
        <w:t>минимальный отступ от границ земельного участка с южной стороны от точки А до точки Б - 1,4 м,                                     в целях реконструкции здания гаража для хранения автомобильного транспорта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>, согласно приложению к настоящему постановлению.</w:t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6"/>
          <w:szCs w:val="26"/>
          <w:shd w:fill="FFFFFF" w:val="clear"/>
        </w:rPr>
        <w:t xml:space="preserve">2.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  <w:lang w:eastAsia="ru-RU"/>
        </w:rPr>
        <w:t>Настоящее постановление подлежит официальному опубликованию</w:t>
      </w:r>
      <w:r>
        <w:rPr>
          <w:rFonts w:cs="Times New Roman" w:ascii="Times New Roman" w:hAnsi="Times New Roman"/>
          <w:b w:val="false"/>
          <w:bCs w:val="false"/>
          <w:sz w:val="26"/>
          <w:szCs w:val="24"/>
          <w:shd w:fill="FFFFFF" w:val="clear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</w:r>
    </w:p>
    <w:p>
      <w:pPr>
        <w:pStyle w:val="Normal"/>
        <w:widowControl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4"/>
        </w:rPr>
        <w:t xml:space="preserve">Временно исполняющий полномочия </w:t>
      </w:r>
    </w:p>
    <w:p>
      <w:pPr>
        <w:pStyle w:val="Normal"/>
        <w:widowControl/>
        <w:spacing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4"/>
        </w:rPr>
        <w:t>Главы города Костромы                                                                             А. В. Смирнов</w:t>
      </w:r>
    </w:p>
    <w:sectPr>
      <w:type w:val="nextPage"/>
      <w:pgSz w:w="11906" w:h="16838"/>
      <w:pgMar w:left="1701" w:right="850" w:gutter="0" w:header="0" w:top="284" w:footer="0" w:bottom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val="ru-RU" w:eastAsia="zh-CN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41">
    <w:name w:val="Основной шрифт абзаца4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31">
    <w:name w:val="Основной шрифт абзаца3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21">
    <w:name w:val="Основной шрифт абзаца2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11">
    <w:name w:val="Основной шрифт абзаца1"/>
    <w:qFormat/>
    <w:rPr/>
  </w:style>
  <w:style w:type="character" w:styleId="Style1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Tahoma"/>
    </w:rPr>
  </w:style>
  <w:style w:type="paragraph" w:styleId="Style16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zh-CN" w:bidi="hi-IN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uiPriority w:val="99"/>
    <w:unhideWhenUsed/>
    <w:pPr/>
    <w:rPr/>
  </w:style>
  <w:style w:type="paragraph" w:styleId="Style22">
    <w:name w:val="Footer"/>
    <w:basedOn w:val="Normal"/>
    <w:uiPriority w:val="99"/>
    <w:unhideWhenUsed/>
    <w:pPr/>
    <w:rPr/>
  </w:style>
  <w:style w:type="paragraph" w:styleId="Style23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5">
    <w:name w:val="Index Heading"/>
    <w:basedOn w:val="Style13"/>
    <w:pPr/>
    <w:rPr/>
  </w:style>
  <w:style w:type="paragraph" w:styleId="Style26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43">
    <w:name w:val="Название4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44">
    <w:name w:val="Указатель4"/>
    <w:basedOn w:val="Normal"/>
    <w:qFormat/>
    <w:pPr>
      <w:suppressLineNumbers/>
    </w:pPr>
    <w:rPr>
      <w:rFonts w:ascii="Arial" w:hAnsi="Arial" w:cs="Tahoma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34">
    <w:name w:val="Указатель3"/>
    <w:basedOn w:val="Normal"/>
    <w:qFormat/>
    <w:pPr>
      <w:suppressLineNumbers/>
    </w:pPr>
    <w:rPr>
      <w:rFonts w:ascii="Arial" w:hAnsi="Arial" w:cs="Tahoma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ascii="Arial" w:hAnsi="Arial" w:cs="Tahoma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Tahoma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Стандартный"/>
    <w:basedOn w:val="Normal"/>
    <w:qFormat/>
    <w:pPr>
      <w:widowControl/>
      <w:ind w:left="0" w:right="0" w:firstLine="851"/>
      <w:jc w:val="both"/>
    </w:pPr>
    <w:rPr>
      <w:rFonts w:ascii="Times New Roman" w:hAnsi="Times New Roman" w:cs="Times New Roman"/>
      <w:sz w:val="26"/>
      <w:szCs w:val="24"/>
    </w:rPr>
  </w:style>
  <w:style w:type="paragraph" w:styleId="Style31">
    <w:name w:val="Заголовок постановления"/>
    <w:basedOn w:val="Normal"/>
    <w:qFormat/>
    <w:pPr>
      <w:widowControl/>
      <w:spacing w:before="0" w:after="360"/>
      <w:ind w:left="0" w:right="4820" w:hanging="0"/>
      <w:jc w:val="both"/>
    </w:pPr>
    <w:rPr>
      <w:rFonts w:ascii="Times New Roman" w:hAnsi="Times New Roman" w:cs="Times New Roman"/>
      <w:sz w:val="26"/>
      <w:szCs w:val="2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32">
    <w:name w:val="Содержимое врезки"/>
    <w:basedOn w:val="Style14"/>
    <w:qFormat/>
    <w:pPr/>
    <w:rPr/>
  </w:style>
  <w:style w:type="paragraph" w:styleId="Style33" w:customStyle="1">
    <w:name w:val="Решение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firstLine="709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Style34" w:customStyle="1">
    <w:name w:val="Текст в заданном формате"/>
    <w:basedOn w:val="Normal"/>
    <w:qFormat/>
    <w:pPr>
      <w:keepNext w:val="false"/>
      <w:keepLines w:val="false"/>
      <w:pageBreakBefore w:val="false"/>
      <w:widowControl w:val="false"/>
      <w:shd w:val="nil"/>
      <w:spacing w:lineRule="auto" w:line="240" w:beforeAutospacing="0" w:before="0" w:afterAutospacing="0" w:after="0"/>
      <w:ind w:left="0" w:right="0" w:hanging="0"/>
      <w:jc w:val="left"/>
    </w:pPr>
    <w:rPr>
      <w:rFonts w:ascii="Liberation Mono" w:hAnsi="Liberation Mono" w:eastAsia="NSimSun" w:cs="Liberation Mono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9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230</Words>
  <Characters>1717</Characters>
  <CharactersWithSpaces>2162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2022-07-08T08:33:00Z</dcterms:created>
  <dc:creator>User</dc:creator>
  <dc:description/>
  <dc:language>ru-RU</dc:language>
  <cp:lastModifiedBy/>
  <dcterms:modified xsi:type="dcterms:W3CDTF">2025-10-29T10:20:24Z</dcterms:modified>
  <cp:revision>158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