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4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4"/>
        <w:gridCol w:w="4079"/>
        <w:gridCol w:w="443"/>
        <w:gridCol w:w="1394"/>
        <w:gridCol w:w="597"/>
        <w:gridCol w:w="282"/>
      </w:tblGrid>
      <w:tr>
        <w:tblPrEx/>
        <w:trPr>
          <w:trHeight w:val="731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617"/>
              <w:jc w:val="center"/>
              <w:widowControl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975" cy="691515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975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5pt;height:54.4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617"/>
              <w:jc w:val="center"/>
              <w:spacing w:before="120" w:after="0"/>
              <w:widowControl/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</w:r>
          </w:p>
          <w:p>
            <w:pPr>
              <w:pStyle w:val="617"/>
              <w:jc w:val="center"/>
              <w:spacing w:before="240" w:after="0"/>
              <w:widowControl/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2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079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443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5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tcW w:w="282" w:type="dxa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исп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ользования земельного участка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44:27:070104:4657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еющего местоположение: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город Костром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территория ГСК 80а,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бокс 16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/>
          </w:p>
          <w:p>
            <w:pPr>
              <w:pStyle w:val="617"/>
              <w:jc w:val="center"/>
              <w:widowControl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auto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17"/>
              <w:jc w:val="both"/>
              <w:widowControl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spacing w:val="4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</w:rPr>
        <w:t xml:space="preserve">Елепиной С. Б</w:t>
      </w:r>
      <w:r>
        <w:rPr>
          <w:rFonts w:ascii="Times New Roman" w:hAnsi="Times New Roman" w:cs="Times New Roman"/>
          <w:sz w:val="26"/>
          <w:szCs w:val="26"/>
        </w:rPr>
        <w:t xml:space="preserve">., в соответствии со статьей 39 Градостроительного кодекса Российской Федерации, п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bidi="ar-SA"/>
        </w:rPr>
        <w:t xml:space="preserve">на усло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bidi="ar-SA"/>
        </w:rPr>
        <w:t xml:space="preserve">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44:27:070104:4657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ома,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80а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бокс 16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учетом заключения о резул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eastAsia="zh-CN" w:bidi="ar-SA"/>
        </w:rPr>
        <w:t xml:space="preserve">ьтатах публичных слушаний, рекомендаций Комиссии по подготовке проект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а Правил землепользования и застройки города Костром</w:t>
      </w:r>
      <w:r>
        <w:rPr>
          <w:rFonts w:ascii="Times New Roman" w:hAnsi="Times New Roman" w:cs="Times New Roman"/>
          <w:sz w:val="26"/>
          <w:szCs w:val="24"/>
        </w:rPr>
        <w:t xml:space="preserve">ы, 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Устава города Костромы,</w:t>
      </w:r>
      <w:r>
        <w:rPr>
          <w:spacing w:val="40"/>
          <w:szCs w:val="26"/>
        </w:rPr>
      </w:r>
    </w:p>
    <w:p>
      <w:pPr>
        <w:pStyle w:val="733"/>
        <w:ind w:left="0" w:right="0" w:firstLine="709"/>
        <w:spacing w:before="360" w:after="360"/>
        <w:rPr>
          <w:rFonts w:ascii="Times New Roman" w:hAnsi="Times New Roman" w:cs="Times New Roman"/>
          <w:sz w:val="26"/>
          <w:szCs w:val="24"/>
        </w:rPr>
      </w:pPr>
      <w:r>
        <w:rPr>
          <w:spacing w:val="40"/>
          <w:szCs w:val="26"/>
        </w:rPr>
        <w:t xml:space="preserve">ПОСТАНОВЛЯ</w:t>
      </w:r>
      <w:r>
        <w:rPr>
          <w:szCs w:val="26"/>
        </w:rPr>
        <w:t xml:space="preserve">Ю:</w:t>
      </w:r>
      <w:r>
        <w:rPr>
          <w:rFonts w:ascii="Times New Roman" w:hAnsi="Times New Roman" w:cs="Times New Roman"/>
          <w:sz w:val="26"/>
          <w:szCs w:val="24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4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Предоставить разрешение на условно разрешенный вид использования земельного участка с кадастровым ном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ером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44:27:070104:4657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площадью                     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27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4"/>
          <w:lang w:val="ru-RU" w:eastAsia="zh-CN" w:bidi="ar-SA"/>
        </w:rPr>
        <w:t xml:space="preserve">квадратных метров, имеющего местоположение: Костромская область,                горо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д Кострома,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территория ГСК 80а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бокс 16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 -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ru-RU" w:bidi="ar-SA"/>
        </w:rPr>
        <w:t xml:space="preserve">«Хранение автот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ru-RU" w:bidi="ar-SA"/>
        </w:rPr>
        <w:t xml:space="preserve">ранспорта», установленный в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ar-SA" w:bidi="ar-SA"/>
        </w:rPr>
        <w:t xml:space="preserve">многофункциональной зоне Д-1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 w:eastAsia="zh-CN" w:bidi="ar-SA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Настоящее постановление подлежит официальному обнародованию (опубликованию) и размещению на официа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льном сайте Администрации                   города Костромы в информационно – телекоммуникационной сети «Интернет».</w:t>
      </w:r>
      <w:r>
        <w:rPr>
          <w:rFonts w:ascii="Times New Roman" w:hAnsi="Times New Roman" w:cs="Times New Roman"/>
          <w:sz w:val="26"/>
          <w:szCs w:val="24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  <w:lang w:eastAsia="ru-RU"/>
        </w:rPr>
      </w:r>
      <w:r>
        <w:rPr>
          <w:rFonts w:ascii="Times New Roman" w:hAnsi="Times New Roman" w:cs="Times New Roman"/>
          <w:sz w:val="26"/>
          <w:szCs w:val="24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</w:r>
    </w:p>
    <w:p>
      <w:pPr>
        <w:pStyle w:val="61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Администрации города </w:t>
      </w:r>
      <w:r>
        <w:rPr>
          <w:rFonts w:ascii="Times New Roman" w:hAnsi="Times New Roman" w:cs="Times New Roman"/>
          <w:sz w:val="26"/>
          <w:szCs w:val="24"/>
        </w:rPr>
        <w:t xml:space="preserve">Костромы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А. В. Смирнов</w:t>
      </w:r>
      <w:r>
        <w:rPr>
          <w:rFonts w:ascii="Times New Roman" w:hAnsi="Times New Roman" w:cs="Times New Roman"/>
          <w:sz w:val="26"/>
          <w:szCs w:val="24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>
    <w:name w:val="Основной шрифт абзаца"/>
    <w:qFormat/>
  </w:style>
  <w:style w:type="character" w:styleId="651">
    <w:name w:val="Absatz-Standardschriftart"/>
    <w:qFormat/>
  </w:style>
  <w:style w:type="character" w:styleId="652">
    <w:name w:val="Основной шрифт абзаца4"/>
    <w:qFormat/>
  </w:style>
  <w:style w:type="character" w:styleId="653">
    <w:name w:val="WW-Absatz-Standardschriftart"/>
    <w:qFormat/>
  </w:style>
  <w:style w:type="character" w:styleId="654">
    <w:name w:val="WW-Absatz-Standardschriftart1"/>
    <w:qFormat/>
  </w:style>
  <w:style w:type="character" w:styleId="655">
    <w:name w:val="WW-Absatz-Standardschriftart11"/>
    <w:qFormat/>
  </w:style>
  <w:style w:type="character" w:styleId="656">
    <w:name w:val="WW-Absatz-Standardschriftart111"/>
    <w:qFormat/>
  </w:style>
  <w:style w:type="character" w:styleId="657">
    <w:name w:val="WW-Absatz-Standardschriftart1111"/>
    <w:qFormat/>
  </w:style>
  <w:style w:type="character" w:styleId="658">
    <w:name w:val="WW-Absatz-Standardschriftart11111"/>
    <w:qFormat/>
  </w:style>
  <w:style w:type="character" w:styleId="659">
    <w:name w:val="WW-Absatz-Standardschriftart111111"/>
    <w:qFormat/>
  </w:style>
  <w:style w:type="character" w:styleId="660">
    <w:name w:val="WW-Absatz-Standardschriftart1111111"/>
    <w:qFormat/>
  </w:style>
  <w:style w:type="character" w:styleId="661">
    <w:name w:val="WW-Absatz-Standardschriftart11111111"/>
    <w:qFormat/>
  </w:style>
  <w:style w:type="character" w:styleId="662">
    <w:name w:val="WW-Absatz-Standardschriftart111111111"/>
    <w:qFormat/>
  </w:style>
  <w:style w:type="character" w:styleId="663">
    <w:name w:val="WW-Absatz-Standardschriftart1111111111"/>
    <w:qFormat/>
  </w:style>
  <w:style w:type="character" w:styleId="664">
    <w:name w:val="WW-Absatz-Standardschriftart11111111111"/>
    <w:qFormat/>
  </w:style>
  <w:style w:type="character" w:styleId="665">
    <w:name w:val="WW-Absatz-Standardschriftart111111111111"/>
    <w:qFormat/>
  </w:style>
  <w:style w:type="character" w:styleId="666">
    <w:name w:val="WW-Absatz-Standardschriftart1111111111111"/>
    <w:qFormat/>
  </w:style>
  <w:style w:type="character" w:styleId="667">
    <w:name w:val="WW-Absatz-Standardschriftart11111111111111"/>
    <w:qFormat/>
  </w:style>
  <w:style w:type="character" w:styleId="668">
    <w:name w:val="WW-Absatz-Standardschriftart111111111111111"/>
    <w:qFormat/>
  </w:style>
  <w:style w:type="character" w:styleId="669">
    <w:name w:val="WW-Absatz-Standardschriftart1111111111111111"/>
    <w:qFormat/>
  </w:style>
  <w:style w:type="character" w:styleId="670">
    <w:name w:val="WW-Absatz-Standardschriftart11111111111111111"/>
    <w:qFormat/>
  </w:style>
  <w:style w:type="character" w:styleId="671">
    <w:name w:val="WW-Absatz-Standardschriftart111111111111111111"/>
    <w:qFormat/>
  </w:style>
  <w:style w:type="character" w:styleId="672">
    <w:name w:val="WW-Absatz-Standardschriftart1111111111111111111"/>
    <w:qFormat/>
  </w:style>
  <w:style w:type="character" w:styleId="673">
    <w:name w:val="WW-Absatz-Standardschriftart11111111111111111111"/>
    <w:qFormat/>
  </w:style>
  <w:style w:type="character" w:styleId="674">
    <w:name w:val="WW-Absatz-Standardschriftart111111111111111111111"/>
    <w:qFormat/>
  </w:style>
  <w:style w:type="character" w:styleId="675">
    <w:name w:val="WW-Absatz-Standardschriftart1111111111111111111111"/>
    <w:qFormat/>
  </w:style>
  <w:style w:type="character" w:styleId="676">
    <w:name w:val="WW-Absatz-Standardschriftart11111111111111111111111"/>
    <w:qFormat/>
  </w:style>
  <w:style w:type="character" w:styleId="677">
    <w:name w:val="WW-Absatz-Standardschriftart111111111111111111111111"/>
    <w:qFormat/>
  </w:style>
  <w:style w:type="character" w:styleId="678">
    <w:name w:val="WW-Absatz-Standardschriftart1111111111111111111111111"/>
    <w:qFormat/>
  </w:style>
  <w:style w:type="character" w:styleId="679">
    <w:name w:val="WW-Absatz-Standardschriftart11111111111111111111111111"/>
    <w:qFormat/>
  </w:style>
  <w:style w:type="character" w:styleId="680">
    <w:name w:val="WW-Absatz-Standardschriftart111111111111111111111111111"/>
    <w:qFormat/>
  </w:style>
  <w:style w:type="character" w:styleId="681">
    <w:name w:val="WW-Absatz-Standardschriftart1111111111111111111111111111"/>
    <w:qFormat/>
  </w:style>
  <w:style w:type="character" w:styleId="682">
    <w:name w:val="WW-Absatz-Standardschriftart11111111111111111111111111111"/>
    <w:qFormat/>
  </w:style>
  <w:style w:type="character" w:styleId="683">
    <w:name w:val="WW-Absatz-Standardschriftart111111111111111111111111111111"/>
    <w:qFormat/>
  </w:style>
  <w:style w:type="character" w:styleId="684">
    <w:name w:val="Основной шрифт абзаца3"/>
    <w:qFormat/>
  </w:style>
  <w:style w:type="character" w:styleId="685">
    <w:name w:val="WW-Absatz-Standardschriftart1111111111111111111111111111111"/>
    <w:qFormat/>
  </w:style>
  <w:style w:type="character" w:styleId="686">
    <w:name w:val="WW-Absatz-Standardschriftart11111111111111111111111111111111"/>
    <w:qFormat/>
  </w:style>
  <w:style w:type="character" w:styleId="687">
    <w:name w:val="Основной шрифт абзаца2"/>
    <w:qFormat/>
  </w:style>
  <w:style w:type="character" w:styleId="688">
    <w:name w:val="WW-Absatz-Standardschriftart111111111111111111111111111111111"/>
    <w:qFormat/>
  </w:style>
  <w:style w:type="character" w:styleId="689">
    <w:name w:val="Основной шрифт абзаца1"/>
    <w:qFormat/>
  </w:style>
  <w:style w:type="character" w:styleId="69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9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3" w:default="1">
    <w:name w:val="Default Paragraph Font"/>
    <w:uiPriority w:val="1"/>
    <w:semiHidden/>
    <w:unhideWhenUsed/>
    <w:qFormat/>
  </w:style>
  <w:style w:type="paragraph" w:styleId="694">
    <w:name w:val="Заголовок"/>
    <w:basedOn w:val="617"/>
    <w:next w:val="695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695">
    <w:name w:val="Body Text"/>
    <w:basedOn w:val="617"/>
    <w:pPr>
      <w:spacing w:before="0" w:after="120"/>
    </w:pPr>
  </w:style>
  <w:style w:type="paragraph" w:styleId="696">
    <w:name w:val="List"/>
    <w:basedOn w:val="695"/>
    <w:rPr>
      <w:rFonts w:cs="Tahoma"/>
    </w:rPr>
  </w:style>
  <w:style w:type="paragraph" w:styleId="697">
    <w:name w:val="Caption"/>
    <w:basedOn w:val="617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8">
    <w:name w:val="Указатель"/>
    <w:basedOn w:val="617"/>
    <w:qFormat/>
    <w:pPr>
      <w:suppressLineNumbers/>
    </w:pPr>
    <w:rPr>
      <w:rFonts w:cs="Mangal"/>
    </w:rPr>
  </w:style>
  <w:style w:type="paragraph" w:styleId="699">
    <w:name w:val="List Paragraph"/>
    <w:basedOn w:val="617"/>
    <w:uiPriority w:val="34"/>
    <w:qFormat/>
    <w:pPr>
      <w:contextualSpacing/>
      <w:ind w:left="720"/>
      <w:spacing w:before="0" w:after="0"/>
    </w:pPr>
  </w:style>
  <w:style w:type="paragraph" w:styleId="70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01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2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703">
    <w:name w:val="Quote"/>
    <w:basedOn w:val="617"/>
    <w:uiPriority w:val="29"/>
    <w:qFormat/>
    <w:pPr>
      <w:ind w:left="720" w:right="720"/>
    </w:pPr>
    <w:rPr>
      <w:i/>
    </w:rPr>
  </w:style>
  <w:style w:type="paragraph" w:styleId="704">
    <w:name w:val="Intense Quote"/>
    <w:basedOn w:val="61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5">
    <w:name w:val="Колонтитул"/>
    <w:basedOn w:val="61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06">
    <w:name w:val="Header"/>
    <w:basedOn w:val="617"/>
    <w:uiPriority w:val="99"/>
    <w:unhideWhenUsed/>
  </w:style>
  <w:style w:type="paragraph" w:styleId="707">
    <w:name w:val="Footer"/>
    <w:basedOn w:val="617"/>
    <w:uiPriority w:val="99"/>
    <w:unhideWhenUsed/>
  </w:style>
  <w:style w:type="paragraph" w:styleId="708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714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715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716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717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718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719">
    <w:name w:val="Index Heading"/>
    <w:basedOn w:val="694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21">
    <w:name w:val="table of figures"/>
    <w:basedOn w:val="617"/>
    <w:uiPriority w:val="99"/>
    <w:unhideWhenUsed/>
    <w:pPr>
      <w:spacing w:before="0" w:after="0" w:afterAutospacing="0"/>
    </w:pPr>
  </w:style>
  <w:style w:type="paragraph" w:styleId="722">
    <w:name w:val="Название4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3">
    <w:name w:val="Указатель4"/>
    <w:basedOn w:val="617"/>
    <w:qFormat/>
    <w:pPr>
      <w:suppressLineNumbers/>
    </w:pPr>
    <w:rPr>
      <w:rFonts w:ascii="Arial" w:hAnsi="Arial" w:cs="Tahoma"/>
    </w:rPr>
  </w:style>
  <w:style w:type="paragraph" w:styleId="724">
    <w:name w:val="Название3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5">
    <w:name w:val="Указатель3"/>
    <w:basedOn w:val="617"/>
    <w:qFormat/>
    <w:pPr>
      <w:suppressLineNumbers/>
    </w:pPr>
    <w:rPr>
      <w:rFonts w:ascii="Arial" w:hAnsi="Arial" w:cs="Tahoma"/>
    </w:rPr>
  </w:style>
  <w:style w:type="paragraph" w:styleId="726">
    <w:name w:val="Название2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7">
    <w:name w:val="Указатель2"/>
    <w:basedOn w:val="617"/>
    <w:qFormat/>
    <w:pPr>
      <w:suppressLineNumbers/>
    </w:pPr>
    <w:rPr>
      <w:rFonts w:ascii="Arial" w:hAnsi="Arial" w:cs="Tahoma"/>
    </w:rPr>
  </w:style>
  <w:style w:type="paragraph" w:styleId="728">
    <w:name w:val="Название1"/>
    <w:basedOn w:val="61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29">
    <w:name w:val="Указатель1"/>
    <w:basedOn w:val="617"/>
    <w:qFormat/>
    <w:pPr>
      <w:suppressLineNumbers/>
    </w:pPr>
    <w:rPr>
      <w:rFonts w:cs="Tahoma"/>
    </w:rPr>
  </w:style>
  <w:style w:type="paragraph" w:styleId="730">
    <w:name w:val="Текст выноски"/>
    <w:basedOn w:val="617"/>
    <w:qFormat/>
    <w:rPr>
      <w:rFonts w:ascii="Tahoma" w:hAnsi="Tahoma" w:cs="Tahoma"/>
      <w:sz w:val="16"/>
      <w:szCs w:val="16"/>
    </w:rPr>
  </w:style>
  <w:style w:type="paragraph" w:styleId="731">
    <w:name w:val="Содержимое таблицы"/>
    <w:basedOn w:val="617"/>
    <w:qFormat/>
    <w:pPr>
      <w:suppressLineNumbers/>
    </w:pPr>
  </w:style>
  <w:style w:type="paragraph" w:styleId="732">
    <w:name w:val="Заголовок таблицы"/>
    <w:basedOn w:val="731"/>
    <w:qFormat/>
    <w:pPr>
      <w:jc w:val="center"/>
      <w:suppressLineNumbers/>
    </w:pPr>
    <w:rPr>
      <w:b/>
      <w:bCs/>
    </w:rPr>
  </w:style>
  <w:style w:type="paragraph" w:styleId="733">
    <w:name w:val="Стандартный"/>
    <w:basedOn w:val="617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34">
    <w:name w:val="Заголовок постановления"/>
    <w:basedOn w:val="617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35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36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37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38">
    <w:name w:val="Содержимое врезки"/>
    <w:basedOn w:val="695"/>
    <w:qFormat/>
  </w:style>
  <w:style w:type="numbering" w:styleId="739" w:default="1">
    <w:name w:val="No List"/>
    <w:uiPriority w:val="99"/>
    <w:semiHidden/>
    <w:unhideWhenUsed/>
    <w:qFormat/>
  </w:style>
  <w:style w:type="table" w:styleId="997" w:default="1">
    <w:name w:val="Normal Table"/>
    <w:uiPriority w:val="99"/>
    <w:semiHidden/>
    <w:unhideWhenUsed/>
    <w:tblPr/>
  </w:style>
  <w:style w:type="paragraph" w:styleId="1_3216" w:customStyle="1">
    <w:name w:val="Решение"/>
    <w:basedOn w:val="784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148</cp:revision>
  <dcterms:created xsi:type="dcterms:W3CDTF">2022-07-08T08:33:00Z</dcterms:created>
  <dcterms:modified xsi:type="dcterms:W3CDTF">2024-06-19T11:33:28Z</dcterms:modified>
</cp:coreProperties>
</file>