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167" w:rsidRDefault="00E91693">
      <w:pPr>
        <w:ind w:left="6092"/>
      </w:pPr>
      <w:r>
        <w:rPr>
          <w:rFonts w:ascii="Times New Roman" w:hAnsi="Times New Roman" w:cs="Times New Roman"/>
          <w:i/>
          <w:sz w:val="26"/>
          <w:szCs w:val="31"/>
        </w:rPr>
        <w:t xml:space="preserve">   Приложение 3</w:t>
      </w:r>
    </w:p>
    <w:p w:rsidR="00E22167" w:rsidRDefault="00E91693">
      <w:pPr>
        <w:jc w:val="both"/>
        <w:rPr>
          <w:rFonts w:ascii="Times New Roman" w:hAnsi="Times New Roman" w:cs="Times New Roman"/>
          <w:i/>
          <w:sz w:val="26"/>
          <w:szCs w:val="31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к постановлению Главы города Костромы</w:t>
      </w:r>
    </w:p>
    <w:p w:rsidR="00E22167" w:rsidRDefault="00E91693">
      <w:pPr>
        <w:jc w:val="both"/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            от 1 сентября 2020 года № 70</w:t>
      </w:r>
    </w:p>
    <w:p w:rsidR="00E22167" w:rsidRDefault="00E91693">
      <w:pPr>
        <w:ind w:left="609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E22167" w:rsidRDefault="00E91693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ОПОВЕЩЕНИЕ О НАЧАЛЕ ОБЩЕСТВЕННЫХ ОБСУЖДЕНИЙ</w:t>
      </w:r>
    </w:p>
    <w:p w:rsidR="00E22167" w:rsidRDefault="00E2216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22167" w:rsidRDefault="00E91693">
      <w:pPr>
        <w:jc w:val="both"/>
      </w:pPr>
      <w:r>
        <w:rPr>
          <w:iCs/>
          <w:color w:val="000000"/>
          <w:szCs w:val="26"/>
        </w:rPr>
        <w:tab/>
      </w:r>
      <w:r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Глава города Костромы информирует о назначении общественных обсуждений </w:t>
      </w:r>
      <w:r>
        <w:rPr>
          <w:rFonts w:ascii="Times New Roman" w:hAnsi="Times New Roman" w:cs="Times New Roman"/>
          <w:sz w:val="26"/>
          <w:szCs w:val="26"/>
        </w:rPr>
        <w:t xml:space="preserve">по проекту межевания территории на пересечении улицы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Самоковской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улицы Силикатной.</w:t>
      </w:r>
    </w:p>
    <w:p w:rsidR="00E22167" w:rsidRDefault="00E91693">
      <w:pPr>
        <w:widowControl/>
        <w:ind w:firstLine="709"/>
        <w:jc w:val="both"/>
      </w:pPr>
      <w:r>
        <w:rPr>
          <w:rFonts w:ascii="Times New Roman" w:hAnsi="Times New Roman" w:cs="Times New Roman"/>
          <w:sz w:val="26"/>
          <w:szCs w:val="24"/>
        </w:rPr>
        <w:t xml:space="preserve">Проект </w:t>
      </w:r>
      <w:r>
        <w:rPr>
          <w:rFonts w:ascii="Times New Roman" w:hAnsi="Times New Roman" w:cs="Times New Roman"/>
          <w:sz w:val="26"/>
          <w:szCs w:val="26"/>
        </w:rPr>
        <w:t xml:space="preserve">межевания территории на пересечении улицы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Самоковской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улицы Силикатной </w:t>
      </w:r>
      <w:r>
        <w:rPr>
          <w:rFonts w:ascii="Times New Roman" w:hAnsi="Times New Roman" w:cs="Times New Roman"/>
          <w:sz w:val="26"/>
          <w:szCs w:val="24"/>
        </w:rPr>
        <w:t>является приложением к постановлению Главы города Костромы</w:t>
      </w:r>
      <w:r w:rsidR="006F6595">
        <w:rPr>
          <w:rFonts w:ascii="Times New Roman" w:hAnsi="Times New Roman" w:cs="Times New Roman"/>
          <w:sz w:val="26"/>
          <w:szCs w:val="24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6"/>
          <w:szCs w:val="24"/>
        </w:rPr>
        <w:t>от 1 сентября 2020 года № 70.</w:t>
      </w:r>
    </w:p>
    <w:p w:rsidR="00E22167" w:rsidRDefault="00E91693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Организатор общественных обсуждений, - Комиссия по рассмотрению документации по планировке территории города Костромы (адрес: Российская Федерация, Костромская область, городской округ город Кострома, город Кострома, площадь Конституции, дом 2, телефон (4942) 42 70 72).</w:t>
      </w:r>
    </w:p>
    <w:p w:rsidR="00E22167" w:rsidRDefault="00E91693">
      <w:pPr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направляются организатору общественных обсуждений в срок до 21 сентября 2020 года.</w:t>
      </w:r>
    </w:p>
    <w:p w:rsidR="00E22167" w:rsidRDefault="00E91693">
      <w:pPr>
        <w:widowControl/>
        <w:suppressAutoHyphens w:val="0"/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Экспозиция проекта проводится на официальном сайте Администрации города Костромы в информационно-телекоммуникационной сети "Интернет" по адресу: </w:t>
      </w:r>
      <w:hyperlink r:id="rId4">
        <w:r>
          <w:rPr>
            <w:rStyle w:val="-"/>
            <w:rFonts w:ascii="Times New Roman" w:eastAsia="Calibri" w:hAnsi="Times New Roman" w:cs="Times New Roman"/>
            <w:color w:val="auto"/>
            <w:sz w:val="26"/>
            <w:szCs w:val="26"/>
            <w:u w:val="none"/>
            <w:lang w:val="en-US" w:eastAsia="en-US"/>
          </w:rPr>
          <w:t>www</w:t>
        </w:r>
        <w:r>
          <w:rPr>
            <w:rStyle w:val="-"/>
            <w:rFonts w:ascii="Times New Roman" w:eastAsia="Calibri" w:hAnsi="Times New Roman" w:cs="Times New Roman"/>
            <w:color w:val="auto"/>
            <w:sz w:val="26"/>
            <w:szCs w:val="26"/>
            <w:u w:val="none"/>
            <w:lang w:eastAsia="en-US"/>
          </w:rPr>
          <w:t>.</w:t>
        </w:r>
        <w:r>
          <w:rPr>
            <w:rStyle w:val="-"/>
            <w:rFonts w:ascii="Times New Roman" w:hAnsi="Times New Roman" w:cs="Times New Roman"/>
            <w:color w:val="auto"/>
            <w:sz w:val="26"/>
            <w:szCs w:val="26"/>
            <w:u w:val="none"/>
          </w:rPr>
          <w:t>gradkostroma.ru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в разделе: Жителям/Градостроительство/Публичные слушания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 14 сентября по 21 сентября 2020 г. Консультирование проводится по телефону </w:t>
      </w:r>
      <w:r>
        <w:rPr>
          <w:rFonts w:ascii="Times New Roman" w:hAnsi="Times New Roman" w:cs="Times New Roman"/>
          <w:sz w:val="26"/>
          <w:szCs w:val="26"/>
        </w:rPr>
        <w:t>(4942) 42 70 72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22167" w:rsidRDefault="00E91693">
      <w:pPr>
        <w:widowControl/>
        <w:suppressAutoHyphens w:val="0"/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>Проект, подлежащий рассмотрению на общественных обсуждениях, и информационные материалы к нему (при наличии) будут размещены на официальном сайте Администрации города Костромы в информационно-телекоммуникационной сети "Интернет" по адресу: www.gradkostroma.ru с 14 сентября 2020 г.</w:t>
      </w:r>
    </w:p>
    <w:p w:rsidR="00E22167" w:rsidRDefault="00E91693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E22167" w:rsidRDefault="00E91693">
      <w:pPr>
        <w:widowControl/>
        <w:suppressAutoHyphens w:val="0"/>
        <w:ind w:firstLine="709"/>
        <w:jc w:val="both"/>
        <w:rPr>
          <w:rFonts w:ascii="Times New Roman" w:eastAsiaTheme="minorHAnsi" w:hAnsi="Times New Roman"/>
          <w:sz w:val="26"/>
          <w:szCs w:val="22"/>
          <w:highlight w:val="white"/>
          <w:lang w:eastAsia="en-US"/>
        </w:rPr>
      </w:pPr>
      <w:r>
        <w:rPr>
          <w:rFonts w:ascii="Times New Roman" w:eastAsiaTheme="minorHAnsi" w:hAnsi="Times New Roman"/>
          <w:sz w:val="26"/>
          <w:szCs w:val="22"/>
          <w:shd w:val="clear" w:color="auto" w:fill="FFFFFF"/>
          <w:lang w:eastAsia="en-US"/>
        </w:rPr>
        <w:t xml:space="preserve">Не требуется представление указанных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</w:t>
      </w:r>
      <w:r>
        <w:rPr>
          <w:rFonts w:ascii="Times New Roman" w:eastAsiaTheme="minorHAnsi" w:hAnsi="Times New Roman"/>
          <w:sz w:val="26"/>
          <w:szCs w:val="22"/>
          <w:shd w:val="clear" w:color="auto" w:fill="FFFFFF"/>
          <w:lang w:eastAsia="en-US"/>
        </w:rPr>
        <w:lastRenderedPageBreak/>
        <w:t xml:space="preserve">обсуждениях, посредством официального сайта Администрации города Костромы (при условии, что эти сведения содержатся на указанном сайте). </w:t>
      </w:r>
    </w:p>
    <w:p w:rsidR="00E22167" w:rsidRDefault="00E91693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 случае направления предложений и замечаний участником общественных обсуждений представляется согласие на обработку его персональных данных с учетом требований, установленных Федеральным законом от 27 июля 2006 года № 152-ФЗ "О персональных данных".</w:t>
      </w:r>
    </w:p>
    <w:p w:rsidR="00E22167" w:rsidRDefault="00E91693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 случае внесения предложений и замечаний в письменной форме документы предоставляются участниками общественных обсуждений в виде заверенных копий.</w:t>
      </w:r>
    </w:p>
    <w:p w:rsidR="00E22167" w:rsidRDefault="00E91693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Участники общественных обсуждений, представившие указанные сведения о себе, имеют право вносить предложения и замечания, касающиеся рассматриваемого проекта:</w:t>
      </w:r>
    </w:p>
    <w:p w:rsidR="00E22167" w:rsidRDefault="00E91693">
      <w:pPr>
        <w:widowControl/>
        <w:suppressAutoHyphens w:val="0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1) посредством официального сайта Администрации города Костромы;</w:t>
      </w:r>
    </w:p>
    <w:p w:rsidR="00E22167" w:rsidRDefault="00E91693">
      <w:pPr>
        <w:widowControl/>
        <w:suppressAutoHyphens w:val="0"/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>2) в письменной форме в адрес организатора общественных обсуждений с                        14 сентября по 21 сентября 2020 г.;</w:t>
      </w:r>
    </w:p>
    <w:p w:rsidR="00E22167" w:rsidRDefault="00E91693">
      <w:pPr>
        <w:widowControl/>
        <w:suppressAutoHyphens w:val="0"/>
        <w:ind w:firstLine="709"/>
        <w:jc w:val="both"/>
      </w:pPr>
      <w:r>
        <w:rPr>
          <w:rFonts w:ascii="Times New Roman" w:hAnsi="Times New Roman" w:cs="Times New Roman"/>
          <w:sz w:val="26"/>
          <w:szCs w:val="26"/>
          <w:lang w:eastAsia="ru-RU"/>
        </w:rPr>
        <w:t>3) посредством записи в книге (журнале) учета посетителей экспозиции проекта, подлежащего рассмотрению на общественных обсуждениях, на официальном сайте Администрации города Костромы.</w:t>
      </w:r>
    </w:p>
    <w:p w:rsidR="00E22167" w:rsidRDefault="00E22167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E22167" w:rsidRDefault="00E22167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E22167" w:rsidRDefault="00E22167">
      <w:pPr>
        <w:widowControl/>
        <w:ind w:right="-1"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E22167" w:rsidRDefault="00E22167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E22167" w:rsidRDefault="00E22167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E22167" w:rsidRDefault="00E22167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E22167" w:rsidRDefault="00E22167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E22167" w:rsidRDefault="00E22167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E22167" w:rsidRDefault="00E22167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E22167" w:rsidRDefault="00E22167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E22167" w:rsidRDefault="00E22167">
      <w:pPr>
        <w:widowControl/>
        <w:ind w:firstLine="709"/>
        <w:jc w:val="both"/>
        <w:rPr>
          <w:rFonts w:ascii="Times New Roman" w:hAnsi="Times New Roman" w:cs="Times New Roman"/>
          <w:sz w:val="26"/>
          <w:szCs w:val="24"/>
        </w:rPr>
      </w:pPr>
    </w:p>
    <w:p w:rsidR="00E22167" w:rsidRDefault="00E22167">
      <w:pPr>
        <w:widowControl/>
        <w:ind w:firstLine="709"/>
        <w:jc w:val="both"/>
      </w:pPr>
    </w:p>
    <w:sectPr w:rsidR="00E22167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167"/>
    <w:rsid w:val="006F6595"/>
    <w:rsid w:val="00AD461F"/>
    <w:rsid w:val="00E22167"/>
    <w:rsid w:val="00E9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72AB18-1263-404C-A43E-EA2D0C669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7F4"/>
    <w:pPr>
      <w:widowControl w:val="0"/>
      <w:suppressAutoHyphens/>
    </w:pPr>
    <w:rPr>
      <w:rFonts w:ascii="Arial" w:eastAsia="Times New Roman" w:hAnsi="Arial"/>
      <w:sz w:val="18"/>
      <w:szCs w:val="1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A082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-">
    <w:name w:val="Интернет-ссылка"/>
    <w:basedOn w:val="a0"/>
    <w:uiPriority w:val="99"/>
    <w:unhideWhenUsed/>
    <w:rsid w:val="00485900"/>
    <w:rPr>
      <w:color w:val="0563C1" w:themeColor="hyperlink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FA082E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radkostrom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 г. Костромы</dc:creator>
  <dc:description/>
  <cp:lastModifiedBy>Дума г. Костромы</cp:lastModifiedBy>
  <cp:revision>26</cp:revision>
  <cp:lastPrinted>2020-08-31T13:20:00Z</cp:lastPrinted>
  <dcterms:created xsi:type="dcterms:W3CDTF">2020-06-17T07:09:00Z</dcterms:created>
  <dcterms:modified xsi:type="dcterms:W3CDTF">2020-08-31T13:20:00Z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