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6D1" w:rsidRDefault="0013017D">
      <w:pPr>
        <w:ind w:left="6092"/>
      </w:pPr>
      <w:r>
        <w:rPr>
          <w:rFonts w:ascii="Times New Roman" w:hAnsi="Times New Roman" w:cs="Times New Roman"/>
          <w:i/>
          <w:sz w:val="26"/>
          <w:szCs w:val="31"/>
        </w:rPr>
        <w:t xml:space="preserve">   Приложение 3</w:t>
      </w:r>
    </w:p>
    <w:p w:rsidR="00AB06D1" w:rsidRDefault="0013017D">
      <w:pPr>
        <w:jc w:val="both"/>
        <w:rPr>
          <w:rFonts w:ascii="Times New Roman" w:hAnsi="Times New Roman" w:cs="Times New Roman"/>
          <w:i/>
          <w:sz w:val="26"/>
          <w:szCs w:val="31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к постановлению Главы города Костромы</w:t>
      </w:r>
    </w:p>
    <w:p w:rsidR="00AB06D1" w:rsidRDefault="0013017D">
      <w:pPr>
        <w:jc w:val="both"/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от 1 сентября 2020 года № 72</w:t>
      </w:r>
    </w:p>
    <w:p w:rsidR="00AB06D1" w:rsidRDefault="0013017D">
      <w:pPr>
        <w:ind w:left="60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AB06D1" w:rsidRDefault="0013017D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ОПОВЕЩЕНИЕ О НАЧАЛЕ ОБЩЕСТВЕННЫХ ОБСУЖДЕНИЙ</w:t>
      </w:r>
    </w:p>
    <w:p w:rsidR="00AB06D1" w:rsidRDefault="00AB06D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B06D1" w:rsidRDefault="0013017D">
      <w:pPr>
        <w:jc w:val="both"/>
      </w:pPr>
      <w:r>
        <w:rPr>
          <w:iCs/>
          <w:color w:val="000000"/>
          <w:szCs w:val="26"/>
        </w:rPr>
        <w:tab/>
      </w:r>
      <w:r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Глава города Костромы информирует о назначении общественных обсуждений </w:t>
      </w:r>
      <w:r>
        <w:rPr>
          <w:rFonts w:ascii="Times New Roman" w:hAnsi="Times New Roman" w:cs="Times New Roman"/>
          <w:sz w:val="26"/>
          <w:szCs w:val="26"/>
        </w:rPr>
        <w:t>по проекту межевания территории, ограниченной проспектом Рабочим, улицами Рабочей 7-й, Новый Быт, Рабочей 5-й.</w:t>
      </w:r>
    </w:p>
    <w:p w:rsidR="00AB06D1" w:rsidRDefault="0013017D">
      <w:pPr>
        <w:widowControl/>
        <w:ind w:firstLine="709"/>
        <w:jc w:val="both"/>
      </w:pPr>
      <w:r>
        <w:rPr>
          <w:rFonts w:ascii="Times New Roman" w:hAnsi="Times New Roman" w:cs="Times New Roman"/>
          <w:sz w:val="26"/>
          <w:szCs w:val="24"/>
        </w:rPr>
        <w:t xml:space="preserve">Проект </w:t>
      </w:r>
      <w:r>
        <w:rPr>
          <w:rFonts w:ascii="Times New Roman" w:hAnsi="Times New Roman" w:cs="Times New Roman"/>
          <w:sz w:val="26"/>
          <w:szCs w:val="26"/>
        </w:rPr>
        <w:t>межевания территории, ограниченной проспектом Рабочим, улицами Рабочей 7-й, Новый Быт, Рабочей 5-й</w:t>
      </w:r>
      <w:r w:rsidR="003B76D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4"/>
        </w:rPr>
        <w:t>является приложением к постановлению Главы города Костромы от 1 сентября 2020 года № 72.</w:t>
      </w:r>
    </w:p>
    <w:p w:rsidR="00AB06D1" w:rsidRDefault="0013017D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Организатор общественных обсуждений, - Комиссия по рассмотрению документации по планировке территории города Костромы (адрес: Российская Федерация, Костромская область, городской округ город Кострома, город Кострома, площадь Конституции, дом 2, телефон (4942) 42 70 72).</w:t>
      </w:r>
    </w:p>
    <w:p w:rsidR="00AB06D1" w:rsidRDefault="0013017D">
      <w:pPr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направляются организатору общественных обсуждений в срок до 21 сентября 2020 года.</w:t>
      </w:r>
    </w:p>
    <w:p w:rsidR="00AB06D1" w:rsidRDefault="0013017D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Экспозиция проекта проводится на официальном сайте Администрации города Костромы в информационно-телекоммуникационной сети "Интернет" по адресу: </w:t>
      </w:r>
      <w:hyperlink r:id="rId4">
        <w:r>
          <w:rPr>
            <w:rStyle w:val="-"/>
            <w:rFonts w:ascii="Times New Roman" w:eastAsia="Calibri" w:hAnsi="Times New Roman" w:cs="Times New Roman"/>
            <w:color w:val="auto"/>
            <w:sz w:val="26"/>
            <w:szCs w:val="26"/>
            <w:u w:val="none"/>
            <w:lang w:val="en-US" w:eastAsia="en-US"/>
          </w:rPr>
          <w:t>www</w:t>
        </w:r>
        <w:r>
          <w:rPr>
            <w:rStyle w:val="-"/>
            <w:rFonts w:ascii="Times New Roman" w:eastAsia="Calibri" w:hAnsi="Times New Roman" w:cs="Times New Roman"/>
            <w:color w:val="auto"/>
            <w:sz w:val="26"/>
            <w:szCs w:val="26"/>
            <w:u w:val="none"/>
            <w:lang w:eastAsia="en-US"/>
          </w:rPr>
          <w:t>.</w:t>
        </w:r>
        <w:r>
          <w:rPr>
            <w:rStyle w:val="-"/>
            <w:rFonts w:ascii="Times New Roman" w:hAnsi="Times New Roman" w:cs="Times New Roman"/>
            <w:color w:val="auto"/>
            <w:sz w:val="26"/>
            <w:szCs w:val="26"/>
            <w:u w:val="none"/>
          </w:rPr>
          <w:t>gradkostroma.ru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в разделе: Жителям/Градостроительство/Публичные слушания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 14 сентября по 21 сентября 2020 г. Консультирование проводится по телефону </w:t>
      </w:r>
      <w:r>
        <w:rPr>
          <w:rFonts w:ascii="Times New Roman" w:hAnsi="Times New Roman" w:cs="Times New Roman"/>
          <w:sz w:val="26"/>
          <w:szCs w:val="26"/>
        </w:rPr>
        <w:t>(4942) 42 70 72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B06D1" w:rsidRDefault="0013017D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>Проект, подлежащий рассмотрению на общественных обсуждениях, и информационные материалы к нему (при наличии) будут размещены на официальном сайте Администрации города Костромы в информационно-телекоммуникационной сети "Интернет" по адресу: www.gradkostroma.ru с 14 сентября 2020 г.</w:t>
      </w:r>
    </w:p>
    <w:p w:rsidR="00AB06D1" w:rsidRDefault="0013017D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AB06D1" w:rsidRDefault="0013017D">
      <w:pPr>
        <w:widowControl/>
        <w:suppressAutoHyphens w:val="0"/>
        <w:ind w:firstLine="709"/>
        <w:jc w:val="both"/>
        <w:rPr>
          <w:rFonts w:ascii="Times New Roman" w:eastAsiaTheme="minorHAnsi" w:hAnsi="Times New Roman"/>
          <w:sz w:val="26"/>
          <w:szCs w:val="22"/>
          <w:highlight w:val="white"/>
          <w:lang w:eastAsia="en-US"/>
        </w:rPr>
      </w:pPr>
      <w:r>
        <w:rPr>
          <w:rFonts w:ascii="Times New Roman" w:eastAsiaTheme="minorHAnsi" w:hAnsi="Times New Roman"/>
          <w:sz w:val="26"/>
          <w:szCs w:val="22"/>
          <w:shd w:val="clear" w:color="auto" w:fill="FFFFFF"/>
          <w:lang w:eastAsia="en-US"/>
        </w:rPr>
        <w:t xml:space="preserve">Не требуется представление указанных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</w:t>
      </w:r>
      <w:r>
        <w:rPr>
          <w:rFonts w:ascii="Times New Roman" w:eastAsiaTheme="minorHAnsi" w:hAnsi="Times New Roman"/>
          <w:sz w:val="26"/>
          <w:szCs w:val="22"/>
          <w:shd w:val="clear" w:color="auto" w:fill="FFFFFF"/>
          <w:lang w:eastAsia="en-US"/>
        </w:rPr>
        <w:lastRenderedPageBreak/>
        <w:t xml:space="preserve">обсуждениях, посредством официального сайта Администрации города Костромы (при условии, что эти сведения содержатся на указанном сайте). </w:t>
      </w:r>
    </w:p>
    <w:p w:rsidR="00AB06D1" w:rsidRDefault="0013017D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случае направления предложений и замечаний участником общественных обсуждений представляется согласие на обработку его персональных данных с учетом требований, установленных Федеральным законом от 27 июля 2006 года № 152-ФЗ "О персональных данных".</w:t>
      </w:r>
    </w:p>
    <w:p w:rsidR="00AB06D1" w:rsidRDefault="0013017D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случае внесения предложений и замечаний в письменной форме документы предоставляются участниками общественных обсуждений в виде заверенных копий.</w:t>
      </w:r>
    </w:p>
    <w:p w:rsidR="00AB06D1" w:rsidRDefault="0013017D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Участники общественных обсуждений, представившие указанные сведения о себе, имеют право вносить предложения и замечания, касающиеся рассматриваемого проекта:</w:t>
      </w:r>
    </w:p>
    <w:p w:rsidR="00AB06D1" w:rsidRDefault="0013017D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1) посредством официального сайта Администрации города Костромы;</w:t>
      </w:r>
    </w:p>
    <w:p w:rsidR="00AB06D1" w:rsidRDefault="0013017D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>2) в письменной форме в адрес организатора общественных обсуждений с                        14 сентября по 21 сентября 2020 г.;</w:t>
      </w:r>
    </w:p>
    <w:p w:rsidR="00AB06D1" w:rsidRDefault="0013017D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>3) посредством записи в книге (журнале) учета посетителей экспозиции проекта, подлежащего рассмотрению на общественных обсуждениях, на официальном сайте Администрации города Костромы.</w:t>
      </w:r>
    </w:p>
    <w:p w:rsidR="00AB06D1" w:rsidRDefault="00AB06D1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right="-1"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AB06D1" w:rsidRDefault="00AB06D1">
      <w:pPr>
        <w:widowControl/>
        <w:ind w:firstLine="709"/>
        <w:jc w:val="both"/>
      </w:pPr>
    </w:p>
    <w:sectPr w:rsidR="00AB06D1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6D1"/>
    <w:rsid w:val="0013017D"/>
    <w:rsid w:val="002544E6"/>
    <w:rsid w:val="003B76DB"/>
    <w:rsid w:val="00AB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BE481E-3ED8-444F-B80B-82152675C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7F4"/>
    <w:pPr>
      <w:widowControl w:val="0"/>
      <w:suppressAutoHyphens/>
    </w:pPr>
    <w:rPr>
      <w:rFonts w:ascii="Arial" w:eastAsia="Times New Roman" w:hAnsi="Arial"/>
      <w:sz w:val="18"/>
      <w:szCs w:val="1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A082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-">
    <w:name w:val="Интернет-ссылка"/>
    <w:basedOn w:val="a0"/>
    <w:uiPriority w:val="99"/>
    <w:unhideWhenUsed/>
    <w:rsid w:val="00485900"/>
    <w:rPr>
      <w:color w:val="0563C1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FA082E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adkostrom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г. Костромы</dc:creator>
  <dc:description/>
  <cp:lastModifiedBy>Дума г. Костромы</cp:lastModifiedBy>
  <cp:revision>28</cp:revision>
  <cp:lastPrinted>2020-09-01T08:41:00Z</cp:lastPrinted>
  <dcterms:created xsi:type="dcterms:W3CDTF">2020-06-17T07:09:00Z</dcterms:created>
  <dcterms:modified xsi:type="dcterms:W3CDTF">2020-09-01T08:41:00Z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