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  <w:r/>
    </w:p>
    <w:p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  <w:r/>
    </w:p>
    <w:p>
      <w:pPr>
        <w:jc w:val="both"/>
        <w:rPr>
          <w:highlight w:val="white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        </w:t>
      </w:r>
      <w:r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       от</w:t>
      </w:r>
      <w:r>
        <w:rPr>
          <w:rFonts w:ascii="Times New Roman" w:hAnsi="Times New Roman" w:cs="Times New Roman"/>
          <w:i/>
          <w:sz w:val="26"/>
          <w:szCs w:val="31"/>
          <w:highlight w:val="white"/>
          <w:lang w:val="en-US"/>
        </w:rPr>
        <w:t xml:space="preserve"> 8 </w:t>
      </w:r>
      <w:r>
        <w:rPr>
          <w:rFonts w:ascii="Times New Roman" w:hAnsi="Times New Roman" w:cs="Times New Roman"/>
          <w:i/>
          <w:sz w:val="26"/>
          <w:szCs w:val="31"/>
          <w:highlight w:val="white"/>
          <w:lang w:val="ru-RU"/>
        </w:rPr>
        <w:t xml:space="preserve">февраля </w:t>
      </w:r>
      <w:r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2023 года № 17</w:t>
      </w:r>
      <w:r>
        <w:rPr>
          <w:highlight w:val="white"/>
        </w:rPr>
      </w:r>
      <w:r/>
    </w:p>
    <w:p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/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</w:t>
      </w:r>
      <w:r>
        <w:rPr>
          <w:rFonts w:ascii="Times New Roman" w:hAnsi="Times New Roman" w:cs="Times New Roman"/>
          <w:sz w:val="26"/>
          <w:szCs w:val="26"/>
        </w:rPr>
        <w:t xml:space="preserve">НАЧАЛЕ </w:t>
      </w:r>
      <w:r>
        <w:rPr>
          <w:rFonts w:ascii="Times New Roman" w:hAnsi="Times New Roman" w:cs="Times New Roman"/>
          <w:sz w:val="26"/>
          <w:szCs w:val="26"/>
        </w:rPr>
        <w:t xml:space="preserve">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СЛУШАНИЙ</w:t>
      </w:r>
      <w:r/>
    </w:p>
    <w:p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b/>
          <w:bCs/>
        </w:rPr>
      </w:r>
      <w:r/>
    </w:p>
    <w:p>
      <w:pPr>
        <w:jc w:val="both"/>
        <w:rPr>
          <w:color w:val="000000" w:themeColor="text1"/>
        </w:rPr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публичных слушаний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4"/>
        </w:rPr>
        <w:t xml:space="preserve">по проекту, предусматривающему внесение изменений в проект межевания территории, </w:t>
      </w:r>
      <w:r>
        <w:rPr>
          <w:rFonts w:ascii="Times New Roman" w:hAnsi="Times New Roman"/>
          <w:color w:val="000000" w:themeColor="text1"/>
          <w:sz w:val="26"/>
          <w:szCs w:val="24"/>
        </w:rPr>
        <w:t xml:space="preserve">ограниченной улицами Советской, Осыпной, Глухой, Подлипаева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</w:t>
      </w:r>
      <w:r>
        <w:rPr>
          <w:color w:val="000000" w:themeColor="text1"/>
        </w:rPr>
      </w:r>
      <w:r/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4"/>
        </w:rPr>
        <w:t xml:space="preserve"> Изменения в проект межевания территории, </w:t>
      </w:r>
      <w:r>
        <w:rPr>
          <w:rFonts w:ascii="Times New Roman" w:hAnsi="Times New Roman" w:cs="Times New Roman"/>
          <w:sz w:val="26"/>
          <w:szCs w:val="24"/>
        </w:rPr>
        <w:t xml:space="preserve">ограниченной улицами Советской, Осыпной, Глухой, Подлипаева</w:t>
      </w:r>
      <w:r>
        <w:rPr>
          <w:rFonts w:ascii="Times New Roman" w:hAnsi="Times New Roman" w:cs="Times New Roman"/>
          <w:sz w:val="26"/>
          <w:szCs w:val="24"/>
        </w:rPr>
        <w:t xml:space="preserve"> является приложением к постановлению Главы города Костромы от 8 февраля 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2023 года № 17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обрани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участников публичных слушаний</w:t>
      </w:r>
      <w:r>
        <w:rPr>
          <w:rFonts w:ascii="Times New Roman" w:hAnsi="Times New Roman"/>
          <w:sz w:val="26"/>
          <w:szCs w:val="26"/>
        </w:rPr>
        <w:t xml:space="preserve"> состоится </w:t>
      </w:r>
      <w:r>
        <w:rPr>
          <w:rFonts w:ascii="Times New Roman" w:hAnsi="Times New Roman"/>
          <w:sz w:val="26"/>
          <w:szCs w:val="26"/>
        </w:rPr>
        <w:t xml:space="preserve">1 марта 2023 года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0.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 до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1.00</w:t>
      </w:r>
      <w:r>
        <w:rPr>
          <w:rFonts w:ascii="Times New Roman" w:hAnsi="Times New Roman"/>
          <w:sz w:val="26"/>
          <w:szCs w:val="26"/>
          <w:highlight w:val="white"/>
        </w:rPr>
        <w:t xml:space="preserve"> часов </w:t>
      </w:r>
      <w:r>
        <w:rPr>
          <w:rFonts w:ascii="Times New Roman" w:hAnsi="Times New Roman"/>
          <w:sz w:val="26"/>
          <w:szCs w:val="26"/>
          <w:highlight w:val="white"/>
        </w:rPr>
        <w:t xml:space="preserve">в здании </w:t>
      </w:r>
      <w:r>
        <w:rPr>
          <w:rFonts w:ascii="Times New Roman" w:hAnsi="Times New Roman"/>
          <w:sz w:val="26"/>
          <w:szCs w:val="26"/>
          <w:highlight w:val="white"/>
        </w:rPr>
        <w:t xml:space="preserve">по адресу: </w:t>
      </w:r>
      <w:r>
        <w:rPr>
          <w:rFonts w:ascii="Times New Roman" w:hAnsi="Times New Roman"/>
          <w:sz w:val="26"/>
          <w:szCs w:val="26"/>
          <w:highlight w:val="white"/>
        </w:rPr>
        <w:t xml:space="preserve">Российская Федерация, Костромская область, </w:t>
      </w:r>
      <w:r>
        <w:rPr>
          <w:rFonts w:ascii="Times New Roman" w:hAnsi="Times New Roman"/>
          <w:sz w:val="26"/>
          <w:szCs w:val="26"/>
          <w:highlight w:val="white"/>
        </w:rPr>
        <w:t xml:space="preserve">городской округ город Кострома, город Кострома, площадь Конституции, дом 2, 3 этаж, кабинет 30</w:t>
      </w:r>
      <w:r>
        <w:rPr>
          <w:rFonts w:ascii="Times New Roman" w:hAnsi="Times New Roman"/>
          <w:sz w:val="26"/>
          <w:szCs w:val="26"/>
          <w:highlight w:val="white"/>
        </w:rPr>
        <w:t xml:space="preserve">6</w:t>
      </w:r>
      <w:r>
        <w:rPr>
          <w:rFonts w:ascii="Times New Roman" w:hAnsi="Times New Roman"/>
          <w:sz w:val="26"/>
          <w:szCs w:val="26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4"/>
        </w:rPr>
        <w:t xml:space="preserve">Организатор </w:t>
      </w:r>
      <w:r>
        <w:rPr>
          <w:rFonts w:ascii="Times New Roman" w:hAnsi="Times New Roman" w:cs="Times New Roman"/>
          <w:sz w:val="26"/>
          <w:szCs w:val="24"/>
        </w:rPr>
        <w:t xml:space="preserve">публичных слушаний</w:t>
      </w:r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tooltip="mailto:NoskovaVA@gradkostroma.ru" w:history="1">
        <w:r>
          <w:rPr>
            <w:rStyle w:val="811"/>
            <w:rFonts w:ascii="Times New Roman" w:hAnsi="Times New Roman" w:cs="Times New Roman"/>
            <w:sz w:val="26"/>
            <w:szCs w:val="24"/>
            <w:lang w:val="en-US" w:eastAsia="ru-RU"/>
          </w:rPr>
          <w:t xml:space="preserve">NoskovaVA</w:t>
        </w:r>
        <w:r>
          <w:rPr>
            <w:rStyle w:val="811"/>
            <w:rFonts w:ascii="Times New Roman" w:hAnsi="Times New Roman" w:cs="Times New Roman"/>
            <w:sz w:val="26"/>
            <w:szCs w:val="24"/>
            <w:lang w:eastAsia="ru-RU"/>
          </w:rPr>
          <w:t xml:space="preserve">@</w:t>
        </w:r>
        <w:r>
          <w:rPr>
            <w:rStyle w:val="811"/>
            <w:rFonts w:ascii="Times New Roman" w:hAnsi="Times New Roman" w:cs="Times New Roman"/>
            <w:sz w:val="26"/>
            <w:szCs w:val="24"/>
            <w:lang w:val="en-US" w:eastAsia="ru-RU"/>
          </w:rPr>
          <w:t xml:space="preserve">gradkostroma</w:t>
        </w:r>
        <w:r>
          <w:rPr>
            <w:rStyle w:val="811"/>
            <w:rFonts w:ascii="Times New Roman" w:hAnsi="Times New Roman" w:cs="Times New Roman"/>
            <w:sz w:val="26"/>
            <w:szCs w:val="24"/>
            <w:lang w:eastAsia="ru-RU"/>
          </w:rPr>
          <w:t xml:space="preserve">.</w:t>
        </w:r>
        <w:r>
          <w:rPr>
            <w:rStyle w:val="811"/>
            <w:rFonts w:ascii="Times New Roman" w:hAnsi="Times New Roman" w:cs="Times New Roman"/>
            <w:sz w:val="26"/>
            <w:szCs w:val="24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/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Экспозиция проекта проводится в здании по адресу: Российская Федерация, Костромская область, городской округ город Кострома, город Кострома, площадь Конституции, 2, 4 этаж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20 февраля 2023 года по 1 марта 2023 г. Консультирование проводится во вторник и четверг с 10.00 до 12.00 часов.</w:t>
      </w:r>
      <w:r>
        <w:rPr>
          <w:highlight w:val="white"/>
        </w:rPr>
      </w:r>
      <w:r/>
    </w:p>
    <w:p>
      <w:pPr>
        <w:ind w:left="0" w:right="0" w:firstLine="709"/>
        <w:jc w:val="both"/>
        <w:widowControl/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  <w:t xml:space="preserve">Проектом предусматривается: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  <w:t xml:space="preserve">образование земельных участков по адресам: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  <w:t xml:space="preserve">Костромская область,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  <w:t xml:space="preserve">город Кострома,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улица Подлипаева, 1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, 3,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улица Советская, в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/>
    </w:p>
    <w:p>
      <w:pPr>
        <w:ind w:left="0" w:right="0" w:firstLine="0"/>
        <w:jc w:val="both"/>
        <w:widowControl/>
        <w:rPr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районе дома 76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улица Осыпная, 4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улица Глухая, 9.</w:t>
      </w:r>
      <w:r>
        <w:rPr>
          <w:highlight w:val="yellow"/>
        </w:rPr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оект, подлежащий рассмотрению на публичных слушаниях, и информационные материалы к нему размещаются на официальном сайте Администрации города Костромы в информационно-телекоммуникационной сети "Интернет" по адресу: 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hyperlink r:id="rId10" w:tooltip="https://grad.kostroma.gov.ru" w:history="1">
        <w:r>
          <w:rPr>
            <w:rStyle w:val="811"/>
            <w:rFonts w:ascii="Times New Roman" w:hAnsi="Times New Roman" w:cs="Times New Roman"/>
            <w:sz w:val="26"/>
            <w:szCs w:val="26"/>
            <w:lang w:eastAsia="ru-RU"/>
          </w:rPr>
          <w:t xml:space="preserve">https://grad.kostroma.gov.ru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20 февраля 2023 года. </w:t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осуществляется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учетом требований, установленных Федеральным законом от 27 июля 2006 года № 152-ФЗ "О персональных данных".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представившие указанные сведения о себе, имеют право вносить предложения и за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мечания, касающиеся рассматриваемого проекта: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письменной форме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адрес орган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изатора публичных слушаний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20 февраля 2023 года по 1 марта 2023 года;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посредств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;</w:t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в устной и письменной форме в ходе проведения собрания участников публичных слушаний.</w:t>
      </w:r>
      <w:bookmarkStart w:id="0" w:name="_GoBack"/>
      <w:r/>
      <w:bookmarkEnd w:id="0"/>
      <w:r/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1134" w:right="567" w:bottom="1134" w:left="141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OpenSymbol;Arial Unicode MS">
    <w:panose1 w:val="05010000000000000000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theme="minorBid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668"/>
    <w:link w:val="660"/>
    <w:uiPriority w:val="9"/>
    <w:rPr>
      <w:rFonts w:ascii="Arial" w:hAnsi="Arial" w:eastAsia="Arial" w:cs="Arial"/>
      <w:sz w:val="34"/>
    </w:rPr>
  </w:style>
  <w:style w:type="character" w:styleId="644">
    <w:name w:val="Heading 3 Char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8 Char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50">
    <w:name w:val="Heading 9 Char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51">
    <w:name w:val="Title Char"/>
    <w:basedOn w:val="668"/>
    <w:link w:val="912"/>
    <w:uiPriority w:val="10"/>
    <w:rPr>
      <w:sz w:val="48"/>
      <w:szCs w:val="48"/>
    </w:rPr>
  </w:style>
  <w:style w:type="character" w:styleId="652">
    <w:name w:val="Subtitle Char"/>
    <w:basedOn w:val="668"/>
    <w:link w:val="965"/>
    <w:uiPriority w:val="11"/>
    <w:rPr>
      <w:sz w:val="24"/>
      <w:szCs w:val="24"/>
    </w:rPr>
  </w:style>
  <w:style w:type="character" w:styleId="653">
    <w:name w:val="Quote Char"/>
    <w:link w:val="964"/>
    <w:uiPriority w:val="29"/>
    <w:rPr>
      <w:i/>
    </w:rPr>
  </w:style>
  <w:style w:type="character" w:styleId="654">
    <w:name w:val="Intense Quote Char"/>
    <w:link w:val="963"/>
    <w:uiPriority w:val="30"/>
    <w:rPr>
      <w:i/>
    </w:rPr>
  </w:style>
  <w:style w:type="character" w:styleId="655">
    <w:name w:val="Caption Char"/>
    <w:basedOn w:val="915"/>
    <w:link w:val="935"/>
    <w:uiPriority w:val="99"/>
  </w:style>
  <w:style w:type="character" w:styleId="656">
    <w:name w:val="Footnote Text Char"/>
    <w:link w:val="962"/>
    <w:uiPriority w:val="99"/>
    <w:rPr>
      <w:sz w:val="18"/>
    </w:rPr>
  </w:style>
  <w:style w:type="character" w:styleId="657">
    <w:name w:val="Endnote Text Char"/>
    <w:link w:val="814"/>
    <w:uiPriority w:val="99"/>
    <w:rPr>
      <w:sz w:val="20"/>
    </w:rPr>
  </w:style>
  <w:style w:type="paragraph" w:styleId="658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eastAsia="ar-SA" w:bidi="ar-SA"/>
    </w:rPr>
  </w:style>
  <w:style w:type="paragraph" w:styleId="659">
    <w:name w:val="Heading 1"/>
    <w:basedOn w:val="658"/>
    <w:next w:val="658"/>
    <w:link w:val="671"/>
    <w:qFormat/>
    <w:pPr>
      <w:keepLines/>
      <w:keepNext/>
      <w:spacing w:before="480" w:after="200"/>
      <w:outlineLvl w:val="0"/>
    </w:pPr>
    <w:rPr>
      <w:rFonts w:eastAsia="Arial" w:cs="Arial"/>
      <w:sz w:val="40"/>
      <w:szCs w:val="40"/>
    </w:rPr>
  </w:style>
  <w:style w:type="paragraph" w:styleId="660">
    <w:name w:val="Heading 2"/>
    <w:basedOn w:val="658"/>
    <w:next w:val="658"/>
    <w:link w:val="672"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661">
    <w:name w:val="Heading 3"/>
    <w:basedOn w:val="658"/>
    <w:next w:val="658"/>
    <w:link w:val="673"/>
    <w:qFormat/>
    <w:pPr>
      <w:keepLines/>
      <w:keepNext/>
      <w:spacing w:before="320" w:after="200"/>
      <w:outlineLvl w:val="2"/>
    </w:pPr>
    <w:rPr>
      <w:rFonts w:eastAsia="Arial" w:cs="Arial"/>
      <w:sz w:val="30"/>
      <w:szCs w:val="30"/>
    </w:rPr>
  </w:style>
  <w:style w:type="paragraph" w:styleId="662">
    <w:name w:val="Heading 4"/>
    <w:basedOn w:val="658"/>
    <w:next w:val="658"/>
    <w:link w:val="674"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qFormat/>
    <w:pPr>
      <w:jc w:val="center"/>
      <w:keepNext/>
      <w:outlineLvl w:val="4"/>
    </w:pPr>
    <w:rPr>
      <w:b/>
      <w:sz w:val="32"/>
      <w:lang w:val="en-US"/>
    </w:rPr>
  </w:style>
  <w:style w:type="paragraph" w:styleId="664">
    <w:name w:val="Heading 6"/>
    <w:basedOn w:val="658"/>
    <w:next w:val="658"/>
    <w:link w:val="676"/>
    <w:qFormat/>
    <w:pPr>
      <w:jc w:val="center"/>
      <w:keepNext/>
      <w:outlineLvl w:val="5"/>
    </w:pPr>
    <w:rPr>
      <w:b/>
      <w:sz w:val="36"/>
      <w:lang w:val="en-US"/>
    </w:rPr>
  </w:style>
  <w:style w:type="paragraph" w:styleId="665">
    <w:name w:val="Heading 7"/>
    <w:basedOn w:val="658"/>
    <w:next w:val="658"/>
    <w:link w:val="677"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78"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667">
    <w:name w:val="Heading 9"/>
    <w:basedOn w:val="658"/>
    <w:next w:val="658"/>
    <w:link w:val="679"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1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Заголовок 2 Знак1"/>
    <w:basedOn w:val="668"/>
    <w:link w:val="660"/>
    <w:uiPriority w:val="9"/>
    <w:rPr>
      <w:rFonts w:ascii="Arial" w:hAnsi="Arial" w:eastAsia="Arial" w:cs="Arial"/>
      <w:sz w:val="34"/>
    </w:rPr>
  </w:style>
  <w:style w:type="character" w:styleId="673" w:customStyle="1">
    <w:name w:val="Заголовок 3 Знак1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Заголовок 4 Знак1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75" w:customStyle="1">
    <w:name w:val="Заголовок 5 Знак1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76" w:customStyle="1">
    <w:name w:val="Заголовок 6 Знак1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77" w:customStyle="1">
    <w:name w:val="Заголовок 7 Знак1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8" w:customStyle="1">
    <w:name w:val="Заголовок 8 Знак1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9" w:customStyle="1">
    <w:name w:val="Заголовок 9 Знак1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80" w:customStyle="1">
    <w:name w:val="Название Знак"/>
    <w:basedOn w:val="668"/>
    <w:link w:val="912"/>
    <w:uiPriority w:val="10"/>
    <w:rPr>
      <w:sz w:val="48"/>
      <w:szCs w:val="48"/>
    </w:rPr>
  </w:style>
  <w:style w:type="character" w:styleId="681" w:customStyle="1">
    <w:name w:val="Подзаголовок Знак1"/>
    <w:basedOn w:val="668"/>
    <w:link w:val="965"/>
    <w:uiPriority w:val="11"/>
    <w:rPr>
      <w:sz w:val="24"/>
      <w:szCs w:val="24"/>
    </w:rPr>
  </w:style>
  <w:style w:type="character" w:styleId="682" w:customStyle="1">
    <w:name w:val="Цитата 2 Знак1"/>
    <w:link w:val="964"/>
    <w:uiPriority w:val="29"/>
    <w:rPr>
      <w:i/>
    </w:rPr>
  </w:style>
  <w:style w:type="character" w:styleId="683" w:customStyle="1">
    <w:name w:val="Выделенная цитата Знак1"/>
    <w:link w:val="963"/>
    <w:uiPriority w:val="30"/>
    <w:rPr>
      <w:i/>
    </w:rPr>
  </w:style>
  <w:style w:type="character" w:styleId="684" w:customStyle="1">
    <w:name w:val="Нижний колонтитул Знак1"/>
    <w:link w:val="935"/>
    <w:uiPriority w:val="99"/>
  </w:style>
  <w:style w:type="table" w:styleId="685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6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7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5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6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7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8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19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0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7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9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0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1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2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3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4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7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78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9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0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1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2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3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ned - Accent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Lined - Accent 1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2" w:customStyle="1">
    <w:name w:val="Lined - Accent 2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3" w:customStyle="1">
    <w:name w:val="Lined - Accent 3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4" w:customStyle="1">
    <w:name w:val="Lined - Accent 4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5" w:customStyle="1">
    <w:name w:val="Lined - Accent 5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6" w:customStyle="1">
    <w:name w:val="Lined - Accent 6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7" w:customStyle="1">
    <w:name w:val="Bordered &amp; Lined - Accent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Bordered &amp; Lined - Accent 1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9" w:customStyle="1">
    <w:name w:val="Bordered &amp; Lined - Accent 2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Bordered &amp; Lined - Accent 3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Bordered &amp; Lined - Accent 4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Bordered &amp; Lined - Accent 5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3" w:customStyle="1">
    <w:name w:val="Bordered &amp; Lined - Accent 6"/>
    <w:basedOn w:val="66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5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6" w:customStyle="1">
    <w:name w:val="Bordered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7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8" w:customStyle="1">
    <w:name w:val="Bordered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9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0" w:customStyle="1">
    <w:name w:val="Bordered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563c1" w:themeColor="hyperlink"/>
      <w:u w:val="single"/>
    </w:rPr>
  </w:style>
  <w:style w:type="character" w:styleId="812" w:customStyle="1">
    <w:name w:val="Текст сноски Знак1"/>
    <w:link w:val="962"/>
    <w:uiPriority w:val="99"/>
    <w:rPr>
      <w:sz w:val="18"/>
    </w:rPr>
  </w:style>
  <w:style w:type="character" w:styleId="813">
    <w:name w:val="footnote reference"/>
    <w:basedOn w:val="668"/>
    <w:uiPriority w:val="99"/>
    <w:unhideWhenUsed/>
    <w:rPr>
      <w:vertAlign w:val="superscript"/>
    </w:rPr>
  </w:style>
  <w:style w:type="paragraph" w:styleId="814">
    <w:name w:val="endnote text"/>
    <w:basedOn w:val="658"/>
    <w:link w:val="815"/>
    <w:uiPriority w:val="99"/>
    <w:semiHidden/>
    <w:unhideWhenUsed/>
    <w:rPr>
      <w:sz w:val="20"/>
    </w:rPr>
  </w:style>
  <w:style w:type="character" w:styleId="815" w:customStyle="1">
    <w:name w:val="Текст концевой сноски Знак"/>
    <w:link w:val="814"/>
    <w:uiPriority w:val="99"/>
    <w:rPr>
      <w:sz w:val="20"/>
    </w:rPr>
  </w:style>
  <w:style w:type="character" w:styleId="816">
    <w:name w:val="endnote reference"/>
    <w:basedOn w:val="668"/>
    <w:uiPriority w:val="99"/>
    <w:semiHidden/>
    <w:unhideWhenUsed/>
    <w:rPr>
      <w:vertAlign w:val="superscript"/>
    </w:rPr>
  </w:style>
  <w:style w:type="paragraph" w:styleId="817">
    <w:name w:val="table of figures"/>
    <w:basedOn w:val="658"/>
    <w:next w:val="658"/>
    <w:uiPriority w:val="99"/>
    <w:unhideWhenUsed/>
  </w:style>
  <w:style w:type="character" w:styleId="818" w:customStyle="1">
    <w:name w:val="Текст выноски Знак"/>
    <w:basedOn w:val="668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19" w:customStyle="1">
    <w:name w:val="Интернет-ссылка"/>
    <w:basedOn w:val="668"/>
    <w:uiPriority w:val="99"/>
    <w:unhideWhenUsed/>
    <w:rPr>
      <w:color w:val="0563c1" w:themeColor="hyperlink"/>
      <w:u w:val="single"/>
    </w:rPr>
  </w:style>
  <w:style w:type="character" w:styleId="820" w:customStyle="1">
    <w:name w:val="WW8Num2z0"/>
    <w:qFormat/>
    <w:rPr>
      <w:rFonts w:ascii="Times New Roman" w:hAnsi="Times New Roman" w:eastAsia="Times New Roman" w:cs="Times New Roman"/>
    </w:rPr>
  </w:style>
  <w:style w:type="character" w:styleId="821" w:customStyle="1">
    <w:name w:val="WW8Num2z1"/>
    <w:qFormat/>
  </w:style>
  <w:style w:type="character" w:styleId="822" w:customStyle="1">
    <w:name w:val="WW8Num2z2"/>
    <w:qFormat/>
  </w:style>
  <w:style w:type="character" w:styleId="823" w:customStyle="1">
    <w:name w:val="WW8Num2z3"/>
    <w:qFormat/>
  </w:style>
  <w:style w:type="character" w:styleId="824" w:customStyle="1">
    <w:name w:val="WW8Num2z4"/>
    <w:qFormat/>
  </w:style>
  <w:style w:type="character" w:styleId="825" w:customStyle="1">
    <w:name w:val="WW8Num2z5"/>
    <w:qFormat/>
  </w:style>
  <w:style w:type="character" w:styleId="826" w:customStyle="1">
    <w:name w:val="WW8Num2z6"/>
    <w:qFormat/>
  </w:style>
  <w:style w:type="character" w:styleId="827" w:customStyle="1">
    <w:name w:val="WW8Num2z7"/>
    <w:qFormat/>
  </w:style>
  <w:style w:type="character" w:styleId="828" w:customStyle="1">
    <w:name w:val="WW8Num2z8"/>
    <w:qFormat/>
  </w:style>
  <w:style w:type="character" w:styleId="829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30" w:customStyle="1">
    <w:name w:val="Символ нумерации"/>
    <w:qFormat/>
  </w:style>
  <w:style w:type="character" w:styleId="831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32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33" w:customStyle="1">
    <w:name w:val="Основной шрифт абзаца1"/>
    <w:qFormat/>
  </w:style>
  <w:style w:type="character" w:styleId="834" w:customStyle="1">
    <w:name w:val="WW-Absatz-Standardschriftart111111111111111111111111111111111111111111"/>
    <w:qFormat/>
  </w:style>
  <w:style w:type="character" w:styleId="835" w:customStyle="1">
    <w:name w:val="Основной шрифт абзаца2"/>
    <w:qFormat/>
  </w:style>
  <w:style w:type="character" w:styleId="836" w:customStyle="1">
    <w:name w:val="Основной шрифт абзаца3"/>
    <w:qFormat/>
  </w:style>
  <w:style w:type="character" w:styleId="837" w:customStyle="1">
    <w:name w:val="WW-Absatz-Standardschriftart11111111111111111111111111111111111111111"/>
    <w:qFormat/>
  </w:style>
  <w:style w:type="character" w:styleId="838" w:customStyle="1">
    <w:name w:val="WW-Absatz-Standardschriftart1111111111111111111111111111111111111111"/>
    <w:qFormat/>
  </w:style>
  <w:style w:type="character" w:styleId="839" w:customStyle="1">
    <w:name w:val="WW-Absatz-Standardschriftart111111111111111111111111111111111111111"/>
    <w:qFormat/>
  </w:style>
  <w:style w:type="character" w:styleId="840" w:customStyle="1">
    <w:name w:val="WW-Absatz-Standardschriftart11111111111111111111111111111111111111"/>
    <w:qFormat/>
  </w:style>
  <w:style w:type="character" w:styleId="841" w:customStyle="1">
    <w:name w:val="WW-Absatz-Standardschriftart1111111111111111111111111111111111111"/>
    <w:qFormat/>
  </w:style>
  <w:style w:type="character" w:styleId="842" w:customStyle="1">
    <w:name w:val="WW-Absatz-Standardschriftart111111111111111111111111111111111111"/>
    <w:qFormat/>
  </w:style>
  <w:style w:type="character" w:styleId="843" w:customStyle="1">
    <w:name w:val="WW-Absatz-Standardschriftart11111111111111111111111111111111111"/>
    <w:qFormat/>
  </w:style>
  <w:style w:type="character" w:styleId="844" w:customStyle="1">
    <w:name w:val="WW-Absatz-Standardschriftart1111111111111111111111111111111111"/>
    <w:qFormat/>
  </w:style>
  <w:style w:type="character" w:styleId="845" w:customStyle="1">
    <w:name w:val="WW-Absatz-Standardschriftart111111111111111111111111111111111"/>
    <w:qFormat/>
  </w:style>
  <w:style w:type="character" w:styleId="846" w:customStyle="1">
    <w:name w:val="WW-Absatz-Standardschriftart11111111111111111111111111111111"/>
    <w:qFormat/>
  </w:style>
  <w:style w:type="character" w:styleId="847" w:customStyle="1">
    <w:name w:val="WW-Absatz-Standardschriftart1111111111111111111111111111111"/>
    <w:qFormat/>
  </w:style>
  <w:style w:type="character" w:styleId="848" w:customStyle="1">
    <w:name w:val="WW-Absatz-Standardschriftart111111111111111111111111111111"/>
    <w:qFormat/>
  </w:style>
  <w:style w:type="character" w:styleId="849" w:customStyle="1">
    <w:name w:val="WW-Absatz-Standardschriftart11111111111111111111111111111"/>
    <w:qFormat/>
  </w:style>
  <w:style w:type="character" w:styleId="850" w:customStyle="1">
    <w:name w:val="WW-Absatz-Standardschriftart1111111111111111111111111111"/>
    <w:qFormat/>
  </w:style>
  <w:style w:type="character" w:styleId="851" w:customStyle="1">
    <w:name w:val="WW-Absatz-Standardschriftart111111111111111111111111111"/>
    <w:qFormat/>
  </w:style>
  <w:style w:type="character" w:styleId="852" w:customStyle="1">
    <w:name w:val="WW-Absatz-Standardschriftart11111111111111111111111111"/>
    <w:qFormat/>
  </w:style>
  <w:style w:type="character" w:styleId="853" w:customStyle="1">
    <w:name w:val="WW-Absatz-Standardschriftart1111111111111111111111111"/>
    <w:qFormat/>
  </w:style>
  <w:style w:type="character" w:styleId="854" w:customStyle="1">
    <w:name w:val="WW-Absatz-Standardschriftart111111111111111111111111"/>
    <w:qFormat/>
  </w:style>
  <w:style w:type="character" w:styleId="855" w:customStyle="1">
    <w:name w:val="WW-Absatz-Standardschriftart11111111111111111111111"/>
    <w:qFormat/>
  </w:style>
  <w:style w:type="character" w:styleId="856" w:customStyle="1">
    <w:name w:val="WW-Absatz-Standardschriftart1111111111111111111111"/>
    <w:qFormat/>
  </w:style>
  <w:style w:type="character" w:styleId="857" w:customStyle="1">
    <w:name w:val="WW-Absatz-Standardschriftart111111111111111111111"/>
    <w:qFormat/>
  </w:style>
  <w:style w:type="character" w:styleId="858" w:customStyle="1">
    <w:name w:val="WW-Absatz-Standardschriftart11111111111111111111"/>
    <w:qFormat/>
  </w:style>
  <w:style w:type="character" w:styleId="859" w:customStyle="1">
    <w:name w:val="WW-Absatz-Standardschriftart1111111111111111111"/>
    <w:qFormat/>
  </w:style>
  <w:style w:type="character" w:styleId="860" w:customStyle="1">
    <w:name w:val="WW-Absatz-Standardschriftart111111111111111111"/>
    <w:qFormat/>
  </w:style>
  <w:style w:type="character" w:styleId="861" w:customStyle="1">
    <w:name w:val="WW-Absatz-Standardschriftart11111111111111111"/>
    <w:qFormat/>
  </w:style>
  <w:style w:type="character" w:styleId="862" w:customStyle="1">
    <w:name w:val="WW-Absatz-Standardschriftart1111111111111111"/>
    <w:qFormat/>
  </w:style>
  <w:style w:type="character" w:styleId="863" w:customStyle="1">
    <w:name w:val="WW-Absatz-Standardschriftart111111111111111"/>
    <w:qFormat/>
  </w:style>
  <w:style w:type="character" w:styleId="864" w:customStyle="1">
    <w:name w:val="WW-Absatz-Standardschriftart11111111111111"/>
    <w:qFormat/>
  </w:style>
  <w:style w:type="character" w:styleId="865" w:customStyle="1">
    <w:name w:val="WW-Absatz-Standardschriftart1111111111111"/>
    <w:qFormat/>
  </w:style>
  <w:style w:type="character" w:styleId="866" w:customStyle="1">
    <w:name w:val="WW-Absatz-Standardschriftart111111111111"/>
    <w:qFormat/>
  </w:style>
  <w:style w:type="character" w:styleId="867" w:customStyle="1">
    <w:name w:val="WW-Absatz-Standardschriftart11111111111"/>
    <w:qFormat/>
  </w:style>
  <w:style w:type="character" w:styleId="868" w:customStyle="1">
    <w:name w:val="WW-Absatz-Standardschriftart1111111111"/>
    <w:qFormat/>
  </w:style>
  <w:style w:type="character" w:styleId="869" w:customStyle="1">
    <w:name w:val="WW-Absatz-Standardschriftart111111111"/>
    <w:qFormat/>
  </w:style>
  <w:style w:type="character" w:styleId="870" w:customStyle="1">
    <w:name w:val="WW-Absatz-Standardschriftart11111111"/>
    <w:qFormat/>
  </w:style>
  <w:style w:type="character" w:styleId="871" w:customStyle="1">
    <w:name w:val="WW-Absatz-Standardschriftart1111111"/>
    <w:qFormat/>
  </w:style>
  <w:style w:type="character" w:styleId="872" w:customStyle="1">
    <w:name w:val="WW-Absatz-Standardschriftart111111"/>
    <w:qFormat/>
  </w:style>
  <w:style w:type="character" w:styleId="873" w:customStyle="1">
    <w:name w:val="Основной шрифт абзаца4"/>
    <w:qFormat/>
  </w:style>
  <w:style w:type="character" w:styleId="874" w:customStyle="1">
    <w:name w:val="WW-Absatz-Standardschriftart11111"/>
    <w:qFormat/>
  </w:style>
  <w:style w:type="character" w:styleId="875" w:customStyle="1">
    <w:name w:val="Основной шрифт абзаца5"/>
    <w:qFormat/>
  </w:style>
  <w:style w:type="character" w:styleId="876" w:customStyle="1">
    <w:name w:val="Основной шрифт абзаца6"/>
    <w:qFormat/>
  </w:style>
  <w:style w:type="character" w:styleId="877" w:customStyle="1">
    <w:name w:val="Основной шрифт абзаца7"/>
    <w:qFormat/>
  </w:style>
  <w:style w:type="character" w:styleId="878" w:customStyle="1">
    <w:name w:val="WW-Absatz-Standardschriftart1111"/>
    <w:qFormat/>
  </w:style>
  <w:style w:type="character" w:styleId="879" w:customStyle="1">
    <w:name w:val="WW-Absatz-Standardschriftart111"/>
    <w:qFormat/>
  </w:style>
  <w:style w:type="character" w:styleId="880" w:customStyle="1">
    <w:name w:val="WW-Absatz-Standardschriftart11"/>
    <w:qFormat/>
  </w:style>
  <w:style w:type="character" w:styleId="881" w:customStyle="1">
    <w:name w:val="WW-Absatz-Standardschriftart1"/>
    <w:qFormat/>
  </w:style>
  <w:style w:type="character" w:styleId="882" w:customStyle="1">
    <w:name w:val="WW-Absatz-Standardschriftart"/>
    <w:qFormat/>
  </w:style>
  <w:style w:type="character" w:styleId="883" w:customStyle="1">
    <w:name w:val="Absatz-Standardschriftart"/>
    <w:qFormat/>
  </w:style>
  <w:style w:type="character" w:styleId="884" w:customStyle="1">
    <w:name w:val="Основной шрифт абзаца8"/>
    <w:qFormat/>
  </w:style>
  <w:style w:type="character" w:styleId="885" w:customStyle="1">
    <w:name w:val="WW8Num1z8"/>
    <w:qFormat/>
  </w:style>
  <w:style w:type="character" w:styleId="886" w:customStyle="1">
    <w:name w:val="WW8Num1z7"/>
    <w:qFormat/>
  </w:style>
  <w:style w:type="character" w:styleId="887" w:customStyle="1">
    <w:name w:val="WW8Num1z6"/>
    <w:qFormat/>
  </w:style>
  <w:style w:type="character" w:styleId="888" w:customStyle="1">
    <w:name w:val="WW8Num1z5"/>
    <w:qFormat/>
  </w:style>
  <w:style w:type="character" w:styleId="889" w:customStyle="1">
    <w:name w:val="WW8Num1z4"/>
    <w:qFormat/>
  </w:style>
  <w:style w:type="character" w:styleId="890" w:customStyle="1">
    <w:name w:val="WW8Num1z3"/>
    <w:qFormat/>
  </w:style>
  <w:style w:type="character" w:styleId="891" w:customStyle="1">
    <w:name w:val="WW8Num1z2"/>
    <w:qFormat/>
  </w:style>
  <w:style w:type="character" w:styleId="892" w:customStyle="1">
    <w:name w:val="WW8Num1z1"/>
    <w:qFormat/>
  </w:style>
  <w:style w:type="character" w:styleId="893" w:customStyle="1">
    <w:name w:val="WW8Num1z0"/>
    <w:qFormat/>
  </w:style>
  <w:style w:type="character" w:styleId="894" w:customStyle="1">
    <w:name w:val="Footnote Characters"/>
    <w:basedOn w:val="668"/>
    <w:qFormat/>
    <w:rPr>
      <w:vertAlign w:val="superscript"/>
    </w:rPr>
  </w:style>
  <w:style w:type="character" w:styleId="895" w:customStyle="1">
    <w:name w:val="Символ сноски"/>
    <w:qFormat/>
    <w:rPr>
      <w:vertAlign w:val="superscript"/>
    </w:rPr>
  </w:style>
  <w:style w:type="character" w:styleId="896" w:customStyle="1">
    <w:name w:val="Текст сноски Знак"/>
    <w:qFormat/>
    <w:rPr>
      <w:sz w:val="18"/>
    </w:rPr>
  </w:style>
  <w:style w:type="character" w:styleId="897" w:customStyle="1">
    <w:name w:val="Footer Char"/>
    <w:basedOn w:val="668"/>
    <w:qFormat/>
  </w:style>
  <w:style w:type="character" w:styleId="898" w:customStyle="1">
    <w:name w:val="Header Char"/>
    <w:basedOn w:val="668"/>
    <w:qFormat/>
  </w:style>
  <w:style w:type="character" w:styleId="899" w:customStyle="1">
    <w:name w:val="Выделенная цитата Знак"/>
    <w:qFormat/>
    <w:rPr>
      <w:i/>
    </w:rPr>
  </w:style>
  <w:style w:type="character" w:styleId="900" w:customStyle="1">
    <w:name w:val="Цитата 2 Знак"/>
    <w:qFormat/>
    <w:rPr>
      <w:i/>
    </w:rPr>
  </w:style>
  <w:style w:type="character" w:styleId="901" w:customStyle="1">
    <w:name w:val="Подзаголовок Знак"/>
    <w:basedOn w:val="668"/>
    <w:qFormat/>
    <w:rPr>
      <w:sz w:val="24"/>
      <w:szCs w:val="24"/>
    </w:rPr>
  </w:style>
  <w:style w:type="character" w:styleId="902" w:customStyle="1">
    <w:name w:val="Заголовок Знак"/>
    <w:basedOn w:val="668"/>
    <w:qFormat/>
    <w:rPr>
      <w:sz w:val="48"/>
      <w:szCs w:val="48"/>
    </w:rPr>
  </w:style>
  <w:style w:type="character" w:styleId="903" w:customStyle="1">
    <w:name w:val="Заголовок 9 Знак"/>
    <w:basedOn w:val="668"/>
    <w:qFormat/>
    <w:rPr>
      <w:rFonts w:ascii="Arial" w:hAnsi="Arial" w:eastAsia="Arial" w:cs="Arial"/>
      <w:i/>
      <w:iCs/>
      <w:sz w:val="21"/>
      <w:szCs w:val="21"/>
    </w:rPr>
  </w:style>
  <w:style w:type="character" w:styleId="904" w:customStyle="1">
    <w:name w:val="Заголовок 8 Знак"/>
    <w:basedOn w:val="668"/>
    <w:qFormat/>
    <w:rPr>
      <w:rFonts w:ascii="Arial" w:hAnsi="Arial" w:eastAsia="Arial" w:cs="Arial"/>
      <w:i/>
      <w:iCs/>
      <w:sz w:val="22"/>
      <w:szCs w:val="22"/>
    </w:rPr>
  </w:style>
  <w:style w:type="character" w:styleId="905" w:customStyle="1">
    <w:name w:val="Заголовок 7 Знак"/>
    <w:basedOn w:val="668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906" w:customStyle="1">
    <w:name w:val="Заголовок 6 Знак"/>
    <w:basedOn w:val="668"/>
    <w:qFormat/>
    <w:rPr>
      <w:rFonts w:ascii="Arial" w:hAnsi="Arial" w:eastAsia="Arial" w:cs="Arial"/>
      <w:b/>
      <w:bCs/>
      <w:sz w:val="22"/>
      <w:szCs w:val="22"/>
    </w:rPr>
  </w:style>
  <w:style w:type="character" w:styleId="907" w:customStyle="1">
    <w:name w:val="Заголовок 5 Знак"/>
    <w:basedOn w:val="668"/>
    <w:qFormat/>
    <w:rPr>
      <w:rFonts w:ascii="Arial" w:hAnsi="Arial" w:eastAsia="Arial" w:cs="Arial"/>
      <w:b/>
      <w:bCs/>
      <w:sz w:val="24"/>
      <w:szCs w:val="24"/>
    </w:rPr>
  </w:style>
  <w:style w:type="character" w:styleId="908" w:customStyle="1">
    <w:name w:val="Заголовок 4 Знак"/>
    <w:basedOn w:val="668"/>
    <w:qFormat/>
    <w:rPr>
      <w:rFonts w:ascii="Arial" w:hAnsi="Arial" w:eastAsia="Arial" w:cs="Arial"/>
      <w:b/>
      <w:bCs/>
      <w:sz w:val="26"/>
      <w:szCs w:val="26"/>
    </w:rPr>
  </w:style>
  <w:style w:type="character" w:styleId="909" w:customStyle="1">
    <w:name w:val="Заголовок 3 Знак"/>
    <w:basedOn w:val="668"/>
    <w:qFormat/>
    <w:rPr>
      <w:rFonts w:ascii="Arial" w:hAnsi="Arial" w:eastAsia="Arial" w:cs="Arial"/>
      <w:sz w:val="30"/>
      <w:szCs w:val="30"/>
    </w:rPr>
  </w:style>
  <w:style w:type="character" w:styleId="910" w:customStyle="1">
    <w:name w:val="Заголовок 2 Знак"/>
    <w:basedOn w:val="668"/>
    <w:qFormat/>
    <w:rPr>
      <w:rFonts w:ascii="Arial" w:hAnsi="Arial" w:eastAsia="Arial" w:cs="Arial"/>
      <w:sz w:val="34"/>
    </w:rPr>
  </w:style>
  <w:style w:type="character" w:styleId="911" w:customStyle="1">
    <w:name w:val="Заголовок 1 Знак"/>
    <w:basedOn w:val="668"/>
    <w:qFormat/>
    <w:rPr>
      <w:rFonts w:ascii="Arial" w:hAnsi="Arial" w:eastAsia="Arial" w:cs="Arial"/>
      <w:sz w:val="40"/>
      <w:szCs w:val="40"/>
    </w:rPr>
  </w:style>
  <w:style w:type="paragraph" w:styleId="912">
    <w:name w:val="Title"/>
    <w:basedOn w:val="658"/>
    <w:next w:val="913"/>
    <w:link w:val="680"/>
    <w:qFormat/>
    <w:pPr>
      <w:contextualSpacing/>
      <w:spacing w:before="300" w:after="200"/>
    </w:pPr>
    <w:rPr>
      <w:sz w:val="48"/>
      <w:szCs w:val="48"/>
    </w:rPr>
  </w:style>
  <w:style w:type="paragraph" w:styleId="913">
    <w:name w:val="Body Text"/>
    <w:basedOn w:val="658"/>
    <w:pPr>
      <w:spacing w:after="140" w:line="276" w:lineRule="auto"/>
    </w:pPr>
  </w:style>
  <w:style w:type="paragraph" w:styleId="914">
    <w:name w:val="List"/>
    <w:basedOn w:val="913"/>
    <w:rPr>
      <w:rFonts w:cs="Arial"/>
    </w:rPr>
  </w:style>
  <w:style w:type="paragraph" w:styleId="915">
    <w:name w:val="Caption"/>
    <w:basedOn w:val="65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16">
    <w:name w:val="index heading"/>
    <w:basedOn w:val="658"/>
    <w:qFormat/>
    <w:pPr>
      <w:suppressLineNumbers/>
    </w:pPr>
    <w:rPr>
      <w:rFonts w:cs="Arial"/>
    </w:rPr>
  </w:style>
  <w:style w:type="paragraph" w:styleId="917" w:customStyle="1">
    <w:name w:val="Заголовок1"/>
    <w:basedOn w:val="658"/>
    <w:next w:val="9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18">
    <w:name w:val="Balloon Text"/>
    <w:basedOn w:val="658"/>
    <w:qFormat/>
    <w:rPr>
      <w:rFonts w:ascii="Tahoma" w:hAnsi="Tahoma" w:cs="Tahoma"/>
      <w:sz w:val="16"/>
      <w:szCs w:val="16"/>
    </w:rPr>
  </w:style>
  <w:style w:type="paragraph" w:styleId="919">
    <w:name w:val="List Paragraph"/>
    <w:basedOn w:val="658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</w:rPr>
  </w:style>
  <w:style w:type="paragraph" w:styleId="920">
    <w:name w:val="Normal (Web)"/>
    <w:basedOn w:val="658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21" w:customStyle="1">
    <w:name w:val="Решение"/>
    <w:basedOn w:val="931"/>
    <w:qFormat/>
    <w:pPr>
      <w:ind w:firstLine="709"/>
    </w:pPr>
    <w:rPr>
      <w:szCs w:val="26"/>
    </w:rPr>
  </w:style>
  <w:style w:type="paragraph" w:styleId="922" w:customStyle="1">
    <w:name w:val="Невид"/>
    <w:basedOn w:val="658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23" w:customStyle="1">
    <w:name w:val="Подпись_гл"/>
    <w:basedOn w:val="658"/>
    <w:next w:val="658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24" w:customStyle="1">
    <w:name w:val="Стопслово"/>
    <w:basedOn w:val="658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25" w:customStyle="1">
    <w:name w:val="ConsPlusCell"/>
    <w:qFormat/>
    <w:pPr>
      <w:widowControl w:val="off"/>
    </w:pPr>
    <w:rPr>
      <w:rFonts w:eastAsia="Arial" w:cs="Calibri" w:asciiTheme="minorHAnsi" w:hAnsiTheme="minorHAnsi"/>
      <w:sz w:val="22"/>
      <w:szCs w:val="22"/>
      <w:lang w:bidi="ar-SA"/>
    </w:rPr>
  </w:style>
  <w:style w:type="paragraph" w:styleId="926" w:customStyle="1">
    <w:name w:val="Содержимое врезки"/>
    <w:basedOn w:val="913"/>
    <w:qFormat/>
  </w:style>
  <w:style w:type="paragraph" w:styleId="927" w:customStyle="1">
    <w:name w:val="ConsPlusTitle"/>
    <w:qFormat/>
    <w:pPr>
      <w:widowControl w:val="off"/>
    </w:pPr>
    <w:rPr>
      <w:rFonts w:eastAsia="Arial" w:cs="Calibri" w:asciiTheme="minorHAnsi" w:hAnsiTheme="minorHAnsi"/>
      <w:b/>
      <w:bCs/>
      <w:sz w:val="22"/>
      <w:szCs w:val="22"/>
      <w:lang w:bidi="ar-SA"/>
    </w:rPr>
  </w:style>
  <w:style w:type="paragraph" w:styleId="928" w:customStyle="1">
    <w:name w:val="ConsPlusNonformat"/>
    <w:qFormat/>
    <w:pPr>
      <w:widowControl w:val="off"/>
    </w:pPr>
    <w:rPr>
      <w:rFonts w:ascii="Courier New" w:hAnsi="Courier New" w:eastAsia="Arial" w:cs="Courier New"/>
      <w:sz w:val="24"/>
      <w:szCs w:val="20"/>
      <w:lang w:bidi="ar-SA"/>
    </w:rPr>
  </w:style>
  <w:style w:type="paragraph" w:styleId="929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30" w:customStyle="1">
    <w:name w:val="Заголовок постановления"/>
    <w:basedOn w:val="658"/>
    <w:next w:val="931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31" w:customStyle="1">
    <w:name w:val="Стандартный"/>
    <w:basedOn w:val="658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32" w:customStyle="1">
    <w:name w:val="Содержимое таблицы"/>
    <w:basedOn w:val="658"/>
    <w:qFormat/>
    <w:pPr>
      <w:suppressLineNumbers/>
    </w:pPr>
  </w:style>
  <w:style w:type="paragraph" w:styleId="933" w:customStyle="1">
    <w:name w:val="Заголовок таблицы"/>
    <w:basedOn w:val="932"/>
    <w:qFormat/>
    <w:pPr>
      <w:jc w:val="center"/>
    </w:pPr>
    <w:rPr>
      <w:b/>
      <w:bCs/>
    </w:rPr>
  </w:style>
  <w:style w:type="paragraph" w:styleId="934" w:customStyle="1">
    <w:name w:val="Верхний и нижний колонтитулы"/>
    <w:basedOn w:val="65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35">
    <w:name w:val="Footer"/>
    <w:basedOn w:val="658"/>
    <w:link w:val="684"/>
  </w:style>
  <w:style w:type="paragraph" w:styleId="936">
    <w:name w:val="Header"/>
    <w:basedOn w:val="658"/>
  </w:style>
  <w:style w:type="paragraph" w:styleId="937" w:customStyle="1">
    <w:name w:val="Указатель1"/>
    <w:basedOn w:val="658"/>
    <w:qFormat/>
    <w:pPr>
      <w:suppressLineNumbers/>
    </w:pPr>
    <w:rPr>
      <w:rFonts w:cs="Tahoma"/>
    </w:rPr>
  </w:style>
  <w:style w:type="paragraph" w:styleId="938" w:customStyle="1">
    <w:name w:val="Название1"/>
    <w:basedOn w:val="65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39" w:customStyle="1">
    <w:name w:val="Указатель2"/>
    <w:basedOn w:val="658"/>
    <w:qFormat/>
    <w:pPr>
      <w:suppressLineNumbers/>
    </w:pPr>
    <w:rPr>
      <w:rFonts w:cs="Tahoma"/>
    </w:rPr>
  </w:style>
  <w:style w:type="paragraph" w:styleId="940" w:customStyle="1">
    <w:name w:val="Название2"/>
    <w:basedOn w:val="65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41" w:customStyle="1">
    <w:name w:val="Указатель3"/>
    <w:basedOn w:val="658"/>
    <w:qFormat/>
    <w:pPr>
      <w:suppressLineNumbers/>
    </w:pPr>
    <w:rPr>
      <w:rFonts w:cs="Tahoma"/>
    </w:rPr>
  </w:style>
  <w:style w:type="paragraph" w:styleId="942" w:customStyle="1">
    <w:name w:val="Название3"/>
    <w:basedOn w:val="65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43" w:customStyle="1">
    <w:name w:val="Указатель4"/>
    <w:basedOn w:val="658"/>
    <w:qFormat/>
    <w:pPr>
      <w:suppressLineNumbers/>
    </w:pPr>
    <w:rPr>
      <w:rFonts w:cs="Tahoma"/>
    </w:rPr>
  </w:style>
  <w:style w:type="paragraph" w:styleId="944" w:customStyle="1">
    <w:name w:val="Название4"/>
    <w:basedOn w:val="65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45" w:customStyle="1">
    <w:name w:val="Указатель5"/>
    <w:basedOn w:val="658"/>
    <w:qFormat/>
    <w:pPr>
      <w:suppressLineNumbers/>
    </w:pPr>
    <w:rPr>
      <w:rFonts w:cs="Tahoma"/>
    </w:rPr>
  </w:style>
  <w:style w:type="paragraph" w:styleId="946" w:customStyle="1">
    <w:name w:val="Название5"/>
    <w:basedOn w:val="65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47" w:customStyle="1">
    <w:name w:val="Указатель6"/>
    <w:basedOn w:val="658"/>
    <w:qFormat/>
    <w:pPr>
      <w:suppressLineNumbers/>
    </w:pPr>
    <w:rPr>
      <w:rFonts w:cs="Tahoma"/>
    </w:rPr>
  </w:style>
  <w:style w:type="paragraph" w:styleId="948" w:customStyle="1">
    <w:name w:val="Название6"/>
    <w:basedOn w:val="65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49" w:customStyle="1">
    <w:name w:val="Указатель7"/>
    <w:basedOn w:val="658"/>
    <w:qFormat/>
    <w:pPr>
      <w:suppressLineNumbers/>
    </w:pPr>
    <w:rPr>
      <w:rFonts w:cs="Tahoma"/>
    </w:rPr>
  </w:style>
  <w:style w:type="paragraph" w:styleId="950" w:customStyle="1">
    <w:name w:val="Название7"/>
    <w:basedOn w:val="65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51" w:customStyle="1">
    <w:name w:val="Указатель8"/>
    <w:basedOn w:val="658"/>
    <w:qFormat/>
    <w:pPr>
      <w:suppressLineNumbers/>
    </w:pPr>
    <w:rPr>
      <w:rFonts w:cs="Arial"/>
    </w:rPr>
  </w:style>
  <w:style w:type="paragraph" w:styleId="952">
    <w:name w:val="TOC Heading"/>
    <w:qFormat/>
    <w:pPr>
      <w:spacing w:after="200" w:line="276" w:lineRule="auto"/>
    </w:pPr>
    <w:rPr>
      <w:rFonts w:ascii="Calibri" w:hAnsi="Calibri" w:eastAsia="Calibri" w:cs="Calibri"/>
      <w:sz w:val="18"/>
      <w:szCs w:val="22"/>
      <w:lang w:eastAsia="en-US" w:bidi="ar-SA"/>
    </w:rPr>
  </w:style>
  <w:style w:type="paragraph" w:styleId="953">
    <w:name w:val="toc 9"/>
    <w:basedOn w:val="658"/>
    <w:next w:val="658"/>
    <w:pPr>
      <w:ind w:left="2268"/>
      <w:spacing w:after="57"/>
    </w:pPr>
  </w:style>
  <w:style w:type="paragraph" w:styleId="954">
    <w:name w:val="toc 8"/>
    <w:basedOn w:val="658"/>
    <w:next w:val="658"/>
    <w:pPr>
      <w:ind w:left="1984"/>
      <w:spacing w:after="57"/>
    </w:pPr>
  </w:style>
  <w:style w:type="paragraph" w:styleId="955">
    <w:name w:val="toc 7"/>
    <w:basedOn w:val="658"/>
    <w:next w:val="658"/>
    <w:pPr>
      <w:ind w:left="1701"/>
      <w:spacing w:after="57"/>
    </w:pPr>
  </w:style>
  <w:style w:type="paragraph" w:styleId="956">
    <w:name w:val="toc 6"/>
    <w:basedOn w:val="658"/>
    <w:next w:val="658"/>
    <w:pPr>
      <w:ind w:left="1417"/>
      <w:spacing w:after="57"/>
    </w:pPr>
  </w:style>
  <w:style w:type="paragraph" w:styleId="957">
    <w:name w:val="toc 5"/>
    <w:basedOn w:val="658"/>
    <w:next w:val="658"/>
    <w:pPr>
      <w:ind w:left="1134"/>
      <w:spacing w:after="57"/>
    </w:pPr>
  </w:style>
  <w:style w:type="paragraph" w:styleId="958">
    <w:name w:val="toc 4"/>
    <w:basedOn w:val="658"/>
    <w:next w:val="658"/>
    <w:pPr>
      <w:ind w:left="850"/>
      <w:spacing w:after="57"/>
    </w:pPr>
  </w:style>
  <w:style w:type="paragraph" w:styleId="959">
    <w:name w:val="toc 3"/>
    <w:basedOn w:val="658"/>
    <w:next w:val="658"/>
    <w:pPr>
      <w:ind w:left="567"/>
      <w:spacing w:after="57"/>
    </w:pPr>
  </w:style>
  <w:style w:type="paragraph" w:styleId="960">
    <w:name w:val="toc 2"/>
    <w:basedOn w:val="658"/>
    <w:next w:val="658"/>
    <w:pPr>
      <w:ind w:left="283"/>
      <w:spacing w:after="57"/>
    </w:pPr>
  </w:style>
  <w:style w:type="paragraph" w:styleId="961">
    <w:name w:val="toc 1"/>
    <w:basedOn w:val="658"/>
    <w:next w:val="658"/>
    <w:pPr>
      <w:spacing w:after="57"/>
    </w:pPr>
  </w:style>
  <w:style w:type="paragraph" w:styleId="962">
    <w:name w:val="footnote text"/>
    <w:basedOn w:val="658"/>
    <w:link w:val="812"/>
    <w:pPr>
      <w:spacing w:after="40"/>
    </w:pPr>
  </w:style>
  <w:style w:type="paragraph" w:styleId="963">
    <w:name w:val="Intense Quote"/>
    <w:basedOn w:val="658"/>
    <w:next w:val="658"/>
    <w:link w:val="683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64">
    <w:name w:val="Quote"/>
    <w:basedOn w:val="658"/>
    <w:next w:val="658"/>
    <w:link w:val="682"/>
    <w:qFormat/>
    <w:pPr>
      <w:ind w:left="720" w:right="720"/>
    </w:pPr>
    <w:rPr>
      <w:i/>
    </w:rPr>
  </w:style>
  <w:style w:type="paragraph" w:styleId="965">
    <w:name w:val="Subtitle"/>
    <w:basedOn w:val="658"/>
    <w:next w:val="658"/>
    <w:link w:val="681"/>
    <w:qFormat/>
    <w:pPr>
      <w:spacing w:before="200" w:after="200"/>
    </w:pPr>
    <w:rPr>
      <w:sz w:val="24"/>
      <w:szCs w:val="24"/>
    </w:rPr>
  </w:style>
  <w:style w:type="paragraph" w:styleId="966">
    <w:name w:val="No Spacing"/>
    <w:qFormat/>
    <w:rPr>
      <w:rFonts w:ascii="Calibri" w:hAnsi="Calibri" w:eastAsia="Calibri" w:cs="Calibri"/>
      <w:sz w:val="18"/>
      <w:szCs w:val="22"/>
      <w:lang w:eastAsia="en-US" w:bidi="ar-SA"/>
    </w:rPr>
  </w:style>
  <w:style w:type="numbering" w:styleId="967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NoskovaVA@gradkostroma.ru" TargetMode="External"/><Relationship Id="rId10" Type="http://schemas.openxmlformats.org/officeDocument/2006/relationships/hyperlink" Target="https://grad.kostroma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87</cp:revision>
  <dcterms:created xsi:type="dcterms:W3CDTF">2021-10-29T14:45:00Z</dcterms:created>
  <dcterms:modified xsi:type="dcterms:W3CDTF">2023-02-15T12:40:49Z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