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Приложение 5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8"/>
        <w:gridCol w:w="1842"/>
        <w:gridCol w:w="4081"/>
        <w:gridCol w:w="439"/>
        <w:gridCol w:w="1398"/>
        <w:gridCol w:w="593"/>
        <w:gridCol w:w="286"/>
      </w:tblGrid>
      <w:tr>
        <w:trPr>
          <w:trHeight w:val="731" w:hRule="atLeast"/>
        </w:trPr>
        <w:tc>
          <w:tcPr>
            <w:tcW w:w="9351" w:type="dxa"/>
            <w:gridSpan w:val="6"/>
            <w:tcBorders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highlight w:val="none"/>
                <w:shd w:fill="auto" w:val="clear"/>
              </w:rPr>
            </w:pPr>
            <w:r>
              <w:rPr/>
              <w:drawing>
                <wp:inline distT="0" distB="0" distL="0" distR="0">
                  <wp:extent cx="693420" cy="691515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3" t="-13" r="-23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auto" w:val="clear"/>
              </w:rPr>
            </w:r>
          </w:p>
        </w:tc>
      </w:tr>
      <w:tr>
        <w:trPr>
          <w:trHeight w:val="1010" w:hRule="atLeast"/>
        </w:trPr>
        <w:tc>
          <w:tcPr>
            <w:tcW w:w="9351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auto" w:val="clear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z w:val="32"/>
                <w:szCs w:val="32"/>
                <w:shd w:fill="auto" w:val="clear"/>
              </w:rPr>
              <w:t>ПОСТАНОВЛЕНИЕ</w:t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3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</w:tr>
      <w:tr>
        <w:trPr>
          <w:trHeight w:val="324" w:hRule="atLeast"/>
        </w:trPr>
        <w:tc>
          <w:tcPr>
            <w:tcW w:w="9351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</w:tr>
      <w:tr>
        <w:trPr>
          <w:trHeight w:val="428" w:hRule="atLeast"/>
        </w:trPr>
        <w:tc>
          <w:tcPr>
            <w:tcW w:w="99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7760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>О предоставлении разрешени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я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bidi="ar-SA"/>
              </w:rPr>
              <w:t>на условно разрешенный вид использования земельного участка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или объекта капитального строительства с кадастровым номером 44:27:090402:817, имеющего местоположение: Костромская область,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город Кострома, п. Учхоза «Костр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о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ru-RU" w:bidi="ar-SA"/>
              </w:rPr>
              <w:t>мской», в районе дома 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  <w:shd w:fill="auto" w:val="clear"/>
                <w:lang w:val="ru-RU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  <w14:ligatures w14:val="none"/>
              </w:rPr>
            </w:r>
          </w:p>
        </w:tc>
        <w:tc>
          <w:tcPr>
            <w:tcW w:w="87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На основании заявления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гражданина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от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27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марта 2025 года №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 1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-УРВ-2025, в соответствии со статьей 39 Градостроительного кодекса Российской Федерации, протоколом публичных слушаний по вопросу предоставления разрешения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>на условно разрешенный вид использования земе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bidi="ar-SA"/>
        </w:rPr>
        <w:t>льного участка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ar-SA"/>
        </w:rPr>
        <w:t>или объекта капитального строительства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bidi="ar-SA"/>
        </w:rPr>
        <w:t xml:space="preserve"> с кадастровым номером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ru-RU" w:bidi="ar-SA"/>
        </w:rPr>
        <w:t>44:27:090402:817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, имеющего местоположение: Костромская область, город Кострома,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ru-RU" w:bidi="ar-SA"/>
        </w:rPr>
        <w:t>п. Учхоза «Костр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ru-RU" w:bidi="ar-SA"/>
        </w:rPr>
        <w:t>о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ru-RU" w:bidi="ar-SA"/>
        </w:rPr>
        <w:t>мской», в районе дома 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с учетом заключения о результатах публичных слушаний, рекомендаций Комиссии по подготовке проект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а Правил землепользования и застройки города Костромы, руководствуясь статьями 42, 44, частью 1 статьи 57 Устава города Костромы,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14:ligatures w14:val="none"/>
        </w:rPr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ПОСТАНОВЛЯЮ: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14:ligatures w14:val="none"/>
        </w:rPr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whit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1. Предостави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white"/>
          <w:shd w:fill="auto" w:val="clear"/>
          <w:lang w:val="ru-RU" w:eastAsia="ar-SA" w:bidi="ar-SA"/>
        </w:rPr>
        <w:t>ть разрешение на условно разрешенный вид использования земельного участка или объекта капитального строительства с кадастровым номером 44:27:0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shd w:fill="auto" w:val="clear"/>
          <w:lang w:val="ru-RU" w:eastAsia="ar-SA" w:bidi="ar-SA"/>
        </w:rPr>
        <w:t xml:space="preserve">90402:817, площадью 2115 квадратных метров, имеющего местоположение: Костромская область, город Кострома,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highlight w:val="white"/>
          <w:shd w:fill="auto" w:val="clear"/>
          <w:lang w:val="ru-RU" w:eastAsia="ru-RU" w:bidi="ar-SA"/>
        </w:rPr>
        <w:t>п. Учхоза «Костр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highlight w:val="white"/>
          <w:shd w:fill="auto" w:val="clear"/>
          <w:lang w:val="ru-RU" w:eastAsia="ru-RU" w:bidi="ar-SA"/>
        </w:rPr>
        <w:t>о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highlight w:val="white"/>
          <w:shd w:fill="auto" w:val="clear"/>
          <w:lang w:val="ru-RU" w:eastAsia="ru-RU" w:bidi="ar-SA"/>
        </w:rPr>
        <w:t>мской», в районе дома 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shd w:fill="auto" w:val="clear"/>
          <w:lang w:val="ru-RU" w:eastAsia="ar-SA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white"/>
          <w:shd w:fill="auto" w:val="clear"/>
          <w:lang w:val="ru-RU" w:eastAsia="ar-SA" w:bidi="ar-SA"/>
        </w:rPr>
        <w:t>- «Хранение автотранспорта», установленный в зоне застройки малоэтажными жилыми домами (до 4 этажей, включая мансардный) Ж-2.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white"/>
          <w:shd w:fill="auto" w:val="clear"/>
          <w:lang w:val="ru-RU" w:eastAsia="ar-SA" w:bidi="ar-SA"/>
        </w:rPr>
        <w:t>2. 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Глава Администрации города Костромы                                                 А. В. Смирнов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paragraph" w:styleId="Style33" w:customStyle="1">
    <w:name w:val="Решение"/>
    <w:qFormat/>
    <w:pPr>
      <w:keepNext w:val="false"/>
      <w:keepLines w:val="false"/>
      <w:pageBreakBefore w:val="false"/>
      <w:widowControl/>
      <w:shd w:val="nil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4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Pages>1</Pages>
  <Words>206</Words>
  <Characters>1530</Characters>
  <CharactersWithSpaces>1772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/>
  <cp:lastPrinted>2025-03-28T10:50:54Z</cp:lastPrinted>
  <dcterms:modified xsi:type="dcterms:W3CDTF">2025-03-28T10:52:10Z</dcterms:modified>
  <cp:revision>176</cp:revision>
  <dc:subject/>
  <dc:title> </dc:title>
</cp:coreProperties>
</file>