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12" w:rsidRDefault="00F1313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>оро</w:t>
      </w:r>
      <w:r>
        <w:rPr>
          <w:rFonts w:ascii="Times New Roman" w:hAnsi="Times New Roman"/>
          <w:b/>
          <w:sz w:val="26"/>
          <w:szCs w:val="26"/>
        </w:rPr>
        <w:t xml:space="preserve">Сводный отчет </w:t>
      </w:r>
    </w:p>
    <w:p w:rsidR="00CF6F8F" w:rsidRPr="0000378D" w:rsidRDefault="00F13130" w:rsidP="00CF6F8F">
      <w:pPr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 оценки регулирующего воздействия проекта постановления Администрации города Костромы «</w:t>
      </w:r>
      <w:r w:rsidR="00CF6F8F" w:rsidRPr="000D5BD1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CF6F8F" w:rsidRPr="001B678D">
        <w:rPr>
          <w:rFonts w:ascii="Times New Roman" w:hAnsi="Times New Roman"/>
          <w:b/>
          <w:sz w:val="26"/>
          <w:szCs w:val="24"/>
        </w:rPr>
        <w:t xml:space="preserve">изменений в документацию по </w:t>
      </w:r>
      <w:r w:rsidR="00CF6F8F" w:rsidRPr="001B678D">
        <w:rPr>
          <w:rFonts w:ascii="Times New Roman" w:hAnsi="Times New Roman"/>
          <w:b/>
          <w:sz w:val="26"/>
          <w:szCs w:val="26"/>
        </w:rPr>
        <w:t>планировке территории правого берега реки Волги между железнодорожным и автопешеходным мостами через р. Волга, от акватории р. Волга до строящихся объектов вдоль Чернигинской набережной</w:t>
      </w:r>
      <w:r w:rsidR="00CF6F8F" w:rsidRPr="001B678D">
        <w:rPr>
          <w:rFonts w:ascii="Times New Roman" w:hAnsi="Times New Roman"/>
          <w:b/>
          <w:bCs/>
          <w:sz w:val="26"/>
          <w:szCs w:val="26"/>
        </w:rPr>
        <w:t>»</w:t>
      </w:r>
      <w:r w:rsidR="00CF6F8F" w:rsidRPr="0000378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B92D12" w:rsidRDefault="00B92D12">
      <w:pPr>
        <w:jc w:val="center"/>
        <w:rPr>
          <w:rFonts w:ascii="Times New Roman" w:hAnsi="Times New Roman"/>
        </w:rPr>
      </w:pPr>
    </w:p>
    <w:p w:rsidR="00B92D12" w:rsidRDefault="00B92D12">
      <w:pPr>
        <w:jc w:val="center"/>
        <w:rPr>
          <w:b/>
          <w:sz w:val="26"/>
          <w:szCs w:val="26"/>
        </w:rPr>
      </w:pP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 w:rsidR="00B92D12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B92D12" w:rsidRDefault="00CF6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AD67F6">
              <w:rPr>
                <w:rFonts w:ascii="Times New Roman" w:hAnsi="Times New Roman"/>
                <w:sz w:val="26"/>
                <w:szCs w:val="26"/>
              </w:rPr>
              <w:t>.05</w:t>
            </w:r>
            <w:r w:rsidR="00F13130">
              <w:rPr>
                <w:rFonts w:ascii="Times New Roman" w:hAnsi="Times New Roman"/>
                <w:sz w:val="26"/>
                <w:szCs w:val="26"/>
              </w:rPr>
              <w:t>.2023  б/н</w:t>
            </w:r>
          </w:p>
        </w:tc>
      </w:tr>
      <w:tr w:rsidR="00B92D12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B92D12" w:rsidRDefault="00F13130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(дата и номер отчета)</w:t>
            </w:r>
          </w:p>
        </w:tc>
      </w:tr>
    </w:tbl>
    <w:p w:rsidR="00B92D12" w:rsidRDefault="00B92D12">
      <w:pPr>
        <w:jc w:val="center"/>
        <w:rPr>
          <w:sz w:val="26"/>
          <w:szCs w:val="26"/>
        </w:rPr>
      </w:pPr>
    </w:p>
    <w:tbl>
      <w:tblPr>
        <w:tblW w:w="9649" w:type="dxa"/>
        <w:tblLook w:val="04A0" w:firstRow="1" w:lastRow="0" w:firstColumn="1" w:lastColumn="0" w:noHBand="0" w:noVBand="1"/>
      </w:tblPr>
      <w:tblGrid>
        <w:gridCol w:w="6261"/>
        <w:gridCol w:w="288"/>
        <w:gridCol w:w="3213"/>
      </w:tblGrid>
      <w:tr w:rsidR="00B92D12">
        <w:trPr>
          <w:trHeight w:val="23"/>
        </w:trPr>
        <w:tc>
          <w:tcPr>
            <w:tcW w:w="96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Общая информация</w:t>
            </w:r>
          </w:p>
          <w:p w:rsidR="00B92D12" w:rsidRDefault="00B92D12">
            <w:pPr>
              <w:rPr>
                <w:b/>
                <w:sz w:val="26"/>
                <w:szCs w:val="26"/>
              </w:rPr>
            </w:pP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665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beve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67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5"/>
                                  </w:tblGrid>
                                  <w:tr w:rsidR="00B44569">
                                    <w:tc>
                                      <w:tcPr>
                                        <w:tcW w:w="6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" o:spid="_x0000_s1026" style="position:absolute;margin-left:0;margin-top:2.9pt;width:36.3pt;height:15.4pt;z-index:2515665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" filled="f" stroked="f">
                      <v:stroke joinstyle="bevel"/>
                      <v:textbox inset="0,0,0,0">
                        <w:txbxContent>
                          <w:tbl>
                            <w:tblPr>
                              <w:tblW w:w="6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</w:tblGrid>
                            <w:tr w:rsidR="00B44569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af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</w:p>
          <w:p w:rsidR="00B92D12" w:rsidRDefault="00F13130" w:rsidP="00CF6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</w:t>
            </w:r>
            <w:r w:rsidR="00CF6F8F" w:rsidRPr="00CF6F8F">
              <w:rPr>
                <w:rFonts w:ascii="Times New Roman" w:hAnsi="Times New Roman"/>
                <w:sz w:val="24"/>
                <w:szCs w:val="24"/>
              </w:rPr>
              <w:t>изменений в документацию по планировке территории правого берега реки Волги между железнодорожным и автопешеходным мостами через р. Волга, от акватории р. Волга до строящихся объектов вдоль Чернигинской набережной</w:t>
            </w:r>
            <w:r w:rsidR="00CF6F8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6F8F" w:rsidRPr="00CF6F8F">
              <w:rPr>
                <w:rFonts w:ascii="Times New Roman" w:hAnsi="Times New Roman"/>
                <w:sz w:val="24"/>
                <w:szCs w:val="24"/>
              </w:rPr>
              <w:t>в виде изменений в проект межевания территории в составе документации по планировке территории, утвержденной постановлением Администрации города Костромы от 24 декабря 2012 года № 2705 (с изменениями, внесенными постановлением Администрации города Костромы от 24 апреля 2017 года № 1265)</w:t>
            </w:r>
            <w:r w:rsidRPr="00CF6F8F">
              <w:rPr>
                <w:rFonts w:ascii="Times New Roman" w:hAnsi="Times New Roman"/>
                <w:sz w:val="24"/>
                <w:szCs w:val="24"/>
              </w:rPr>
              <w:t xml:space="preserve"> (Далее – Проект).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6864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" o:spid="_x0000_s1027" style="position:absolute;margin-left:0;margin-top:1.45pt;width:36.3pt;height:15.4pt;z-index:25156864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yknam/cBAAAV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rPr>
                                      <w:rStyle w:val="af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1.2.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Разработчик: Администрация города Костромы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06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1.3.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3" o:spid="_x0000_s1028" style="position:absolute;margin-left:0;margin-top:1.45pt;width:36.3pt;height:15.4pt;z-index:25157068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rPr>
                                      <w:rStyle w:val="af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1.3.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Костромы.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27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1.4.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4" o:spid="_x0000_s1029" style="position:absolute;margin-left:0;margin-top:1.45pt;width:36.3pt;height:15.4pt;z-index:25157273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rPr>
                                      <w:rStyle w:val="af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1.4.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</w:p>
          <w:p w:rsidR="00B92D12" w:rsidRPr="00CF6F8F" w:rsidRDefault="00CF6F8F" w:rsidP="00AD67F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6F8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Правительства Российской Федерации от 2 апреля 2022 года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эксплуатацию».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4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1.5.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" o:spid="_x0000_s1030" style="position:absolute;margin-left:0;margin-top:1.45pt;width:36.3pt;height:15.4pt;z-index:25157478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rPr>
                                      <w:rStyle w:val="af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1.5.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Контактная информация исполнителя разработчика: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 w:rsidP="00AD6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 w:rsidR="00AD67F6">
              <w:rPr>
                <w:rFonts w:ascii="Times New Roman" w:hAnsi="Times New Roman"/>
                <w:sz w:val="24"/>
                <w:szCs w:val="24"/>
              </w:rPr>
              <w:t>Мухина Кристина Евгеньевна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главный специалист отдела перспективного развития территорий Администрации города Костромы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 w:rsidP="00AD6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 w:rsidR="00AD67F6">
              <w:rPr>
                <w:rFonts w:ascii="Times New Roman" w:hAnsi="Times New Roman"/>
                <w:sz w:val="24"/>
                <w:szCs w:val="24"/>
              </w:rPr>
              <w:t>42 70 72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 w:rsidP="00AD6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AD67F6">
              <w:rPr>
                <w:rFonts w:ascii="Times New Roman" w:hAnsi="Times New Roman"/>
                <w:sz w:val="24"/>
                <w:szCs w:val="24"/>
                <w:lang w:val="en-US"/>
              </w:rPr>
              <w:t>MukhinaKE</w:t>
            </w:r>
            <w:r>
              <w:rPr>
                <w:rFonts w:ascii="Times New Roman" w:hAnsi="Times New Roman"/>
                <w:sz w:val="24"/>
                <w:szCs w:val="24"/>
              </w:rPr>
              <w:t>@gradkostroma.ru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Степень регулирующего воздействия проекта акта</w:t>
            </w:r>
          </w:p>
        </w:tc>
      </w:tr>
      <w:tr w:rsidR="00B92D12">
        <w:trPr>
          <w:trHeight w:val="23"/>
        </w:trPr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683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" o:spid="_x0000_s1031" style="position:absolute;margin-left:0;margin-top:1.45pt;width:36.3pt;height:15.4pt;z-index:25157683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af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12" w:rsidRDefault="00F13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31"/>
              <w:tabs>
                <w:tab w:val="left" w:pos="491"/>
              </w:tabs>
              <w:spacing w:after="0"/>
              <w:ind w:right="6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5788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7" o:spid="_x0000_s1032" style="position:absolute;left:0;text-align:left;margin-left:0;margin-top:1.45pt;width:36.3pt;height:15.4pt;z-index:25157888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2.2.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 xml:space="preserve">воздействия: </w:t>
            </w:r>
          </w:p>
          <w:p w:rsidR="00B92D12" w:rsidRDefault="00F13130" w:rsidP="00AD67F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</w:t>
            </w:r>
            <w:r w:rsidR="00AD67F6" w:rsidRPr="00AD67F6">
              <w:rPr>
                <w:rFonts w:ascii="Times New Roman" w:hAnsi="Times New Roman"/>
                <w:sz w:val="24"/>
                <w:szCs w:val="24"/>
              </w:rPr>
              <w:t xml:space="preserve">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</w:t>
            </w:r>
            <w:r w:rsidR="00AD67F6" w:rsidRPr="00AD67F6">
              <w:rPr>
                <w:rFonts w:ascii="Times New Roman" w:hAnsi="Times New Roman"/>
                <w:sz w:val="24"/>
                <w:szCs w:val="24"/>
                <w:lang w:eastAsia="en-US"/>
              </w:rPr>
              <w:t>в отношении разработанного проекта установлена средняя степень регулирующего воздействия</w:t>
            </w:r>
            <w:r w:rsidR="00AD67F6" w:rsidRPr="00AD67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 w:rsidR="00B92D12" w:rsidRDefault="00B92D12"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B92D12" w:rsidTr="00CF6F8F">
        <w:trPr>
          <w:trHeight w:val="1999"/>
          <w:hidden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vanish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 w:rsidR="00B44569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af8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8" o:spid="_x0000_s1033" style="position:absolute;margin-left:0;margin-top:.05pt;width:36.3pt;height:1.75pt;z-index:2516439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" filled="f" stroked="f"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 w:rsidR="00B44569">
                              <w:trPr>
                                <w:trHeight w:val="279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pStyle w:val="af8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>3.1.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 w:rsidR="00B92D12">
              <w:tc>
                <w:tcPr>
                  <w:tcW w:w="9124" w:type="dxa"/>
                  <w:shd w:val="clear" w:color="auto" w:fill="auto"/>
                </w:tcPr>
                <w:p w:rsidR="00AD67F6" w:rsidRDefault="00F13130" w:rsidP="00AD67F6">
                  <w:pPr>
                    <w:pStyle w:val="af8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643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3.1.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3" o:spid="_x0000_s1034" style="position:absolute;left:0;text-align:left;margin-left:0;margin-top:1.45pt;width:36.3pt;height:15.4pt;z-index:25166643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7kWn8PcBAAAXBAAADgAAAAAAAAAAAAAAAAAuAgAA&#10;ZHJzL2Uyb0RvYy54bWxQSwECLQAUAAYACAAAACEAVA64z90AAAAEAQAADwAAAAAAAAAAAAAAAABR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>Описание проблемы, на решение которой направлен предлагаемый способ регулирования, условий и факторов ее существования:</w:t>
                  </w:r>
                </w:p>
                <w:p w:rsidR="00B92D12" w:rsidRDefault="00CF6F8F" w:rsidP="00CF6F8F">
                  <w:pPr>
                    <w:ind w:firstLine="68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CF6F8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Проблема возникла в связи с намерением устройства локальных очистных сооружений на земельном участке с кадастровым номером 44:27:080415:126, с выпуском ливневой канализации. </w:t>
                  </w:r>
                </w:p>
              </w:tc>
            </w:tr>
            <w:tr w:rsidR="00AD67F6">
              <w:tc>
                <w:tcPr>
                  <w:tcW w:w="9124" w:type="dxa"/>
                  <w:shd w:val="clear" w:color="auto" w:fill="auto"/>
                </w:tcPr>
                <w:p w:rsidR="00AD67F6" w:rsidRDefault="00AD67F6" w:rsidP="00AD67F6">
                  <w:pPr>
                    <w:pStyle w:val="af8"/>
                    <w:rPr>
                      <w:noProof/>
                      <w:sz w:val="24"/>
                      <w:szCs w:val="24"/>
                      <w:lang w:eastAsia="ru-RU" w:bidi="ar-SA"/>
                    </w:rPr>
                  </w:pPr>
                </w:p>
              </w:tc>
            </w:tr>
          </w:tbl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2D12">
        <w:trPr>
          <w:cantSplit/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829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9" o:spid="_x0000_s1035" style="position:absolute;margin-left:0;margin-top:1.45pt;width:36.3pt;height:15.4pt;z-index:2515829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af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3.2.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Негативные эффекты, возникающие в связи с наличием проблемы:</w:t>
            </w:r>
          </w:p>
          <w:p w:rsidR="00B92D12" w:rsidRDefault="00F13130" w:rsidP="00CF6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r w:rsidR="00CF6F8F">
              <w:rPr>
                <w:rFonts w:ascii="Times New Roman" w:hAnsi="Times New Roman"/>
                <w:sz w:val="24"/>
                <w:szCs w:val="24"/>
              </w:rPr>
              <w:t xml:space="preserve">возможности устройства очистных сооружений ливневой канализации на территории </w:t>
            </w:r>
            <w:r w:rsidR="00CF6F8F" w:rsidRPr="00CF6F8F">
              <w:rPr>
                <w:rFonts w:ascii="Times New Roman" w:hAnsi="Times New Roman"/>
                <w:sz w:val="24"/>
                <w:szCs w:val="24"/>
              </w:rPr>
              <w:t>правого берега реки Волги между железнодорожным и автопешеходным мостами через р. Волга, от акватории р. Волга до строящихся объектов вдоль Чернигинской набережной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2D12">
        <w:trPr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5850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tabs>
                                            <w:tab w:val="left" w:pos="284"/>
                                            <w:tab w:val="left" w:pos="567"/>
                                            <w:tab w:val="left" w:pos="851"/>
                                            <w:tab w:val="left" w:pos="1134"/>
                                          </w:tabs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3.3.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0" o:spid="_x0000_s1036" style="position:absolute;left:0;text-align:left;margin-left:0;margin-top:1.45pt;width:36.3pt;height:15.4pt;z-index:25158502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rPr>
                                <w:trHeight w:val="274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3.3.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</w:p>
          <w:p w:rsidR="00B92D12" w:rsidRPr="00CF6F8F" w:rsidRDefault="00F1313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возникла в связи с намерением </w:t>
            </w:r>
            <w:r w:rsidR="00CF6F8F" w:rsidRPr="00CF6F8F"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вовлечения в хозяйственный оборот земельного участка с кадастровым номером 44:27:080415:126, имеющего местоположение: Костромская область, город Кострома, в районе Чернигинской набережной, для устройства локальных очистных сооружений на выпуск ливневой канализации</w:t>
            </w:r>
            <w:r w:rsidRPr="00CF6F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2D12" w:rsidRDefault="00F1313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выявилась в ходе проведения мониторинга регионального и федерального законодательства.</w:t>
            </w:r>
          </w:p>
          <w:p w:rsidR="00B92D12" w:rsidRDefault="00F1313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Мерой, направленной на решение проблемы, является разработка Проекта, позволяющего сформировать земельны</w:t>
            </w:r>
            <w:r w:rsidR="00CF6F8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 w:rsidR="00CF6F8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F8F">
              <w:rPr>
                <w:rFonts w:ascii="Times New Roman" w:hAnsi="Times New Roman"/>
                <w:sz w:val="24"/>
                <w:szCs w:val="24"/>
              </w:rPr>
              <w:t>для размещения объекта капитального инженерной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2D12" w:rsidRDefault="00F1313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проблемы осуществлялось с использованием ресурсов Разработчика.</w:t>
            </w:r>
          </w:p>
          <w:p w:rsidR="00B92D12" w:rsidRDefault="00F1313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Дополнительных ресурсов для решения данной проблемы не потребовалось.</w:t>
            </w:r>
          </w:p>
          <w:p w:rsidR="00B92D12" w:rsidRPr="00CF6F8F" w:rsidRDefault="00CF6F8F" w:rsidP="00CF6F8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8F">
              <w:rPr>
                <w:rFonts w:ascii="Times New Roman" w:hAnsi="Times New Roman"/>
                <w:sz w:val="24"/>
                <w:szCs w:val="24"/>
              </w:rPr>
              <w:t>Достигнутым результатом решения данной проблемы является подготовленный Проект, предусматривающий образование земельного участка под строительство локальных очистных сооружений.</w:t>
            </w:r>
          </w:p>
        </w:tc>
      </w:tr>
      <w:tr w:rsidR="00B92D12">
        <w:trPr>
          <w:cantSplit/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87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3.4.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1" o:spid="_x0000_s1037" style="position:absolute;margin-left:0;margin-top:1.45pt;width:36.3pt;height:15.4pt;z-index:25158707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TwbQvvcBAAAY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af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3.4.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92D12" w:rsidRDefault="00F13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усматривается</w:t>
            </w:r>
          </w:p>
        </w:tc>
      </w:tr>
      <w:tr w:rsidR="00B92D12">
        <w:trPr>
          <w:cantSplit/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891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3.5.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2" o:spid="_x0000_s1038" style="position:absolute;margin-left:0;margin-top:1.45pt;width:36.3pt;height:15.4pt;z-index:25158912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7qLa3fcBAAAY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af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3.5.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Источники данных: ИС «Консультант плюс»</w:t>
            </w:r>
          </w:p>
        </w:tc>
      </w:tr>
      <w:tr w:rsidR="00B92D12">
        <w:trPr>
          <w:cantSplit/>
          <w:trHeight w:val="2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lastRenderedPageBreak/>
              <mc:AlternateContent>
                <mc:Choice Requires="wps">
                  <w:drawing>
                    <wp:anchor distT="0" distB="0" distL="0" distR="114935" simplePos="0" relativeHeight="25159116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3.6.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3" o:spid="_x0000_s1039" style="position:absolute;margin-left:0;margin-top:1.45pt;width:36.3pt;height:15.4pt;z-index:25159116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DcbfJPcBAAAY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af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3.6.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Иная информация о проблеме: отсутствует</w:t>
            </w:r>
          </w:p>
          <w:p w:rsidR="00B92D12" w:rsidRDefault="00B92D12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B92D12">
        <w:trPr>
          <w:trHeight w:val="445"/>
        </w:trPr>
        <w:tc>
          <w:tcPr>
            <w:tcW w:w="96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spacing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 w:rsidR="00B92D12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593216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4.1</w:t>
                                              </w:r>
                                              <w:r>
                                                <w:rPr>
                                                  <w:rStyle w:val="af6"/>
                                                  <w:sz w:val="24"/>
                                                  <w:szCs w:val="2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4" o:spid="_x0000_s1040" style="position:absolute;margin-left:-.1pt;margin-top:1.45pt;width:35.05pt;height:15.4pt;z-index:251593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4.1</w:t>
                                        </w:r>
                                        <w:r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</w:p>
                <w:p w:rsidR="00B92D12" w:rsidRDefault="00F131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ходе проведенного анализа опыта в субъектах Российской Федерации, иных муниципальных образований в соответствующих сферах деятельности,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</w:p>
                <w:p w:rsidR="00B92D12" w:rsidRDefault="00B92D1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2D12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5952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5" o:spid="_x0000_s1041" style="position:absolute;left:0;text-align:left;margin-left:-7.35pt;margin-top:1.45pt;width:36.3pt;height:15.4pt;z-index:251595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44569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официальный портал города Ярославля (city-yaroslavl.ru):</w:t>
                  </w:r>
                </w:p>
                <w:p w:rsidR="00B92D12" w:rsidRDefault="00F131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</w:p>
                <w:p w:rsidR="00B92D12" w:rsidRDefault="00F131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</w:p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</w:p>
              </w:tc>
            </w:tr>
          </w:tbl>
          <w:p w:rsidR="00B92D12" w:rsidRDefault="00B92D1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12">
        <w:trPr>
          <w:cantSplit/>
        </w:trPr>
        <w:tc>
          <w:tcPr>
            <w:tcW w:w="96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</w:p>
        </w:tc>
      </w:tr>
      <w:tr w:rsidR="00B92D12">
        <w:trPr>
          <w:cantSplit/>
          <w:trHeight w:val="298"/>
        </w:trPr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9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beve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 w:rsidR="00B44569">
                                    <w:tc>
                                      <w:tcPr>
                                        <w:tcW w:w="7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af6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6" o:spid="_x0000_s1042" style="position:absolute;margin-left:0;margin-top:3pt;width:40.2pt;height:15.4pt;z-index:251597312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" filled="f" stroked="f">
                      <v:stroke joinstyle="bevel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 w:rsidR="00B44569"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af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Цели предлагаемого регулирования:</w:t>
            </w:r>
          </w:p>
          <w:p w:rsidR="00B92D12" w:rsidRDefault="00B92D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9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542925" cy="255905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42160" cy="255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 w:rsidR="00B44569"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7" o:spid="_x0000_s1043" style="position:absolute;left:0;text-align:left;margin-left:0;margin-top:4.5pt;width:42.75pt;height:20.15pt;z-index:25159936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 w:rsidR="00B44569"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rPr>
                                      <w:rStyle w:val="af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5.2.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Установленные сроки достижения   целей предлагаемого регулирования:</w:t>
            </w:r>
          </w:p>
        </w:tc>
      </w:tr>
      <w:tr w:rsidR="00B92D12">
        <w:trPr>
          <w:trHeight w:val="298"/>
        </w:trPr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F8F" w:rsidRPr="00CF6F8F" w:rsidRDefault="00CF6F8F" w:rsidP="00CF6F8F"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6F8F">
              <w:rPr>
                <w:rFonts w:ascii="Times New Roman" w:hAnsi="Times New Roman"/>
                <w:sz w:val="24"/>
                <w:szCs w:val="24"/>
                <w:lang w:eastAsia="en-US"/>
              </w:rPr>
              <w:t>Целью принятия Проекта постановления Администрации города Костромы является вовлечение в хозяйственный оборот земельного участка с кадастровым номером 44:27:080415:126, имеющего местоположение: Костромская область, город Кострома, в районе Чернигинской набережной, для устройства локальных очистных сооружений на выпуск ливневой канализации.</w:t>
            </w:r>
          </w:p>
          <w:p w:rsidR="00B92D12" w:rsidRDefault="00B92D12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</w:tr>
      <w:tr w:rsidR="00B92D12">
        <w:trPr>
          <w:cantSplit/>
          <w:trHeight w:val="29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114935" simplePos="0" relativeHeight="2516014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5.3.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8" o:spid="_x0000_s1044" style="position:absolute;left:0;text-align:left;margin-left:0;margin-top:1.45pt;width:36.3pt;height:15.4pt;z-index:2516014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5.3.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</w:p>
          <w:p w:rsidR="00B92D12" w:rsidRDefault="00F1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7" w:tooltip="consultantplus://offline/ref=3B12DBF9DA4F655A3950F706F739D7FE7793F5E3BB745CF96FD88E96074277859D524A668E09FE57A7B968P7iBJ" w:history="1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18 декабря 2008 года № 212, </w:t>
            </w:r>
            <w:hyperlink r:id="rId8" w:tooltip="consultantplus://offline/ref=3B12DBF9DA4F655A3950F706F739D7FE7793F5E3B57654F765D88E96074277859D524A668E09FE57A6BF68P7i8J" w:history="1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города Костромы от 28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города Костромы от 28 июня 2021 года № 1129</w:t>
            </w:r>
            <w:r>
              <w:rPr>
                <w:rFonts w:ascii="Times New Roman" w:hAnsi="Times New Roman"/>
                <w:sz w:val="24"/>
                <w:szCs w:val="24"/>
              </w:rPr>
              <w:t>, за счет бюджетных ассигнований, предусмотренных в бюджете города Костромы.</w:t>
            </w:r>
          </w:p>
        </w:tc>
      </w:tr>
      <w:tr w:rsidR="00B92D12">
        <w:trPr>
          <w:cantSplit/>
          <w:trHeight w:val="570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34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5.4.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9" o:spid="_x0000_s1045" style="position:absolute;margin-left:0;margin-top:1.45pt;width:36.3pt;height:15.4pt;z-index:25160345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zlSVXfcBAAAY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af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5.4.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</w:p>
        </w:tc>
      </w:tr>
    </w:tbl>
    <w:p w:rsidR="00B92D12" w:rsidRDefault="00B92D12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5632"/>
        <w:gridCol w:w="4238"/>
      </w:tblGrid>
      <w:tr w:rsidR="00B92D12">
        <w:trPr>
          <w:cantSplit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  <w:p w:rsidR="00B92D12" w:rsidRDefault="00B92D12">
            <w:pPr>
              <w:rPr>
                <w:rFonts w:ascii="Times New Roman" w:hAnsi="Times New Roman"/>
                <w:sz w:val="26"/>
                <w:szCs w:val="24"/>
                <w:highlight w:val="yellow"/>
              </w:rPr>
            </w:pPr>
          </w:p>
        </w:tc>
      </w:tr>
      <w:tr w:rsidR="00B92D12">
        <w:trPr>
          <w:cantSplit/>
          <w:trHeight w:val="766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65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6.1.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0" o:spid="_x0000_s1046" style="position:absolute;margin-left:0;margin-top:1.45pt;width:36.3pt;height:15.4pt;z-index:25160652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6.1.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</w:p>
          <w:p w:rsidR="00B92D12" w:rsidRDefault="00F13130">
            <w:pPr>
              <w:pStyle w:val="af8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Предлагаемым к принятию Проектом предусматривается:</w:t>
            </w:r>
          </w:p>
          <w:p w:rsidR="00B92D12" w:rsidRDefault="00CF6F8F" w:rsidP="00CF6F8F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F8F">
              <w:rPr>
                <w:rFonts w:ascii="Times New Roman" w:hAnsi="Times New Roman"/>
                <w:sz w:val="24"/>
                <w:szCs w:val="24"/>
              </w:rPr>
              <w:t>- изменение местоположения границ земельного участка с кадастровым номером 44:27:080415:126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53AC" w:rsidRPr="00B053AC" w:rsidRDefault="00CF6F8F" w:rsidP="00B053AC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t xml:space="preserve">- </w:t>
            </w:r>
            <w:r w:rsidR="00B053AC">
              <w:t xml:space="preserve">приведение в соответствие </w:t>
            </w:r>
            <w:r w:rsidR="00B053AC" w:rsidRPr="00B053AC">
              <w:t>Приказу Министерства культуры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</w:t>
            </w:r>
            <w:r w:rsidR="00B053AC">
              <w:t xml:space="preserve"> видов разрешенного использования образуемых земельных участков</w:t>
            </w:r>
            <w:r w:rsidR="00B053AC" w:rsidRPr="00B053AC">
              <w:t>.</w:t>
            </w:r>
            <w:r w:rsidR="00B053AC" w:rsidRPr="00B053AC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CF6F8F" w:rsidRPr="00CF6F8F" w:rsidRDefault="00CF6F8F" w:rsidP="00CF6F8F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D12">
        <w:trPr>
          <w:cantSplit/>
          <w:trHeight w:val="540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96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1" o:spid="_x0000_s1047" style="position:absolute;margin-left:0;margin-top:1.45pt;width:36.3pt;height:15.4pt;z-index:25160960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6.2.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</w:p>
        </w:tc>
      </w:tr>
      <w:tr w:rsidR="00B92D12">
        <w:trPr>
          <w:cantSplit/>
          <w:trHeight w:val="540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Pr="00B053AC" w:rsidRDefault="00F13130" w:rsidP="00B053A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3A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469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6.3.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2" o:spid="_x0000_s1048" style="position:absolute;left:0;text-align:left;margin-left:0;margin-top:1.45pt;width:36.3pt;height:15.4pt;z-index:2516469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BHnVl/cBAAAY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6.3.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B053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</w:t>
            </w:r>
            <w:r w:rsidR="00B053AC" w:rsidRPr="00B053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Принимая во внимание, что документация по планировке территории </w:t>
            </w:r>
            <w:r w:rsidR="00B053AC" w:rsidRPr="00B053AC">
              <w:rPr>
                <w:rFonts w:ascii="Times New Roman" w:hAnsi="Times New Roman"/>
                <w:sz w:val="24"/>
                <w:szCs w:val="24"/>
              </w:rPr>
              <w:t>правого берега реки Волги между железнодорожным и автопешеходным мостами через р. Волга, от акватории р. Волга</w:t>
            </w:r>
            <w:r w:rsidR="00B053AC" w:rsidRPr="00B053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53AC" w:rsidRPr="00B053AC">
              <w:rPr>
                <w:rFonts w:ascii="Times New Roman" w:hAnsi="Times New Roman"/>
                <w:sz w:val="24"/>
                <w:szCs w:val="24"/>
              </w:rPr>
              <w:t>до строящихся объектов вдоль Чернигинской набережной, утверждена постановлением Администрации города Костромы от 24декабря 2012 года № 2705 (с изменениями, внесенными постановлением Администрации города Костромы от 24 апреля 2017 года № 1265)</w:t>
            </w:r>
            <w:r w:rsidR="00B053AC" w:rsidRPr="00B053AC">
              <w:rPr>
                <w:rFonts w:ascii="Times New Roman" w:hAnsi="Times New Roman"/>
                <w:sz w:val="24"/>
                <w:szCs w:val="24"/>
                <w:lang w:eastAsia="en-US"/>
              </w:rPr>
              <w:t>, то в соответствие с действующим законодательством внесение изменений возможно только путем принятия нормативного правового акта органа местного самоуправления о внесении изменений в документацию по планировке территории, иных способов решения проблемы не существует.</w:t>
            </w:r>
          </w:p>
        </w:tc>
      </w:tr>
      <w:tr w:rsidR="00B92D12">
        <w:trPr>
          <w:cantSplit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57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6.4.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3" o:spid="_x0000_s1049" style="position:absolute;margin-left:0;margin-top:1.45pt;width:36.3pt;height:15.4pt;z-index:25161574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5x3QbvcBAAAY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6.4.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</w:p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2D12"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keepNext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Основные группы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  <w:p w:rsidR="00B92D12" w:rsidRDefault="00B92D12"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B92D12">
        <w:trPr>
          <w:trHeight w:val="111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b/>
                <w:bCs/>
                <w:color w:val="7F7F7F"/>
                <w:sz w:val="24"/>
                <w:szCs w:val="24"/>
                <w:highlight w:val="yellow"/>
              </w:rPr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881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4" o:spid="_x0000_s1050" style="position:absolute;margin-left:0;margin-top:1.45pt;width:36.3pt;height:15.4pt;z-index:25161881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f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18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jc w:val="center"/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7.2.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5" o:spid="_x0000_s1051" style="position:absolute;margin-left:0;margin-top:1.45pt;width:36.3pt;height:15.4pt;z-index:25162188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pStyle w:val="1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center"/>
                                    <w:rPr>
                                      <w:rStyle w:val="af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  <w:t>7.2.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</w:t>
            </w:r>
            <w:r>
              <w:rPr>
                <w:sz w:val="24"/>
                <w:szCs w:val="24"/>
                <w:lang w:eastAsia="ru-RU"/>
              </w:rPr>
              <w:lastRenderedPageBreak/>
              <w:t>участников отношений</w:t>
            </w:r>
          </w:p>
        </w:tc>
      </w:tr>
      <w:tr w:rsidR="00B92D12">
        <w:trPr>
          <w:trHeight w:val="283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Pr="00AD67F6" w:rsidRDefault="00AD67F6">
            <w:pPr>
              <w:pStyle w:val="af8"/>
              <w:rPr>
                <w:sz w:val="24"/>
                <w:szCs w:val="24"/>
                <w:lang w:eastAsia="ru-RU"/>
              </w:rPr>
            </w:pPr>
            <w:r w:rsidRPr="00AD67F6">
              <w:rPr>
                <w:sz w:val="24"/>
                <w:szCs w:val="24"/>
              </w:rPr>
              <w:t>правообладатели земельных участков, объектов капитального строительства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B053AC" w:rsidP="00B44569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Ввиду того, что изменения разрабатыв</w:t>
            </w:r>
            <w:r w:rsidR="00B445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ются в отношении </w:t>
            </w:r>
            <w:r w:rsidR="00B44569">
              <w:rPr>
                <w:rFonts w:ascii="Times New Roman" w:hAnsi="Times New Roman"/>
                <w:sz w:val="24"/>
                <w:szCs w:val="24"/>
              </w:rPr>
              <w:t>одного земельного участка, возможно предположить, что интересы будут затронуты одного правообладателя объекта недвижимости</w:t>
            </w:r>
            <w:r w:rsidR="00F13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92D12">
        <w:trPr>
          <w:cantSplit/>
          <w:trHeight w:val="360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49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after="0"/>
                                          <w:jc w:val="right"/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7.3.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6" o:spid="_x0000_s1052" style="position:absolute;margin-left:0;margin-top:1.45pt;width:36.3pt;height:15.4pt;z-index:25162496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pStyle w:val="1"/>
                                    <w:numPr>
                                      <w:ilvl w:val="0"/>
                                      <w:numId w:val="0"/>
                                    </w:numPr>
                                    <w:spacing w:before="0" w:after="0"/>
                                    <w:jc w:val="right"/>
                                    <w:rPr>
                                      <w:rStyle w:val="af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6"/>
                                    </w:rPr>
                                    <w:t>7.3.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</w:p>
        </w:tc>
      </w:tr>
      <w:tr w:rsidR="00B92D12">
        <w:trPr>
          <w:trHeight w:val="360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3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B92D12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</w:p>
        </w:tc>
      </w:tr>
      <w:tr w:rsidR="00B92D12"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Style w:val="af6"/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B92D12">
              <w:trPr>
                <w:trHeight w:val="111"/>
              </w:trPr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314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75" w:type="dxa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75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675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7" o:spid="_x0000_s1053" style="position:absolute;left:0;text-align:left;margin-left:0;margin-top:1.45pt;width:36.3pt;height:20.75pt;z-index:25173145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" filled="f" stroked="f">
                            <v:textbox inset="0,0,0,0">
                              <w:txbxContent>
                                <w:tbl>
                                  <w:tblPr>
                                    <w:tblW w:w="67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5"/>
                                  </w:tblGrid>
                                  <w:tr w:rsidR="00B44569">
                                    <w:tc>
                                      <w:tcPr>
                                        <w:tcW w:w="6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8.1.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Style w:val="af6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>Описание новых или изменения существующих функций, полномочий, обязанностей или прав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2803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8" o:spid="_x0000_s1054" style="position:absolute;margin-left:0;margin-top:1.45pt;width:36.3pt;height:20.75pt;z-index:25162803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Порядок реализации</w:t>
                  </w: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311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9" o:spid="_x0000_s1055" style="position:absolute;margin-left:0;margin-top:1.45pt;width:36.3pt;height:20.75pt;z-index:2516311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8.3.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</w:p>
              </w:tc>
            </w:tr>
            <w:tr w:rsidR="00B92D12"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Обеспечить образование земельных участков под </w:t>
                  </w:r>
                  <w:r w:rsidR="00B445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объектами капитального строительства и территориями общего пользования в соответствии с утвержденной документацией по планировке территории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:rsidR="00B92D12" w:rsidRDefault="00F13130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 образовании земельных участков учитывать красную линию</w:t>
                  </w:r>
                  <w:r w:rsidR="00B445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при подготовке исходно-разрешительной документации на объекты капитального строительства учитывать предельные параметры и виды разрешенного использования, установленные документацией по планировке территории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:rsidR="00B92D12" w:rsidRDefault="00B92D12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</w:p>
                <w:p w:rsidR="00B92D12" w:rsidRDefault="00F131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рамках имеющейся штатной численности Управления архитектуры и градостроительства Администрации города Костромы.</w:t>
                  </w:r>
                </w:p>
              </w:tc>
            </w:tr>
          </w:tbl>
          <w:p w:rsidR="00B92D12" w:rsidRDefault="00F13130">
            <w:pPr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Оценка соответствующих расходов (возможных поступлений) бюджета города Костромы</w:t>
            </w:r>
          </w:p>
          <w:p w:rsidR="00B92D12" w:rsidRDefault="00B92D12">
            <w:pPr>
              <w:jc w:val="both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</w:p>
        </w:tc>
      </w:tr>
      <w:tr w:rsidR="00B92D12">
        <w:trPr>
          <w:cantSplit/>
          <w:trHeight w:val="566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</w:p>
        </w:tc>
        <w:tc>
          <w:tcPr>
            <w:tcW w:w="98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 w:rsidR="00B92D12">
              <w:trPr>
                <w:trHeight w:val="1432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3417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0" o:spid="_x0000_s1056" style="position:absolute;margin-left:-4.9pt;margin-top:1.45pt;width:36.3pt;height:19.25pt;z-index:2516341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44569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9.1.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новой  или изменяемой функции, полномочия, обязанности или права: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3724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44569"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1" o:spid="_x0000_s1057" style="position:absolute;margin-left:-4.9pt;margin-top:1.45pt;width:36.3pt;height:19.25pt;z-index:2516372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44569"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Описание видов расходов (возможных поступлений) бюджетов бюджетной системы Российской Федерации: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403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>9.3.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2" o:spid="_x0000_s1058" style="position:absolute;margin-left:-4.9pt;margin-top:1.45pt;width:36.3pt;height:19.25pt;z-index:2516403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44569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>9.3.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Количественная оценка расходов (возможных поступлений)</w:t>
                  </w:r>
                </w:p>
              </w:tc>
            </w:tr>
            <w:tr w:rsidR="00B92D12">
              <w:trPr>
                <w:trHeight w:val="3093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44569" w:rsidRDefault="00B44569" w:rsidP="00B44569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Обеспечить образование земельных участков под объектами капитального строительства и территориями общего пользования в соответствии с утвержденной документацией по планировке территории.</w:t>
                  </w:r>
                </w:p>
                <w:p w:rsidR="00B44569" w:rsidRDefault="00B44569" w:rsidP="00B44569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 образовании земельных участков учитывать красную линию, при подготовке исходно-разрешительной документации на объекты капитального строительства учитывать предельные параметры и виды разрешенного использования, установленные документацией по планировке территории.</w:t>
                  </w:r>
                </w:p>
                <w:p w:rsidR="00B92D12" w:rsidRDefault="00B92D12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Утвержденная документация по планировке территории не приведет к расходам бюджета города Костромы. 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B92D12" w:rsidRDefault="00B92D12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2D12">
              <w:trPr>
                <w:trHeight w:val="639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4339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461010" cy="273781"/>
                            <wp:effectExtent l="6350" t="6350" r="6350" b="635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73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3" o:spid="_x0000_s1059" style="position:absolute;margin-left:-4.9pt;margin-top:14.3pt;width:36.3pt;height:21.55pt;z-index:2516433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44569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9.4.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органа: Администрация города Костромы</w:t>
                  </w:r>
                </w:p>
              </w:tc>
            </w:tr>
            <w:tr w:rsidR="00B92D12">
              <w:tc>
                <w:tcPr>
                  <w:tcW w:w="3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4646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551180" cy="290291"/>
                            <wp:effectExtent l="6350" t="6350" r="6350" b="635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551179" cy="29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9.4.1.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4" o:spid="_x0000_s1060" style="position:absolute;left:0;text-align:left;margin-left:-4.9pt;margin-top:14.3pt;width:43.4pt;height:22.85pt;z-index:2516464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B44569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9.4.1.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города Костромы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4953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3855"/>
                            <wp:effectExtent l="6350" t="6350" r="6350" b="635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551179" cy="243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5" o:spid="_x0000_s1061" style="position:absolute;margin-left:-4.9pt;margin-top:1.45pt;width:43.4pt;height:19.2pt;z-index:2516495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B44569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9.4.2.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92D12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B92D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5260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64219"/>
                            <wp:effectExtent l="6350" t="6350" r="6350" b="635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551179" cy="264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9.4.3.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6" o:spid="_x0000_s1062" style="position:absolute;margin-left:-4.9pt;margin-top:1.45pt;width:43.4pt;height:20.8pt;z-index:2516526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B44569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9.4.3.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92D12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B92D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5568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7760"/>
                            <wp:effectExtent l="6350" t="6350" r="6350" b="635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551179" cy="247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9.4.4.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7" o:spid="_x0000_s1063" style="position:absolute;margin-left:-4.9pt;margin-top:1.45pt;width:43.4pt;height:19.5pt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B44569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9.4.4.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год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B92D12">
              <w:trPr>
                <w:cantSplit/>
                <w:trHeight w:val="15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5875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2869"/>
                            <wp:effectExtent l="6350" t="6350" r="6350" b="635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52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8" o:spid="_x0000_s1064" style="position:absolute;margin-left:-4.9pt;margin-top:1.45pt;width:36.3pt;height:19.9pt;z-index: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44569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9.5.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единовременные расходы: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92D12">
              <w:trPr>
                <w:cantSplit/>
                <w:trHeight w:val="30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182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1299"/>
                            <wp:effectExtent l="6350" t="6350" r="6350" b="635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71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9.6.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9" o:spid="_x0000_s1065" style="position:absolute;margin-left:-4.9pt;margin-top:1.45pt;width:36.3pt;height:21.35pt;z-index: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44569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9.6.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периодические расходы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92D12">
              <w:trPr>
                <w:cantSplit/>
                <w:trHeight w:val="23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489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629"/>
                            <wp:effectExtent l="6350" t="6350" r="6350" b="635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5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9.7.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0" o:spid="_x0000_s1066" style="position:absolute;margin-left:-4.9pt;margin-top:1.45pt;width:36.3pt;height:19.8pt;z-index:25166489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44569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9.7.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возможные поступления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92D12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796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009"/>
                            <wp:effectExtent l="6350" t="6350" r="6350" b="635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51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9.8.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1" o:spid="_x0000_s1067" style="position:absolute;margin-left:-4.9pt;margin-top:1.45pt;width:36.3pt;height:19.75pt;z-index:2516679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44569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9.8.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Иные сведения о расходах (возможных поступлениях) бюджета города Костромы: -</w:t>
                  </w:r>
                </w:p>
              </w:tc>
            </w:tr>
            <w:tr w:rsidR="00B92D12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1"/>
                    <w:numPr>
                      <w:ilvl w:val="0"/>
                      <w:numId w:val="2"/>
                    </w:numPr>
                    <w:spacing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104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6119"/>
                            <wp:effectExtent l="6350" t="6350" r="6350" b="635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56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9.9.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2" o:spid="_x0000_s1068" style="position:absolute;left:0;text-align:left;margin-left:-4.9pt;margin-top:1.45pt;width:36.3pt;height:20.15pt;z-index:2516710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B44569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9.9.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Style w:val="af6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</w:p>
                <w:p w:rsidR="00B92D12" w:rsidRDefault="00B92D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2D12">
              <w:trPr>
                <w:trHeight w:hRule="exact"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</w:t>
                  </w:r>
                </w:p>
              </w:tc>
            </w:tr>
          </w:tbl>
          <w:p w:rsidR="00B92D12" w:rsidRDefault="00B92D12">
            <w:pPr>
              <w:spacing w:before="120" w:after="120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</w:p>
        </w:tc>
      </w:tr>
      <w:tr w:rsidR="00B92D12">
        <w:trPr>
          <w:trHeight w:val="990"/>
        </w:trPr>
        <w:tc>
          <w:tcPr>
            <w:tcW w:w="26" w:type="dxa"/>
            <w:shd w:val="clear" w:color="auto" w:fill="auto"/>
          </w:tcPr>
          <w:p w:rsidR="00B92D12" w:rsidRDefault="00B92D12"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</w:p>
        </w:tc>
        <w:tc>
          <w:tcPr>
            <w:tcW w:w="98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B92D12">
              <w:trPr>
                <w:cantSplit/>
                <w:trHeight w:val="111"/>
              </w:trPr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left" w:pos="720"/>
                    </w:tabs>
                    <w:jc w:val="both"/>
                    <w:rPr>
                      <w:rStyle w:val="af6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mc:AlternateContent>
                      <mc:Choice Requires="wps">
                        <w:drawing>
                          <wp:anchor distT="0" distB="0" distL="0" distR="114935" simplePos="0" relativeHeight="2517345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10.1.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4" o:spid="_x0000_s1069" style="position:absolute;left:0;text-align:left;margin-left:0;margin-top:1.45pt;width:36.3pt;height:21.95pt;z-index:25173452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10.1.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  <w:p w:rsidR="00B92D12" w:rsidRDefault="00F13130">
                  <w:pPr>
                    <w:pStyle w:val="af8"/>
                    <w:rPr>
                      <w:sz w:val="24"/>
                      <w:szCs w:val="24"/>
                    </w:rPr>
                  </w:pPr>
                  <w:r>
                    <w:rPr>
                      <w:rStyle w:val="af6"/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802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10.2.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5" o:spid="_x0000_s1070" style="position:absolute;margin-left:0;margin-top:1.45pt;width:36.3pt;height:21.95pt;z-index:25168025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10.2.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74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10.3.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6" o:spid="_x0000_s1071" style="position:absolute;margin-left:0;margin-top:1.45pt;width:36.3pt;height:21.95pt;z-index:2516741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10.3.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Порядок организации исполнения обязанностей и ограничений</w:t>
                  </w:r>
                </w:p>
              </w:tc>
            </w:tr>
            <w:tr w:rsidR="00B92D12">
              <w:trPr>
                <w:trHeight w:val="283"/>
              </w:trPr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Pr="00AD67F6" w:rsidRDefault="00AD67F6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67F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правообладатели земельных участков, объектов капитального строительства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</w:t>
                  </w:r>
                  <w:r w:rsidR="00AD67F6" w:rsidRPr="00AD67F6">
                    <w:rPr>
                      <w:rFonts w:ascii="Times New Roman" w:hAnsi="Times New Roman"/>
                      <w:sz w:val="24"/>
                      <w:szCs w:val="24"/>
                    </w:rPr>
                    <w:t>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</w:t>
                  </w:r>
                  <w:r w:rsidR="00B44569">
                    <w:rPr>
                      <w:rFonts w:ascii="Times New Roman" w:hAnsi="Times New Roman"/>
                      <w:sz w:val="24"/>
                      <w:szCs w:val="24"/>
                    </w:rPr>
                    <w:t>, а также в части исключения возможности подготовки исходно-разрешительной документации на объекты капитального строительства с видами разрешенного использования и предельными параметрами разрешенного строительства, противоречащих утвержденной документации по планировке территории.</w:t>
                  </w: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AD67F6">
                  <w:pPr>
                    <w:ind w:firstLine="3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межевого плана земельного участка в соответствии с утвержденной документацией по планировке территории;</w:t>
                  </w:r>
                </w:p>
                <w:p w:rsidR="00AD67F6" w:rsidRDefault="00AD67F6">
                  <w:pPr>
                    <w:ind w:firstLine="3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Постановка на государственный кадастровый учет сфо</w:t>
                  </w:r>
                  <w:r w:rsidR="00D7122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рмированного земельного участка;</w:t>
                  </w:r>
                </w:p>
                <w:p w:rsidR="00D71221" w:rsidRDefault="00D71221">
                  <w:pPr>
                    <w:ind w:firstLine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Оформление исходно-разрешительной документации на строительство объектов капитального строительства.</w:t>
                  </w:r>
                </w:p>
              </w:tc>
            </w:tr>
          </w:tbl>
          <w:p w:rsidR="00B92D12" w:rsidRDefault="00B92D12"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</w:p>
        </w:tc>
      </w:tr>
      <w:tr w:rsidR="00B92D12">
        <w:trPr>
          <w:gridBefore w:val="1"/>
          <w:trHeight w:val="299"/>
        </w:trPr>
        <w:tc>
          <w:tcPr>
            <w:tcW w:w="98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2D12" w:rsidRDefault="00B92D12"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</w:p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Оценка расходов субъектов инвестиционной,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 w:rsidR="00B92D12">
              <w:trPr>
                <w:cantSplit/>
                <w:trHeight w:val="111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718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11.1.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7" o:spid="_x0000_s1072" style="position:absolute;margin-left:-4.9pt;margin-top:1.45pt;width:36.3pt;height:19.05pt;z-index:2516771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B44569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11.1.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833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11.2.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8" o:spid="_x0000_s1073" style="position:absolute;margin-left:0;margin-top:1.45pt;width:36.3pt;height:19.05pt;z-index:25168332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11.2.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8640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99139"/>
                            <wp:effectExtent l="6350" t="6350" r="6350" b="635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99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11.3.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9" o:spid="_x0000_s1074" style="position:absolute;margin-left:0;margin-top:1.45pt;width:36.3pt;height:23.55pt;z-index:25168640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11.3.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Описание и оценка видов расходов</w:t>
                  </w:r>
                </w:p>
              </w:tc>
            </w:tr>
            <w:tr w:rsidR="00B92D12">
              <w:trPr>
                <w:trHeight w:val="283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AD67F6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D67F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правообладатели земельных участков, объектов капитального строительства</w:t>
                  </w: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AD67F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</w:t>
                  </w:r>
                  <w:r w:rsidRPr="00AD67F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части исключения возможности образования земельных участков в иных границах правообладателями земельных участков, под </w:t>
                  </w:r>
                  <w:r w:rsidRPr="00AD67F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объектами недвижимости, противоречащих документации по планировке обозначенной территории</w:t>
                  </w:r>
                  <w:r w:rsidR="00F1313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Точную стоимость расходов определить не представляется возможным.</w:t>
                  </w:r>
                </w:p>
                <w:p w:rsidR="00B92D12" w:rsidRDefault="00B92D12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92D12">
              <w:trPr>
                <w:cantSplit/>
                <w:trHeight w:val="283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94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11.4.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0" o:spid="_x0000_s1075" style="position:absolute;left:0;text-align:left;margin-left:-7.35pt;margin-top:1.45pt;width:36.3pt;height:15.4pt;z-index:2516894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B44569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11.4.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Интернет</w:t>
                  </w:r>
                </w:p>
              </w:tc>
            </w:tr>
          </w:tbl>
          <w:p w:rsidR="00B92D12" w:rsidRDefault="00B92D1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92D12" w:rsidRDefault="00B92D12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990"/>
      </w:tblGrid>
      <w:tr w:rsidR="00B92D12">
        <w:trPr>
          <w:cantSplit/>
        </w:trPr>
        <w:tc>
          <w:tcPr>
            <w:tcW w:w="9445" w:type="dxa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keepNext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 w:rsidR="00B92D12">
              <w:trPr>
                <w:cantSplit/>
                <w:trHeight w:val="111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15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12.1.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1" o:spid="_x0000_s1076" style="position:absolute;margin-left:-4.9pt;margin-top:1.45pt;width:36.3pt;height:20.25pt;z-index:2516915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B44569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12.1.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Риски решения проблемы предложенным способом и риски негативных последствий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9356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12.2.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2" o:spid="_x0000_s1077" style="position:absolute;margin-left:0;margin-top:1.45pt;width:36.3pt;height:20.25pt;z-index:25169356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12.2.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Оценки вероятности наступления рисков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9561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257376"/>
                            <wp:effectExtent l="6350" t="6350" r="6350" b="635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55117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85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12.3.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3" o:spid="_x0000_s1078" style="position:absolute;margin-left:0;margin-top:1.45pt;width:43.4pt;height:20.25pt;z-index:25169561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" filled="f" stroked="f"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 w:rsidR="00B44569">
                                    <w:tc>
                                      <w:tcPr>
                                        <w:tcW w:w="8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12.3.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>Методы контроля эффективности избранного способа достижения целей регулирования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pStyle w:val="af8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9766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12.4.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4" o:spid="_x0000_s1079" style="position:absolute;margin-left:0;margin-top:1.45pt;width:36.3pt;height:20.25pt;z-index:25169766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12.4.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  <w:p w:rsidR="00B92D12" w:rsidRDefault="00F1313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Степень контроля рисков</w:t>
                  </w:r>
                </w:p>
              </w:tc>
            </w:tr>
            <w:tr w:rsidR="00B92D12">
              <w:trPr>
                <w:cantSplit/>
                <w:trHeight w:val="283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 w:rsidP="00F13130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образованию земельного участка и предельным параметрам разрешенного строительства в соответствии с утвержденной документацией по планировке территории.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Вероятность наступления рисков низкая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92D12" w:rsidRDefault="00F13130" w:rsidP="00D71221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Достижение эффективности выбранного способа достижения поставленных целей возможно путем мониторинга поступивших за</w:t>
                  </w:r>
                  <w:r w:rsidR="00D71221">
                    <w:rPr>
                      <w:rFonts w:ascii="Times New Roman" w:hAnsi="Times New Roman"/>
                      <w:sz w:val="24"/>
                      <w:szCs w:val="24"/>
                    </w:rPr>
                    <w:t>явлений о выдаче разрешения на строительство, реконструкцию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B92D12">
              <w:trPr>
                <w:cantSplit/>
                <w:trHeight w:val="283"/>
              </w:trPr>
              <w:tc>
                <w:tcPr>
                  <w:tcW w:w="963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2D12" w:rsidRDefault="00F13130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971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B44569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B44569" w:rsidRDefault="00B44569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f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12.5.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B44569" w:rsidRDefault="00B44569">
                                        <w:pPr>
                                          <w:pStyle w:val="aff7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5" o:spid="_x0000_s1080" style="position:absolute;left:0;text-align:left;margin-left:-7.35pt;margin-top:1.45pt;width:36.3pt;height:15.4pt;z-index:2516997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B44569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f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12.5.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-</w:t>
                  </w:r>
                </w:p>
              </w:tc>
            </w:tr>
          </w:tbl>
          <w:p w:rsidR="00B92D12" w:rsidRDefault="00B92D12">
            <w:pPr>
              <w:keepNext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92D12" w:rsidRDefault="00B92D12">
      <w:pPr>
        <w:spacing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4850" w:type="pct"/>
        <w:tblLook w:val="04A0" w:firstRow="1" w:lastRow="0" w:firstColumn="1" w:lastColumn="0" w:noHBand="0" w:noVBand="1"/>
      </w:tblPr>
      <w:tblGrid>
        <w:gridCol w:w="2292"/>
        <w:gridCol w:w="1499"/>
        <w:gridCol w:w="494"/>
        <w:gridCol w:w="239"/>
        <w:gridCol w:w="2151"/>
        <w:gridCol w:w="233"/>
        <w:gridCol w:w="949"/>
        <w:gridCol w:w="1827"/>
        <w:gridCol w:w="99"/>
      </w:tblGrid>
      <w:tr w:rsidR="00B92D12">
        <w:trPr>
          <w:cantSplit/>
        </w:trPr>
        <w:tc>
          <w:tcPr>
            <w:tcW w:w="927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B92D12" w:rsidRDefault="00B92D12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74" w:type="dxa"/>
            <w:shd w:val="clear" w:color="auto" w:fill="auto"/>
            <w:tcMar>
              <w:left w:w="0" w:type="dxa"/>
              <w:right w:w="0" w:type="dxa"/>
            </w:tcMar>
          </w:tcPr>
          <w:p w:rsidR="00B92D12" w:rsidRDefault="00B92D12">
            <w:pP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B92D12">
        <w:trPr>
          <w:cantSplit/>
          <w:trHeight w:val="251"/>
        </w:trPr>
        <w:tc>
          <w:tcPr>
            <w:tcW w:w="9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12" w:rsidRDefault="00F13130" w:rsidP="00F13130">
            <w:pPr>
              <w:spacing w:before="12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05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13.1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7" o:spid="_x0000_s1081" style="position:absolute;margin-left:0;margin-top:.05pt;width:36.3pt;height:15.4pt;z-index:251670528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13.1</w:t>
                                  </w:r>
                                  <w:r>
                                    <w:rPr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Предполагаемая дата вступления в силу проекта акта: с 28.07.2023</w:t>
            </w:r>
          </w:p>
        </w:tc>
      </w:tr>
      <w:tr w:rsidR="00B92D12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B92D12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92D12" w:rsidRDefault="00F13130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490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2" style="position:absolute;left:0;text-align:left;margin-left:0;margin-top:.05pt;width:36.3pt;height:19.75pt;z-index:251649024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13.2.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: 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B92D12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B92D12" w:rsidRDefault="00B92D12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B92D12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B92D12" w:rsidRDefault="00F13130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1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13.3.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8" o:spid="_x0000_s1083" style="position:absolute;left:0;text-align:left;margin-left:0;margin-top:.05pt;width:36.3pt;height:19.75pt;z-index:251651072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13.3.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92D12" w:rsidRDefault="00F13130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2D12" w:rsidRDefault="00F13130">
            <w:pPr>
              <w:spacing w:line="20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(дней с момента опубликования нормативного правового акта)</w:t>
            </w:r>
          </w:p>
        </w:tc>
      </w:tr>
      <w:tr w:rsidR="00B92D12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684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13.4.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0" o:spid="_x0000_s1084" style="position:absolute;left:0;text-align:left;margin-left:0;margin-top:.05pt;width:36.3pt;height:15.4pt;z-index:25166848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13.4.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B92D12" w:rsidRDefault="00F13130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B92D12" w:rsidRDefault="00B92D12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31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13.5.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5" style="position:absolute;left:0;text-align:left;margin-left:0;margin-top:.05pt;width:36.3pt;height:15.4pt;z-index:25165312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13.5.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Срок(если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2D12" w:rsidRDefault="00F13130">
            <w:pPr>
              <w:spacing w:line="18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(дней до момента вступления в силу нормативного правового акта)</w:t>
            </w:r>
          </w:p>
        </w:tc>
      </w:tr>
      <w:tr w:rsidR="00B92D12">
        <w:trPr>
          <w:cantSplit/>
          <w:trHeight w:val="1109"/>
        </w:trPr>
        <w:tc>
          <w:tcPr>
            <w:tcW w:w="9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5516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13.6.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1" o:spid="_x0000_s1086" style="position:absolute;left:0;text-align:left;margin-left:0;margin-top:1.45pt;width:36.3pt;height:15.4pt;z-index:25165516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13.6.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</w:p>
        </w:tc>
      </w:tr>
      <w:tr w:rsidR="00B92D12">
        <w:tc>
          <w:tcPr>
            <w:tcW w:w="934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B92D12" w:rsidRDefault="00B92D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2D12">
        <w:trPr>
          <w:trHeight w:val="251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5721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14.1.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2" o:spid="_x0000_s1087" style="position:absolute;left:0;text-align:left;margin-left:0;margin-top:1.45pt;width:36.3pt;height:15.4pt;z-index:25165721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14.1.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Мероприятия необходимые для достижения целей регулирования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3" o:spid="_x0000_s1088" style="position:absolute;left:0;text-align:left;margin-left:0;margin-top:1.45pt;width:36.3pt;height:15.4pt;z-index:251659264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14.2.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Сроки мероприя-тий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14.3.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4" o:spid="_x0000_s1089" style="position:absolute;left:0;text-align:left;margin-left:0;margin-top:1.45pt;width:36.3pt;height:15.4pt;z-index:251661312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14.3.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Описание ожидаемого результата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14.4.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5" o:spid="_x0000_s1090" style="position:absolute;left:0;text-align:left;margin-left:0;margin-top:1.45pt;width:36.3pt;height:15.4pt;z-index:251663360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14.4.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Объем финанси-рования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14.5.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6" o:spid="_x0000_s1091" style="position:absolute;left:0;text-align:left;margin-left:0;margin-top:1.45pt;width:36.3pt;height:15.4pt;z-index:251665408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14.5.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B92D12">
        <w:trPr>
          <w:trHeight w:val="3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</w:t>
            </w:r>
            <w:r w:rsidR="00D71221" w:rsidRPr="00D71221">
              <w:rPr>
                <w:rFonts w:ascii="Times New Roman" w:hAnsi="Times New Roman"/>
                <w:sz w:val="24"/>
                <w:szCs w:val="24"/>
              </w:rPr>
              <w:t>изменений в документацию по планировке территории правого берега реки Волги между железнодорожным и автопешеходным мостами через р. Волга, от акватории р. Волга до строящихся объектов вдоль Чернигинской набережной</w:t>
            </w:r>
            <w:r w:rsidR="00D712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12" w:rsidRDefault="00F13130" w:rsidP="00F13130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 момента опубликования, ориентировочная дата опубликования с 28.07.2023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21" w:rsidRPr="00D71221" w:rsidRDefault="00D71221" w:rsidP="00D7122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221">
              <w:rPr>
                <w:rFonts w:ascii="Times New Roman" w:hAnsi="Times New Roman"/>
                <w:sz w:val="24"/>
                <w:szCs w:val="24"/>
              </w:rPr>
              <w:t>Достигнутым результатом решения данной проблемы является подготовленный Проект, предусматривающий образование земельного участка под строительство локальных очистных сооружений.</w:t>
            </w:r>
          </w:p>
          <w:p w:rsidR="00B92D12" w:rsidRDefault="00B92D12">
            <w:pPr>
              <w:pStyle w:val="af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2D12">
        <w:trPr>
          <w:trHeight w:val="250"/>
        </w:trPr>
        <w:tc>
          <w:tcPr>
            <w:tcW w:w="9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14.6.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2" style="position:absolute;margin-left:2.65pt;margin-top:2.2pt;width:36.3pt;height:15.4pt;z-index:2516715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14.6.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</w:p>
        </w:tc>
      </w:tr>
    </w:tbl>
    <w:p w:rsidR="00B92D12" w:rsidRDefault="00B92D12">
      <w:pPr>
        <w:spacing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 w:rsidR="00B92D12">
        <w:trPr>
          <w:cantSplit/>
          <w:trHeight w:val="615"/>
        </w:trPr>
        <w:tc>
          <w:tcPr>
            <w:tcW w:w="9508" w:type="dxa"/>
            <w:tcBorders>
              <w:bottom w:val="single" w:sz="4" w:space="0" w:color="000000"/>
            </w:tcBorders>
            <w:shd w:val="clear" w:color="auto" w:fill="auto"/>
          </w:tcPr>
          <w:p w:rsidR="00B92D12" w:rsidRDefault="00F13130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B92D12">
        <w:trPr>
          <w:cantSplit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74784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15.1.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3" style="position:absolute;left:0;text-align:left;margin-left:2.65pt;margin-top:2.2pt;width:36.3pt;height:15.4pt;z-index:2517478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15.1.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мнению разработчика, сведения: в рамках проведения оценки регулирующего воздействия в период с </w:t>
            </w:r>
            <w:r w:rsidR="00D71221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по </w:t>
            </w:r>
            <w:r w:rsidR="00D71221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июня 2023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</w:p>
          <w:p w:rsidR="00B92D12" w:rsidRDefault="00F13130" w:rsidP="00F13130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публичных консультаций принимаются замечания и предложения по указанному проекту. На момент подготовки отчета независимая антикоррупционная экспертиза проекта не проводилась.</w:t>
            </w:r>
          </w:p>
        </w:tc>
      </w:tr>
      <w:tr w:rsidR="00B92D12">
        <w:trPr>
          <w:cantSplit/>
          <w:trHeight w:val="360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12" w:rsidRDefault="00F13130">
            <w:pPr>
              <w:pStyle w:val="af8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7498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B44569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B44569" w:rsidRDefault="00B4456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15.2.</w:t>
                                        </w:r>
                                      </w:p>
                                    </w:tc>
                                  </w:tr>
                                </w:tbl>
                                <w:p w:rsidR="00B44569" w:rsidRDefault="00B44569">
                                  <w:pPr>
                                    <w:pStyle w:val="aff7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4" style="position:absolute;margin-left:2.65pt;margin-top:2.2pt;width:36.3pt;height:15.4pt;z-index:2517498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B44569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44569" w:rsidRDefault="00B4456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15.2.</w:t>
                                  </w:r>
                                </w:p>
                              </w:tc>
                            </w:tr>
                          </w:tbl>
                          <w:p w:rsidR="00B44569" w:rsidRDefault="00B44569">
                            <w:pPr>
                              <w:pStyle w:val="aff7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сведения, имеющиеся у Разработчика.</w:t>
            </w:r>
          </w:p>
        </w:tc>
      </w:tr>
    </w:tbl>
    <w:p w:rsidR="00B92D12" w:rsidRDefault="00B92D12">
      <w:pPr>
        <w:jc w:val="both"/>
        <w:rPr>
          <w:rFonts w:ascii="Times New Roman" w:hAnsi="Times New Roman"/>
          <w:sz w:val="24"/>
          <w:szCs w:val="24"/>
        </w:rPr>
      </w:pPr>
    </w:p>
    <w:p w:rsidR="00B92D12" w:rsidRDefault="00B92D12">
      <w:pPr>
        <w:jc w:val="both"/>
        <w:rPr>
          <w:rFonts w:ascii="Times New Roman" w:hAnsi="Times New Roman"/>
          <w:sz w:val="24"/>
          <w:szCs w:val="24"/>
        </w:rPr>
      </w:pPr>
    </w:p>
    <w:p w:rsidR="00B92D12" w:rsidRDefault="00B92D1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5351"/>
        <w:gridCol w:w="280"/>
        <w:gridCol w:w="1435"/>
        <w:gridCol w:w="248"/>
        <w:gridCol w:w="2292"/>
      </w:tblGrid>
      <w:tr w:rsidR="00B92D12">
        <w:trPr>
          <w:trHeight w:val="315"/>
        </w:trPr>
        <w:tc>
          <w:tcPr>
            <w:tcW w:w="53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D12" w:rsidRDefault="00F13130" w:rsidP="00F131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о. начальника Управления архитектуры и градостроительства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92D12" w:rsidRDefault="00B92D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D12" w:rsidRDefault="00F131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8" w:type="dxa"/>
            <w:shd w:val="clear" w:color="auto" w:fill="auto"/>
          </w:tcPr>
          <w:p w:rsidR="00B92D12" w:rsidRDefault="00B92D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D12" w:rsidRDefault="00F131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 С. Янова</w:t>
            </w:r>
          </w:p>
        </w:tc>
      </w:tr>
      <w:tr w:rsidR="00B92D12">
        <w:trPr>
          <w:trHeight w:val="270"/>
        </w:trPr>
        <w:tc>
          <w:tcPr>
            <w:tcW w:w="5351" w:type="dxa"/>
            <w:shd w:val="clear" w:color="auto" w:fill="auto"/>
          </w:tcPr>
          <w:p w:rsidR="00B92D12" w:rsidRDefault="00F13130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(должность руководителя разработчика)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92D12" w:rsidRDefault="00B92D12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92D12" w:rsidRDefault="00F131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Подпись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B92D12" w:rsidRDefault="00B92D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B92D12" w:rsidRDefault="00F131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(И. О. Фамилия</w:t>
            </w:r>
            <w:r>
              <w:rPr>
                <w:rFonts w:ascii="Times New Roman" w:hAnsi="Times New Roman"/>
                <w:sz w:val="26"/>
                <w:szCs w:val="26"/>
              </w:rPr>
              <w:t>);</w:t>
            </w:r>
          </w:p>
        </w:tc>
      </w:tr>
    </w:tbl>
    <w:p w:rsidR="00B92D12" w:rsidRDefault="00B92D12">
      <w:pPr>
        <w:jc w:val="both"/>
        <w:rPr>
          <w:rFonts w:ascii="Times New Roman" w:hAnsi="Times New Roman"/>
          <w:sz w:val="26"/>
          <w:szCs w:val="26"/>
        </w:rPr>
      </w:pPr>
    </w:p>
    <w:sectPr w:rsidR="00B92D12">
      <w:headerReference w:type="default" r:id="rId9"/>
      <w:headerReference w:type="first" r:id="rId10"/>
      <w:pgSz w:w="11906" w:h="16838"/>
      <w:pgMar w:top="992" w:right="567" w:bottom="283" w:left="1361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65" w:rsidRDefault="00D75865">
      <w:r>
        <w:separator/>
      </w:r>
    </w:p>
  </w:endnote>
  <w:endnote w:type="continuationSeparator" w:id="0">
    <w:p w:rsidR="00D75865" w:rsidRDefault="00D7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65" w:rsidRDefault="00D75865">
      <w:r>
        <w:separator/>
      </w:r>
    </w:p>
  </w:footnote>
  <w:footnote w:type="continuationSeparator" w:id="0">
    <w:p w:rsidR="00D75865" w:rsidRDefault="00D7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69" w:rsidRDefault="00B44569">
    <w:pPr>
      <w:pStyle w:val="af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12720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 w:rsidR="00B44569" w:rsidRDefault="00B44569">
                          <w:pPr>
                            <w:pStyle w:val="afd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7122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70" o:spid="_x0000_s1095" style="position:absolute;margin-left:0;margin-top:.05pt;width:482.5pt;height:14.4pt;z-index:-503316471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" filled="f" stroked="f">
              <v:textbox inset="0,0,0,0">
                <w:txbxContent>
                  <w:p w:rsidR="00B44569" w:rsidRDefault="00B44569">
                    <w:pPr>
                      <w:pStyle w:val="afd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7122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69" w:rsidRDefault="00B44569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CB8"/>
    <w:multiLevelType w:val="multilevel"/>
    <w:tmpl w:val="6C789DCE"/>
    <w:lvl w:ilvl="0">
      <w:start w:val="1"/>
      <w:numFmt w:val="decimal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color w:val="000000"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9032E"/>
    <w:multiLevelType w:val="multilevel"/>
    <w:tmpl w:val="7D24541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B40A73"/>
    <w:multiLevelType w:val="hybridMultilevel"/>
    <w:tmpl w:val="26920EDA"/>
    <w:lvl w:ilvl="0" w:tplc="14B268EE">
      <w:start w:val="1"/>
      <w:numFmt w:val="none"/>
      <w:suff w:val="nothing"/>
      <w:lvlText w:val=""/>
      <w:lvlJc w:val="left"/>
      <w:pPr>
        <w:ind w:left="0" w:firstLine="0"/>
      </w:pPr>
    </w:lvl>
    <w:lvl w:ilvl="1" w:tplc="E828EE00">
      <w:start w:val="1"/>
      <w:numFmt w:val="none"/>
      <w:suff w:val="nothing"/>
      <w:lvlText w:val=""/>
      <w:lvlJc w:val="left"/>
      <w:pPr>
        <w:ind w:left="0" w:firstLine="0"/>
      </w:pPr>
    </w:lvl>
    <w:lvl w:ilvl="2" w:tplc="38EC3AA4">
      <w:start w:val="1"/>
      <w:numFmt w:val="none"/>
      <w:suff w:val="nothing"/>
      <w:lvlText w:val=""/>
      <w:lvlJc w:val="left"/>
      <w:pPr>
        <w:ind w:left="0" w:firstLine="0"/>
      </w:pPr>
    </w:lvl>
    <w:lvl w:ilvl="3" w:tplc="171E42B4">
      <w:start w:val="1"/>
      <w:numFmt w:val="none"/>
      <w:suff w:val="nothing"/>
      <w:lvlText w:val=""/>
      <w:lvlJc w:val="left"/>
      <w:pPr>
        <w:ind w:left="0" w:firstLine="0"/>
      </w:pPr>
    </w:lvl>
    <w:lvl w:ilvl="4" w:tplc="8774F2FC">
      <w:start w:val="1"/>
      <w:numFmt w:val="none"/>
      <w:suff w:val="nothing"/>
      <w:lvlText w:val=""/>
      <w:lvlJc w:val="left"/>
      <w:pPr>
        <w:ind w:left="0" w:firstLine="0"/>
      </w:pPr>
    </w:lvl>
    <w:lvl w:ilvl="5" w:tplc="3BBE3C92">
      <w:start w:val="1"/>
      <w:numFmt w:val="none"/>
      <w:suff w:val="nothing"/>
      <w:lvlText w:val=""/>
      <w:lvlJc w:val="left"/>
      <w:pPr>
        <w:ind w:left="0" w:firstLine="0"/>
      </w:pPr>
    </w:lvl>
    <w:lvl w:ilvl="6" w:tplc="41862412">
      <w:start w:val="1"/>
      <w:numFmt w:val="none"/>
      <w:suff w:val="nothing"/>
      <w:lvlText w:val=""/>
      <w:lvlJc w:val="left"/>
      <w:pPr>
        <w:ind w:left="0" w:firstLine="0"/>
      </w:pPr>
    </w:lvl>
    <w:lvl w:ilvl="7" w:tplc="2D240896">
      <w:start w:val="1"/>
      <w:numFmt w:val="none"/>
      <w:suff w:val="nothing"/>
      <w:lvlText w:val=""/>
      <w:lvlJc w:val="left"/>
      <w:pPr>
        <w:ind w:left="0" w:firstLine="0"/>
      </w:pPr>
    </w:lvl>
    <w:lvl w:ilvl="8" w:tplc="9C6A22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F15776F"/>
    <w:multiLevelType w:val="hybridMultilevel"/>
    <w:tmpl w:val="840E7DCC"/>
    <w:lvl w:ilvl="0" w:tplc="6CEAC48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4EAEE672">
      <w:start w:val="1"/>
      <w:numFmt w:val="none"/>
      <w:suff w:val="nothing"/>
      <w:lvlText w:val=""/>
      <w:lvlJc w:val="left"/>
      <w:pPr>
        <w:ind w:left="0" w:firstLine="0"/>
      </w:pPr>
    </w:lvl>
    <w:lvl w:ilvl="2" w:tplc="20941CF2">
      <w:start w:val="1"/>
      <w:numFmt w:val="none"/>
      <w:suff w:val="nothing"/>
      <w:lvlText w:val=""/>
      <w:lvlJc w:val="left"/>
      <w:pPr>
        <w:ind w:left="0" w:firstLine="0"/>
      </w:pPr>
    </w:lvl>
    <w:lvl w:ilvl="3" w:tplc="CDF83A8E">
      <w:start w:val="1"/>
      <w:numFmt w:val="none"/>
      <w:suff w:val="nothing"/>
      <w:lvlText w:val=""/>
      <w:lvlJc w:val="left"/>
      <w:pPr>
        <w:ind w:left="0" w:firstLine="0"/>
      </w:pPr>
    </w:lvl>
    <w:lvl w:ilvl="4" w:tplc="A7481CAC">
      <w:start w:val="1"/>
      <w:numFmt w:val="none"/>
      <w:suff w:val="nothing"/>
      <w:lvlText w:val=""/>
      <w:lvlJc w:val="left"/>
      <w:pPr>
        <w:ind w:left="0" w:firstLine="0"/>
      </w:pPr>
    </w:lvl>
    <w:lvl w:ilvl="5" w:tplc="6FFA5E80">
      <w:start w:val="1"/>
      <w:numFmt w:val="none"/>
      <w:suff w:val="nothing"/>
      <w:lvlText w:val=""/>
      <w:lvlJc w:val="left"/>
      <w:pPr>
        <w:ind w:left="0" w:firstLine="0"/>
      </w:pPr>
    </w:lvl>
    <w:lvl w:ilvl="6" w:tplc="AE46429A">
      <w:start w:val="1"/>
      <w:numFmt w:val="none"/>
      <w:suff w:val="nothing"/>
      <w:lvlText w:val=""/>
      <w:lvlJc w:val="left"/>
      <w:pPr>
        <w:ind w:left="0" w:firstLine="0"/>
      </w:pPr>
    </w:lvl>
    <w:lvl w:ilvl="7" w:tplc="7146E8A2">
      <w:start w:val="1"/>
      <w:numFmt w:val="none"/>
      <w:suff w:val="nothing"/>
      <w:lvlText w:val=""/>
      <w:lvlJc w:val="left"/>
      <w:pPr>
        <w:ind w:left="0" w:firstLine="0"/>
      </w:pPr>
    </w:lvl>
    <w:lvl w:ilvl="8" w:tplc="3BC45CF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8A1E33"/>
    <w:multiLevelType w:val="multilevel"/>
    <w:tmpl w:val="6F849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4046B77"/>
    <w:multiLevelType w:val="multilevel"/>
    <w:tmpl w:val="F710C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9B35E31"/>
    <w:multiLevelType w:val="multilevel"/>
    <w:tmpl w:val="033C6A24"/>
    <w:lvl w:ilvl="0">
      <w:start w:val="1"/>
      <w:numFmt w:val="decimal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color w:val="000000"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594046"/>
    <w:multiLevelType w:val="multilevel"/>
    <w:tmpl w:val="604C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12"/>
    <w:rsid w:val="00AD67F6"/>
    <w:rsid w:val="00B053AC"/>
    <w:rsid w:val="00B44569"/>
    <w:rsid w:val="00B92D12"/>
    <w:rsid w:val="00CF6F8F"/>
    <w:rsid w:val="00D71221"/>
    <w:rsid w:val="00D75865"/>
    <w:rsid w:val="00F1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A4DA"/>
  <w15:docId w15:val="{B6FE42F9-4D21-4308-AA81-4E1EE38F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hd w:val="clear" w:color="auto" w:fill="FFFFFF"/>
    </w:pPr>
    <w:rPr>
      <w:rFonts w:ascii="Arial" w:eastAsia="Times New Roman" w:hAnsi="Arial" w:cs="Times New Roman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next w:val="a0"/>
    <w:qFormat/>
    <w:pPr>
      <w:keepNext/>
      <w:keepLines/>
      <w:shd w:val="clear" w:color="auto" w:fill="FFFFFF"/>
      <w:spacing w:before="360" w:after="200"/>
      <w:outlineLvl w:val="1"/>
    </w:pPr>
    <w:rPr>
      <w:rFonts w:ascii="Arial" w:eastAsia="Arial" w:hAnsi="Arial"/>
      <w:sz w:val="34"/>
      <w:szCs w:val="22"/>
      <w:lang w:eastAsia="en-US" w:bidi="en-US"/>
    </w:rPr>
  </w:style>
  <w:style w:type="paragraph" w:styleId="3">
    <w:name w:val="heading 3"/>
    <w:next w:val="a0"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/>
      <w:sz w:val="30"/>
      <w:szCs w:val="30"/>
      <w:lang w:eastAsia="en-US" w:bidi="en-US"/>
    </w:rPr>
  </w:style>
  <w:style w:type="paragraph" w:styleId="4">
    <w:name w:val="heading 4"/>
    <w:next w:val="a0"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en-US" w:bidi="en-US"/>
    </w:rPr>
  </w:style>
  <w:style w:type="paragraph" w:styleId="5">
    <w:name w:val="heading 5"/>
    <w:next w:val="a0"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/>
      <w:b/>
      <w:bCs/>
      <w:sz w:val="24"/>
      <w:lang w:eastAsia="en-US" w:bidi="en-US"/>
    </w:rPr>
  </w:style>
  <w:style w:type="paragraph" w:styleId="6">
    <w:name w:val="heading 6"/>
    <w:next w:val="a0"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en-US" w:bidi="en-US"/>
    </w:rPr>
  </w:style>
  <w:style w:type="paragraph" w:styleId="7">
    <w:name w:val="heading 7"/>
    <w:next w:val="a0"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en-US" w:bidi="en-US"/>
    </w:rPr>
  </w:style>
  <w:style w:type="paragraph" w:styleId="8">
    <w:name w:val="heading 8"/>
    <w:next w:val="a0"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en-US" w:bidi="en-US"/>
    </w:rPr>
  </w:style>
  <w:style w:type="paragraph" w:styleId="9">
    <w:name w:val="heading 9"/>
    <w:next w:val="a0"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Нижний колонтитул Знак1"/>
    <w:link w:val="a4"/>
    <w:uiPriority w:val="99"/>
  </w:style>
  <w:style w:type="table" w:styleId="a5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1"/>
    <w:uiPriority w:val="99"/>
    <w:semiHidden/>
    <w:unhideWhenUsed/>
    <w:rPr>
      <w:vertAlign w:val="superscript"/>
    </w:rPr>
  </w:style>
  <w:style w:type="paragraph" w:styleId="ab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color w:val="000000"/>
    </w:rPr>
  </w:style>
  <w:style w:type="character" w:customStyle="1" w:styleId="WW8Num1z2">
    <w:name w:val="WW8Num1z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hAnsi="Times New Roman" w:cs="Times New Roman"/>
      <w:sz w:val="26"/>
      <w:szCs w:val="26"/>
      <w:lang w:val="ru-RU"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b/>
      <w:sz w:val="26"/>
      <w:szCs w:val="26"/>
    </w:rPr>
  </w:style>
  <w:style w:type="character" w:customStyle="1" w:styleId="WW8Num4z1">
    <w:name w:val="WW8Num4z1"/>
    <w:qFormat/>
    <w:rPr>
      <w:color w:val="000000"/>
      <w:sz w:val="24"/>
      <w:szCs w:val="26"/>
    </w:rPr>
  </w:style>
  <w:style w:type="character" w:customStyle="1" w:styleId="WW8Num4z2">
    <w:name w:val="WW8Num4z2"/>
    <w:qFormat/>
    <w:rPr>
      <w:sz w:val="26"/>
      <w:szCs w:val="26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sz w:val="24"/>
      <w:szCs w:val="24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hAnsi="Times New Roman" w:cs="Times New Roman"/>
      <w:sz w:val="24"/>
      <w:szCs w:val="26"/>
      <w:lang w:val="ru-RU"/>
    </w:rPr>
  </w:style>
  <w:style w:type="character" w:customStyle="1" w:styleId="WW8Num10z2">
    <w:name w:val="WW8Num10z2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color w:val="000000"/>
    </w:rPr>
  </w:style>
  <w:style w:type="character" w:customStyle="1" w:styleId="WW8Num11z2">
    <w:name w:val="WW8Num11z2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3z0">
    <w:name w:val="WW8Num13z0"/>
    <w:qFormat/>
  </w:style>
  <w:style w:type="character" w:customStyle="1" w:styleId="WW8Num13z2">
    <w:name w:val="WW8Num13z2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hAnsi="Times New Roman" w:cs="Times New Roman"/>
      <w:sz w:val="26"/>
      <w:szCs w:val="26"/>
      <w:lang w:val="ru-RU"/>
    </w:rPr>
  </w:style>
  <w:style w:type="character" w:customStyle="1" w:styleId="WW8Num14z2">
    <w:name w:val="WW8Num14z2"/>
    <w:qFormat/>
  </w:style>
  <w:style w:type="character" w:customStyle="1" w:styleId="WW8Num15z0">
    <w:name w:val="WW8Num15z0"/>
    <w:qFormat/>
    <w:rPr>
      <w:lang w:val="ru-RU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4"/>
      <w:szCs w:val="24"/>
    </w:rPr>
  </w:style>
  <w:style w:type="character" w:customStyle="1" w:styleId="WW8Num16z2">
    <w:name w:val="WW8Num16z2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color w:val="000000"/>
    </w:rPr>
  </w:style>
  <w:style w:type="character" w:customStyle="1" w:styleId="WW8Num19z2">
    <w:name w:val="WW8Num19z2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Times New Roman" w:hAnsi="Times New Roman" w:cs="Times New Roman"/>
      <w:sz w:val="26"/>
      <w:szCs w:val="26"/>
    </w:rPr>
  </w:style>
  <w:style w:type="character" w:customStyle="1" w:styleId="WW8Num20z2">
    <w:name w:val="WW8Num20z2"/>
    <w:qFormat/>
  </w:style>
  <w:style w:type="character" w:customStyle="1" w:styleId="WW8Num21z0">
    <w:name w:val="WW8Num21z0"/>
    <w:qFormat/>
    <w:rPr>
      <w:sz w:val="24"/>
      <w:szCs w:val="26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sz w:val="28"/>
      <w:szCs w:val="28"/>
    </w:rPr>
  </w:style>
  <w:style w:type="character" w:customStyle="1" w:styleId="WW8Num22z2">
    <w:name w:val="WW8Num22z2"/>
    <w:qFormat/>
    <w:rPr>
      <w:sz w:val="28"/>
      <w:szCs w:val="28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Times New Roman" w:hAnsi="Times New Roman" w:cs="Times New Roman"/>
      <w:sz w:val="26"/>
      <w:szCs w:val="26"/>
    </w:rPr>
  </w:style>
  <w:style w:type="character" w:customStyle="1" w:styleId="WW8Num23z2">
    <w:name w:val="WW8Num23z2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 w:val="26"/>
      <w:szCs w:val="26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1z0">
    <w:name w:val="WW8Num31z0"/>
    <w:qFormat/>
  </w:style>
  <w:style w:type="character" w:customStyle="1" w:styleId="WW8Num31z6">
    <w:name w:val="WW8Num31z6"/>
    <w:qFormat/>
    <w:rPr>
      <w:rFonts w:ascii="Times New Roman" w:hAnsi="Times New Roman" w:cs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color w:val="000000"/>
    </w:rPr>
  </w:style>
  <w:style w:type="character" w:customStyle="1" w:styleId="WW8Num32z2">
    <w:name w:val="WW8Num32z2"/>
    <w:qFormat/>
  </w:style>
  <w:style w:type="character" w:customStyle="1" w:styleId="WW8Num33z0">
    <w:name w:val="WW8Num33z0"/>
    <w:qFormat/>
    <w:rPr>
      <w:b/>
      <w:sz w:val="2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Calibri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color w:val="000000"/>
    </w:rPr>
  </w:style>
  <w:style w:type="character" w:customStyle="1" w:styleId="WW8Num35z2">
    <w:name w:val="WW8Num35z2"/>
    <w:qFormat/>
  </w:style>
  <w:style w:type="character" w:customStyle="1" w:styleId="12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c">
    <w:name w:val="Верхний колонтитул Знак"/>
    <w:qFormat/>
    <w:rPr>
      <w:sz w:val="24"/>
      <w:szCs w:val="24"/>
    </w:rPr>
  </w:style>
  <w:style w:type="character" w:styleId="ad">
    <w:name w:val="page number"/>
    <w:basedOn w:val="a1"/>
  </w:style>
  <w:style w:type="character" w:customStyle="1" w:styleId="ae">
    <w:name w:val="Нижний колонтитул Знак"/>
    <w:qFormat/>
    <w:rPr>
      <w:sz w:val="24"/>
      <w:szCs w:val="24"/>
    </w:rPr>
  </w:style>
  <w:style w:type="character" w:customStyle="1" w:styleId="a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1"/>
    <w:qFormat/>
  </w:style>
  <w:style w:type="character" w:customStyle="1" w:styleId="af1">
    <w:name w:val="Символ сноски"/>
    <w:qFormat/>
    <w:rPr>
      <w:vertAlign w:val="superscript"/>
    </w:rPr>
  </w:style>
  <w:style w:type="character" w:styleId="af2">
    <w:name w:val="annotation reference"/>
    <w:qFormat/>
    <w:rPr>
      <w:sz w:val="16"/>
      <w:szCs w:val="16"/>
    </w:rPr>
  </w:style>
  <w:style w:type="character" w:customStyle="1" w:styleId="af3">
    <w:name w:val="Текст примечания Знак"/>
    <w:basedOn w:val="a1"/>
    <w:qFormat/>
  </w:style>
  <w:style w:type="character" w:customStyle="1" w:styleId="af4">
    <w:name w:val="Тема примечания Знак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5">
    <w:name w:val="Название Знак"/>
    <w:qFormat/>
    <w:rPr>
      <w:bCs/>
      <w:sz w:val="28"/>
      <w:szCs w:val="28"/>
    </w:rPr>
  </w:style>
  <w:style w:type="character" w:customStyle="1" w:styleId="af6">
    <w:name w:val="Выделение жирным"/>
    <w:qFormat/>
    <w:rPr>
      <w:sz w:val="28"/>
      <w:szCs w:val="28"/>
    </w:rPr>
  </w:style>
  <w:style w:type="character" w:customStyle="1" w:styleId="21">
    <w:name w:val="Основной текст2"/>
    <w:qFormat/>
    <w:rPr>
      <w:rFonts w:ascii="Times New Roman" w:eastAsia="Times New Roman" w:hAnsi="Times New Roman" w:cs="Times New Roman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70">
    <w:name w:val="Основной текст + 7"/>
    <w:qFormat/>
    <w:rPr>
      <w:rFonts w:ascii="Times New Roman" w:eastAsia="Times New Roman" w:hAnsi="Times New Roman" w:cs="Times New Roman"/>
      <w:b/>
      <w:bCs/>
      <w:i/>
      <w:iCs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customStyle="1" w:styleId="0pt">
    <w:name w:val="Основной текст + Курсив;Интервал 0 pt"/>
    <w:qFormat/>
    <w:rPr>
      <w:rFonts w:ascii="Times New Roman" w:eastAsia="Times New Roman" w:hAnsi="Times New Roman" w:cs="Times New Roman"/>
      <w:i/>
      <w:iCs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af7">
    <w:name w:val="Привязка сноски"/>
    <w:rPr>
      <w:vertAlign w:val="superscript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13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paragraph" w:styleId="af8">
    <w:name w:val="Title"/>
    <w:next w:val="a0"/>
    <w:qFormat/>
    <w:pPr>
      <w:shd w:val="clear" w:color="auto" w:fill="FFFFFF"/>
      <w:spacing w:before="300" w:after="200"/>
      <w:contextualSpacing/>
    </w:pPr>
    <w:rPr>
      <w:rFonts w:ascii="Times New Roman" w:eastAsia="Times New Roman" w:hAnsi="Times New Roman" w:cs="Times New Roman"/>
      <w:sz w:val="48"/>
      <w:szCs w:val="48"/>
      <w:lang w:eastAsia="en-US" w:bidi="en-US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9">
    <w:name w:val="List"/>
    <w:basedOn w:val="a0"/>
    <w:rPr>
      <w:rFonts w:cs="Ari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customStyle="1" w:styleId="af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d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10"/>
    <w:pPr>
      <w:tabs>
        <w:tab w:val="center" w:pos="4677"/>
        <w:tab w:val="right" w:pos="9355"/>
      </w:tabs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footnote text"/>
    <w:basedOn w:val="a"/>
    <w:rPr>
      <w:sz w:val="20"/>
      <w:szCs w:val="20"/>
    </w:rPr>
  </w:style>
  <w:style w:type="paragraph" w:customStyle="1" w:styleId="Char">
    <w:name w:val="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0">
    <w:name w:val="annotation text"/>
    <w:basedOn w:val="a"/>
    <w:qFormat/>
    <w:rPr>
      <w:sz w:val="20"/>
      <w:szCs w:val="20"/>
    </w:rPr>
  </w:style>
  <w:style w:type="paragraph" w:styleId="aff1">
    <w:name w:val="annotation subject"/>
    <w:basedOn w:val="aff0"/>
    <w:next w:val="aff0"/>
    <w:qFormat/>
    <w:rPr>
      <w:b/>
      <w:bCs/>
    </w:rPr>
  </w:style>
  <w:style w:type="paragraph" w:customStyle="1" w:styleId="14">
    <w:name w:val="Название1"/>
    <w:basedOn w:val="af8"/>
    <w:qFormat/>
    <w:pPr>
      <w:jc w:val="center"/>
    </w:pPr>
    <w:rPr>
      <w:rFonts w:ascii="Cambria" w:hAnsi="Cambria" w:cs="Cambria"/>
      <w:b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3">
    <w:name w:val="Нумерация"/>
    <w:basedOn w:val="a"/>
    <w:qFormat/>
    <w:pPr>
      <w:jc w:val="both"/>
    </w:pPr>
    <w:rPr>
      <w:sz w:val="26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31">
    <w:name w:val="Основной текст3"/>
    <w:basedOn w:val="a"/>
    <w:qFormat/>
    <w:pPr>
      <w:spacing w:after="240" w:line="250" w:lineRule="exact"/>
      <w:jc w:val="center"/>
    </w:pPr>
    <w:rPr>
      <w:color w:val="000000"/>
      <w:spacing w:val="2"/>
      <w:sz w:val="20"/>
      <w:szCs w:val="20"/>
    </w:rPr>
  </w:style>
  <w:style w:type="paragraph" w:styleId="aff4">
    <w:name w:val="List Paragraph"/>
    <w:basedOn w:val="a"/>
    <w:qFormat/>
    <w:pPr>
      <w:ind w:left="720"/>
      <w:contextualSpacing/>
    </w:p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paragraph" w:customStyle="1" w:styleId="aff7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f8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styleId="aff9">
    <w:name w:val="No Spacing"/>
    <w:qFormat/>
    <w:pPr>
      <w:shd w:val="clear" w:color="auto" w:fill="FFFFFF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fa">
    <w:name w:val="Subtitle"/>
    <w:next w:val="a0"/>
    <w:qFormat/>
    <w:pPr>
      <w:shd w:val="clear" w:color="auto" w:fill="FFFFFF"/>
      <w:spacing w:before="200" w:after="200"/>
    </w:pPr>
    <w:rPr>
      <w:rFonts w:ascii="Times New Roman" w:eastAsia="Times New Roman" w:hAnsi="Times New Roman" w:cs="Times New Roman"/>
      <w:sz w:val="24"/>
      <w:lang w:eastAsia="en-US" w:bidi="en-US"/>
    </w:rPr>
  </w:style>
  <w:style w:type="paragraph" w:styleId="22">
    <w:name w:val="Quote"/>
    <w:qFormat/>
    <w:pPr>
      <w:shd w:val="clear" w:color="auto" w:fill="FFFFFF"/>
      <w:ind w:left="720" w:right="720"/>
    </w:pPr>
    <w:rPr>
      <w:rFonts w:ascii="Times New Roman" w:eastAsia="Times New Roman" w:hAnsi="Times New Roman" w:cs="Times New Roman"/>
      <w:i/>
      <w:szCs w:val="22"/>
      <w:lang w:eastAsia="en-US" w:bidi="en-US"/>
    </w:rPr>
  </w:style>
  <w:style w:type="paragraph" w:styleId="affb">
    <w:name w:val="Intense Quote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eastAsia="Times New Roman" w:hAnsi="Times New Roman" w:cs="Times New Roman"/>
      <w:i/>
      <w:szCs w:val="22"/>
      <w:lang w:eastAsia="en-US" w:bidi="en-US"/>
    </w:rPr>
  </w:style>
  <w:style w:type="paragraph" w:styleId="15">
    <w:name w:val="toc 1"/>
    <w:pPr>
      <w:shd w:val="clear" w:color="auto" w:fill="FFFFFF"/>
      <w:spacing w:after="5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23">
    <w:name w:val="toc 2"/>
    <w:pPr>
      <w:shd w:val="clear" w:color="auto" w:fill="FFFFFF"/>
      <w:spacing w:after="57"/>
      <w:ind w:left="283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32">
    <w:name w:val="toc 3"/>
    <w:pPr>
      <w:shd w:val="clear" w:color="auto" w:fill="FFFFFF"/>
      <w:spacing w:after="57"/>
      <w:ind w:left="56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41">
    <w:name w:val="toc 4"/>
    <w:pPr>
      <w:shd w:val="clear" w:color="auto" w:fill="FFFFFF"/>
      <w:spacing w:after="57"/>
      <w:ind w:left="850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51">
    <w:name w:val="toc 5"/>
    <w:pPr>
      <w:shd w:val="clear" w:color="auto" w:fill="FFFFFF"/>
      <w:spacing w:after="57"/>
      <w:ind w:left="1134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60">
    <w:name w:val="toc 6"/>
    <w:pPr>
      <w:shd w:val="clear" w:color="auto" w:fill="FFFFFF"/>
      <w:spacing w:after="57"/>
      <w:ind w:left="1417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71">
    <w:name w:val="toc 7"/>
    <w:pPr>
      <w:shd w:val="clear" w:color="auto" w:fill="FFFFFF"/>
      <w:spacing w:after="57"/>
      <w:ind w:left="1701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80">
    <w:name w:val="toc 8"/>
    <w:pPr>
      <w:shd w:val="clear" w:color="auto" w:fill="FFFFFF"/>
      <w:spacing w:after="57"/>
      <w:ind w:left="1984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90">
    <w:name w:val="toc 9"/>
    <w:pPr>
      <w:shd w:val="clear" w:color="auto" w:fill="FFFFFF"/>
      <w:spacing w:after="57"/>
      <w:ind w:left="2268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styleId="affc">
    <w:name w:val="TOC Heading"/>
    <w:qFormat/>
    <w:pPr>
      <w:shd w:val="clear" w:color="auto" w:fill="FFFFFF"/>
    </w:pPr>
    <w:rPr>
      <w:rFonts w:ascii="Times New Roman" w:eastAsia="Times New Roman" w:hAnsi="Times New Roman" w:cs="Times New Roman"/>
      <w:szCs w:val="22"/>
      <w:lang w:eastAsia="en-US" w:bidi="en-US"/>
    </w:rPr>
  </w:style>
  <w:style w:type="paragraph" w:customStyle="1" w:styleId="16">
    <w:name w:val="Указатель1"/>
    <w:basedOn w:val="a"/>
    <w:qFormat/>
  </w:style>
  <w:style w:type="paragraph" w:styleId="24">
    <w:name w:val="Body Text Indent 2"/>
    <w:basedOn w:val="a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paragraph" w:customStyle="1" w:styleId="Default">
    <w:name w:val="Default"/>
    <w:rsid w:val="00B053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2DBF9DA4F655A3950F706F739D7FE7793F5E3B57654F765D88E96074277859D524A668E09FE57A6BF68P7i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12DBF9DA4F655A3950F706F739D7FE7793F5E3BB745CF96FD88E96074277859D524A668E09FE57A7B968P7i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сводного отчета</vt:lpstr>
    </vt:vector>
  </TitlesOfParts>
  <Company>Администрация</Company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cp:lastModifiedBy>Мухина Кристина Евгеньевна</cp:lastModifiedBy>
  <cp:revision>168</cp:revision>
  <dcterms:created xsi:type="dcterms:W3CDTF">2018-11-07T12:43:00Z</dcterms:created>
  <dcterms:modified xsi:type="dcterms:W3CDTF">2023-05-30T07:54:00Z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