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УВЕДОМЛЕНИЕ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проведении публичных консультаций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Управление архитектуры и градостроительства Администрации города Костромы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разработчика проекта муниципального правового акта)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 о проведении публичных консультаций в рамках проведения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«Об утверждении документации по планировке территории </w:t>
      </w:r>
      <w:r>
        <w:rPr>
          <w:rFonts w:eastAsia="Times New Roman" w:cs="Times New Roman" w:ascii="Times New Roman" w:hAnsi="Times New Roman"/>
          <w:sz w:val="26"/>
          <w:szCs w:val="26"/>
          <w:u w:val="none"/>
          <w:lang w:eastAsia="ar-SA" w:bidi="ar-SA"/>
        </w:rPr>
        <w:t>в границах кадастрового квартала 44:27:060403</w:t>
      </w:r>
      <w:r>
        <w:rPr>
          <w:rFonts w:ascii="Times New Roman" w:hAnsi="Times New Roman"/>
          <w:sz w:val="26"/>
          <w:szCs w:val="26"/>
        </w:rPr>
        <w:t>», в виде проекта межевания территории</w:t>
      </w:r>
    </w:p>
    <w:p>
      <w:pPr>
        <w:pStyle w:val="Normal"/>
        <w:shd w:fill="FFFFFF" w:val="clear"/>
        <w:jc w:val="center"/>
        <w:rPr/>
      </w:pPr>
      <w:r>
        <w:rPr>
          <w:rFonts w:ascii="Times New Roman" w:hAnsi="Times New Roman"/>
          <w:sz w:val="26"/>
          <w:szCs w:val="26"/>
        </w:rPr>
        <w:t>(вид акта и его наименование)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Разработанного: ____</w:t>
      </w:r>
      <w:r>
        <w:rPr>
          <w:rFonts w:ascii="Times New Roman" w:hAnsi="Times New Roman"/>
          <w:sz w:val="26"/>
          <w:szCs w:val="26"/>
          <w:u w:val="single"/>
        </w:rPr>
        <w:t>Управление архитектуры и градостроительства Администрации города Костромы_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субъекта правотворческой инициативы)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 регулирующего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</w:p>
    <w:p>
      <w:pPr>
        <w:pStyle w:val="Normal"/>
        <w:shd w:fill="FFFFFF" w:val="clear"/>
        <w:jc w:val="center"/>
        <w:rPr/>
      </w:pPr>
      <w:r>
        <w:rPr>
          <w:rFonts w:ascii="Times New Roman" w:hAnsi="Times New Roman"/>
          <w:sz w:val="26"/>
          <w:szCs w:val="26"/>
        </w:rPr>
        <w:t>Сроки проведения публичных консультаций:  2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>
        <w:rPr>
          <w:rFonts w:ascii="Times New Roman" w:hAnsi="Times New Roman"/>
          <w:sz w:val="26"/>
          <w:szCs w:val="26"/>
        </w:rPr>
        <w:t xml:space="preserve"> 2025 года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Мнения,  замечания  и  предложения  направляются  по прилагаемой форме опросного листа:</w:t>
      </w:r>
    </w:p>
    <w:p>
      <w:pPr>
        <w:pStyle w:val="Normal"/>
        <w:shd w:fill="FFFFFF" w:val="clear"/>
        <w:jc w:val="both"/>
        <w:rPr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>MukhinaKE</w:t>
      </w:r>
      <w:r>
        <w:rPr>
          <w:rFonts w:ascii="Times New Roman" w:hAnsi="Times New Roman"/>
          <w:sz w:val="26"/>
          <w:szCs w:val="26"/>
          <w:u w:val="single"/>
        </w:rPr>
        <w:t>@</w:t>
      </w:r>
      <w:r>
        <w:rPr>
          <w:rFonts w:ascii="Times New Roman" w:hAnsi="Times New Roman"/>
          <w:sz w:val="26"/>
          <w:szCs w:val="26"/>
          <w:u w:val="single"/>
          <w:lang w:val="en-US"/>
        </w:rPr>
        <w:t>gradkostroma</w:t>
      </w:r>
      <w:r>
        <w:rPr>
          <w:rFonts w:ascii="Times New Roman" w:hAnsi="Times New Roman"/>
          <w:sz w:val="26"/>
          <w:szCs w:val="26"/>
          <w:u w:val="single"/>
        </w:rPr>
        <w:t>.</w:t>
      </w:r>
      <w:r>
        <w:rPr>
          <w:rFonts w:ascii="Times New Roman" w:hAnsi="Times New Roman"/>
          <w:sz w:val="26"/>
          <w:szCs w:val="26"/>
          <w:u w:val="single"/>
          <w:lang w:val="en-US"/>
        </w:rPr>
        <w:t>ru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(адрес электронной почты)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>г. Кострома, площадь Конституции, д. 2, каб. 406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(адрес разработчика)</w:t>
      </w:r>
    </w:p>
    <w:p>
      <w:pPr>
        <w:pStyle w:val="Normal"/>
        <w:shd w:fill="FFFFFF" w:val="clear"/>
        <w:jc w:val="both"/>
        <w:rPr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>Мухина Кристина Евгеньевна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(Ф.И.О. ответственного лица)</w:t>
      </w:r>
    </w:p>
    <w:p>
      <w:pPr>
        <w:pStyle w:val="Normal"/>
        <w:shd w:fill="FFFFFF" w:val="clear"/>
        <w:jc w:val="both"/>
        <w:rPr/>
      </w:pPr>
      <w:r>
        <w:rPr>
          <w:rFonts w:ascii="Times New Roman" w:hAnsi="Times New Roman"/>
          <w:sz w:val="26"/>
          <w:szCs w:val="26"/>
        </w:rPr>
        <w:t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>;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график работы: с 9.00 до 18.00 по рабочим дням.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Приложения: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Проект муниципального правового акта.</w:t>
      </w:r>
    </w:p>
    <w:p>
      <w:pPr>
        <w:pStyle w:val="Normal"/>
        <w:shd w:fill="FFFFFF" w:val="clear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Пояснительная  записка  к  проекту муниципального правового акта и дополнительная информация.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Опросный лист для проведения публичных консультаций.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Сводный отчет о проведении оценки регулирующего воздействия проекта муниципального правового акта.</w:t>
      </w:r>
    </w:p>
    <w:p>
      <w:pPr>
        <w:pStyle w:val="Normal"/>
        <w:shd w:fill="FFFFFF" w:val="clear"/>
        <w:spacing w:before="0" w:after="160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1133" w:right="566" w:header="0" w:top="567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eastAsia="ar-SA" w:bidi="ar-SA" w:val="ru-RU"/>
    </w:rPr>
  </w:style>
  <w:style w:type="paragraph" w:styleId="1">
    <w:name w:val="Heading 1"/>
    <w:qFormat/>
    <w:pPr>
      <w:keepNext w:val="true"/>
      <w:keepLines/>
      <w:widowControl/>
      <w:shd w:val="clear" w:color="auto" w:fill="FFFFFF"/>
      <w:bidi w:val="0"/>
      <w:spacing w:before="480" w:after="20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eastAsia="en-US" w:bidi="en-US" w:val="ru-RU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eastAsia="en-US" w:bidi="en-US" w:val="ru-RU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eastAsia="en-US" w:bidi="en-US" w:val="ru-RU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eastAsia="en-US" w:bidi="en-US" w:val="ru-RU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eastAsia="en-US" w:bidi="en-US" w:val="ru-RU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eastAsia="en-US" w:bidi="en-US" w:val="ru-RU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eastAsia="en-US" w:bidi="en-US" w:val="ru-RU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eastAsia="en-US" w:bidi="en-US" w:val="ru-RU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eastAsia="en-US" w:bidi="en-US" w:val="ru-RU"/>
    </w:rPr>
  </w:style>
  <w:style w:type="character" w:styleId="CaptionChar">
    <w:name w:val="Caption Char"/>
    <w:link w:val="854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3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AbsatzStandardschriftart" w:customStyle="1">
    <w:name w:val="Absatz-Standardschriftart"/>
    <w:qFormat/>
    <w:rPr/>
  </w:style>
  <w:style w:type="character" w:styleId="11" w:customStyle="1">
    <w:name w:val="Основной шрифт абзаца1"/>
    <w:qFormat/>
    <w:rPr/>
  </w:style>
  <w:style w:type="character" w:styleId="Style9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Style10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Style11">
    <w:name w:val="Заголовок"/>
    <w:basedOn w:val="Normal"/>
    <w:next w:val="Style12"/>
    <w:qFormat/>
    <w:pPr>
      <w:keepNext w:val="true"/>
      <w:shd w:fill="FFFFFF" w:val="clear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hd w:fill="FFFFFF" w:val="clear"/>
      <w:spacing w:lineRule="auto" w:line="276" w:before="0" w:after="140"/>
    </w:pPr>
    <w:rPr/>
  </w:style>
  <w:style w:type="paragraph" w:styleId="Style13">
    <w:name w:val="List"/>
    <w:basedOn w:val="Style12"/>
    <w:pPr>
      <w:shd w:fill="FFFFFF" w:val="clear"/>
    </w:pPr>
    <w:rPr>
      <w:rFonts w:cs="Arial"/>
    </w:rPr>
  </w:style>
  <w:style w:type="paragraph" w:styleId="Style14">
    <w:name w:val="Caption"/>
    <w:basedOn w:val="Normal"/>
    <w:link w:val="654"/>
    <w:qFormat/>
    <w:pPr>
      <w:suppressLineNumbers/>
      <w:shd w:fill="FFFFFF" w:val="clear"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  <w:shd w:fill="FFFFFF" w:val="clear"/>
    </w:pPr>
    <w:rPr>
      <w:rFonts w:cs="Mangal"/>
    </w:rPr>
  </w:style>
  <w:style w:type="paragraph" w:styleId="Style16">
    <w:name w:val="Endnote Text"/>
    <w:basedOn w:val="Normal"/>
    <w:link w:val="784"/>
    <w:uiPriority w:val="99"/>
    <w:semiHidden/>
    <w:unhideWhenUsed/>
    <w:pPr>
      <w:shd w:fill="FFFFFF" w:val="clear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fill="FFFFFF" w:val="clear"/>
      <w:spacing w:before="0" w:afterAutospacing="0" w:after="0"/>
    </w:pPr>
    <w:rPr/>
  </w:style>
  <w:style w:type="paragraph" w:styleId="Style17">
    <w:name w:val="Title"/>
    <w:qFormat/>
    <w:pPr>
      <w:widowControl/>
      <w:shd w:val="clear" w:color="auto" w:fill="FFFFFF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eastAsia="en-US" w:bidi="en-US" w:val="ru-RU"/>
    </w:rPr>
  </w:style>
  <w:style w:type="paragraph" w:styleId="Indexheading">
    <w:name w:val="index heading"/>
    <w:basedOn w:val="Normal"/>
    <w:qFormat/>
    <w:pPr>
      <w:suppressLineNumbers/>
      <w:shd w:fill="FFFFFF" w:val="clear"/>
    </w:pPr>
    <w:rPr>
      <w:rFonts w:cs="Arial"/>
    </w:rPr>
  </w:style>
  <w:style w:type="paragraph" w:styleId="BalloonText">
    <w:name w:val="Balloon Text"/>
    <w:basedOn w:val="Normal"/>
    <w:qFormat/>
    <w:pPr>
      <w:shd w:fill="FFFFFF" w:val="clear"/>
    </w:pPr>
    <w:rPr>
      <w:rFonts w:ascii="Segoe UI" w:hAnsi="Segoe UI" w:cs="Segoe UI"/>
    </w:rPr>
  </w:style>
  <w:style w:type="paragraph" w:styleId="NoSpacing">
    <w:name w:val="No Spac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Style18">
    <w:name w:val="Subtitle"/>
    <w:qFormat/>
    <w:pPr>
      <w:widowControl/>
      <w:shd w:val="clear" w:color="auto" w:fill="FFFFFF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bidi="en-US" w:val="ru-RU"/>
    </w:rPr>
  </w:style>
  <w:style w:type="paragraph" w:styleId="Quote">
    <w:name w:val="Quote"/>
    <w:qFormat/>
    <w:pPr>
      <w:widowControl/>
      <w:shd w:val="clear" w:color="auto" w:fill="FFFFFF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Style19" w:customStyle="1">
    <w:name w:val="Верхний и нижний колонтитулы"/>
    <w:basedOn w:val="Normal"/>
    <w:qFormat/>
    <w:pPr>
      <w:suppressLineNumbers/>
      <w:shd w:fill="FFFFFF" w:val="clear"/>
      <w:tabs>
        <w:tab w:val="clear" w:pos="709"/>
        <w:tab w:val="center" w:pos="5103" w:leader="none"/>
        <w:tab w:val="right" w:pos="10207" w:leader="none"/>
      </w:tabs>
    </w:pPr>
    <w:rPr/>
  </w:style>
  <w:style w:type="paragraph" w:styleId="Style20">
    <w:name w:val="Header"/>
    <w:basedOn w:val="Normal"/>
    <w:pPr>
      <w:shd w:fill="FFFFFF" w:val="clear"/>
    </w:pPr>
    <w:rPr/>
  </w:style>
  <w:style w:type="paragraph" w:styleId="Style21">
    <w:name w:val="Footer"/>
    <w:basedOn w:val="Normal"/>
    <w:pPr>
      <w:shd w:fill="FFFFFF" w:val="clear"/>
    </w:pPr>
    <w:rPr/>
  </w:style>
  <w:style w:type="paragraph" w:styleId="Style22">
    <w:name w:val="Footnote Text"/>
    <w:pPr>
      <w:widowControl/>
      <w:shd w:val="clear" w:color="auto" w:fill="FFFFFF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2">
    <w:name w:val="TOC 1"/>
    <w:pPr>
      <w:widowControl/>
      <w:shd w:val="clear" w:color="auto" w:fill="FFFFFF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21">
    <w:name w:val="TOC 2"/>
    <w:pPr>
      <w:widowControl/>
      <w:shd w:val="clear" w:color="auto" w:fill="FFFFFF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31">
    <w:name w:val="TOC 3"/>
    <w:pPr>
      <w:widowControl/>
      <w:shd w:val="clear" w:color="auto" w:fill="FFFFFF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41">
    <w:name w:val="TOC 4"/>
    <w:pPr>
      <w:widowControl/>
      <w:shd w:val="clear" w:color="auto" w:fill="FFFFFF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51">
    <w:name w:val="TOC 5"/>
    <w:pPr>
      <w:widowControl/>
      <w:shd w:val="clear" w:color="auto" w:fill="FFFFFF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61">
    <w:name w:val="TOC 6"/>
    <w:pPr>
      <w:widowControl/>
      <w:shd w:val="clear" w:color="auto" w:fill="FFFFFF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71">
    <w:name w:val="TOC 7"/>
    <w:pPr>
      <w:widowControl/>
      <w:shd w:val="clear" w:color="auto" w:fill="FFFFFF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81">
    <w:name w:val="TOC 8"/>
    <w:pPr>
      <w:widowControl/>
      <w:shd w:val="clear" w:color="auto" w:fill="FFFFFF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91">
    <w:name w:val="TOC 9"/>
    <w:pPr>
      <w:widowControl/>
      <w:shd w:val="clear" w:color="auto" w:fill="FFFFFF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TOCHeading">
    <w:name w:val="TOC Head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3" w:customStyle="1">
    <w:name w:val="Название1"/>
    <w:basedOn w:val="Normal"/>
    <w:qFormat/>
    <w:pPr>
      <w:shd w:fill="FFFFFF" w:val="clear"/>
      <w:spacing w:before="120" w:after="120"/>
    </w:pPr>
    <w:rPr>
      <w:i/>
      <w:iCs/>
      <w:sz w:val="20"/>
      <w:szCs w:val="24"/>
    </w:rPr>
  </w:style>
  <w:style w:type="paragraph" w:styleId="14" w:customStyle="1">
    <w:name w:val="Указатель1"/>
    <w:basedOn w:val="Normal"/>
    <w:qFormat/>
    <w:pPr>
      <w:shd w:fill="FFFFFF" w:val="clear"/>
    </w:pPr>
    <w:rPr/>
  </w:style>
  <w:style w:type="paragraph" w:styleId="Style23" w:customStyle="1">
    <w:name w:val="Содержимое таблицы"/>
    <w:basedOn w:val="Normal"/>
    <w:qFormat/>
    <w:pPr>
      <w:suppressLineNumbers/>
      <w:shd w:fill="FFFFFF" w:val="clear"/>
    </w:pPr>
    <w:rPr/>
  </w:style>
  <w:style w:type="paragraph" w:styleId="Style24" w:customStyle="1">
    <w:name w:val="Заголовок таблицы"/>
    <w:basedOn w:val="Style23"/>
    <w:qFormat/>
    <w:pPr>
      <w:shd w:fill="FFFFFF" w:val="clear"/>
      <w:jc w:val="center"/>
    </w:pPr>
    <w:rPr>
      <w:b/>
      <w:bCs/>
    </w:rPr>
  </w:style>
  <w:style w:type="paragraph" w:styleId="ListParagraph">
    <w:name w:val="List Paragraph"/>
    <w:basedOn w:val="Normal"/>
    <w:qFormat/>
    <w:pPr>
      <w:shd w:fill="FFFFFF" w:val="clear"/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qFormat/>
    <w:pPr>
      <w:shd w:fill="FFFFFF" w:val="clear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18"/>
      <w:szCs w:val="20"/>
      <w:lang w:bidi="ar-SA" w:val="ru-RU" w:eastAsia="zh-CN"/>
    </w:rPr>
  </w:style>
  <w:style w:type="paragraph" w:styleId="NormalWeb">
    <w:name w:val="Normal (Web)"/>
    <w:basedOn w:val="Normal"/>
    <w:qFormat/>
    <w:pPr>
      <w:shd w:fill="FFFFFF" w:val="clear"/>
      <w:spacing w:lineRule="auto" w:line="288" w:before="280" w:after="142"/>
    </w:pPr>
    <w:rPr>
      <w:rFonts w:ascii="Times New Roman" w:hAnsi="Times New Roman"/>
      <w:sz w:val="24"/>
      <w:szCs w:val="24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bidi="ar-SA" w:val="ru-RU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LibreOffice/6.4.4.2$Windows_x86 LibreOffice_project/3d775be2011f3886db32dfd395a6a6d1ca2630ff</Application>
  <Pages>1</Pages>
  <Words>222</Words>
  <Characters>1718</Characters>
  <CharactersWithSpaces>1971</CharactersWithSpaces>
  <Paragraphs>24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2021-07-09T11:50:00Z</dcterms:created>
  <dc:creator>Мухина Кристина Евгеньевна</dc:creator>
  <dc:description/>
  <dc:language>ru-RU</dc:language>
  <cp:lastModifiedBy/>
  <dcterms:modified xsi:type="dcterms:W3CDTF">2025-08-21T08:57:40Z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