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D6" w:rsidRDefault="008031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АФИША СОБЫТИЙ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программы "Пушкинская карта" на апрель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2022 года</w:t>
      </w:r>
    </w:p>
    <w:p w:rsidR="00BA3512" w:rsidRDefault="0080313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(муниципальные учреждения культуры городского округа город Кострома)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"/>
        <w:gridCol w:w="2832"/>
        <w:gridCol w:w="2909"/>
        <w:gridCol w:w="2859"/>
        <w:gridCol w:w="1902"/>
        <w:gridCol w:w="1314"/>
        <w:gridCol w:w="2703"/>
      </w:tblGrid>
      <w:tr w:rsidR="00BA3512"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"Централизов</w:t>
            </w:r>
            <w:r>
              <w:rPr>
                <w:rFonts w:ascii="Times New Roman" w:eastAsia="Times New Roman" w:hAnsi="Times New Roman" w:cs="Times New Roman"/>
                <w:b/>
              </w:rPr>
              <w:t>анная библиотечная система"</w:t>
            </w:r>
          </w:p>
        </w:tc>
      </w:tr>
      <w:tr w:rsidR="00BA3512">
        <w:trPr>
          <w:trHeight w:val="8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Контактная информация (Ф.И.О., телефон)</w:t>
            </w:r>
          </w:p>
        </w:tc>
      </w:tr>
      <w:tr w:rsidR="00BA3512">
        <w:trPr>
          <w:trHeight w:val="1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6 МБУ города Костромы "Централизованная библиотечная система"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Квест "В поисках затерянного артефакта" 12+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Модельная библиотека № 6 (микрорайон Давыдовский-2, 29)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Людмила Николаевна</w:t>
            </w:r>
            <w:r>
              <w:rPr>
                <w:rFonts w:ascii="Times New Roman" w:eastAsia="Times New Roman" w:hAnsi="Times New Roman" w:cs="Times New Roman"/>
              </w:rPr>
              <w:br/>
              <w:t>раб. тел. 7 (4942) 22-35-91;</w:t>
            </w:r>
            <w:r>
              <w:rPr>
                <w:rFonts w:ascii="Times New Roman" w:eastAsia="Times New Roman" w:hAnsi="Times New Roman" w:cs="Times New Roman"/>
              </w:rPr>
              <w:br/>
              <w:t>моб. тел.  7 915 900 52 23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A3512">
        <w:trPr>
          <w:trHeight w:val="18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6 МБУ города  Костромы "Централизованная библиотечная система"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Квест "В поисках затерянного артефакта" 12+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Модельная библиотека №6 (микрорайон Давыдовский-2, 29)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Людмила Николаевна</w:t>
            </w:r>
            <w:r>
              <w:rPr>
                <w:rFonts w:ascii="Times New Roman" w:eastAsia="Times New Roman" w:hAnsi="Times New Roman" w:cs="Times New Roman"/>
              </w:rPr>
              <w:br/>
              <w:t>раб. тел. 7 (4942) 22-35-91;</w:t>
            </w:r>
            <w:r>
              <w:rPr>
                <w:rFonts w:ascii="Times New Roman" w:eastAsia="Times New Roman" w:hAnsi="Times New Roman" w:cs="Times New Roman"/>
              </w:rPr>
              <w:br/>
              <w:t>моб. тел</w:t>
            </w:r>
            <w:r>
              <w:rPr>
                <w:rFonts w:ascii="Times New Roman" w:eastAsia="Times New Roman" w:hAnsi="Times New Roman" w:cs="Times New Roman"/>
              </w:rPr>
              <w:t>.  7 915 900 52 23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A3512"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"Камерный драматический театр под руководством Б. И. Голодницкого"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"Карамазов" 16+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г.Кострома ул.Симановского,11            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"Бременские музыканты"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г.Ко</w:t>
            </w:r>
            <w:r>
              <w:rPr>
                <w:rFonts w:ascii="Times New Roman" w:eastAsia="Times New Roman" w:hAnsi="Times New Roman" w:cs="Times New Roman"/>
              </w:rPr>
              <w:t>строма ул.Симановского,11            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"Леди Макбет Мценского уезда" 18+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г.Смоленск ул.Николаева,28                              "Смоленский камерный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"Бременские музыкан</w:t>
            </w:r>
            <w:r>
              <w:rPr>
                <w:rFonts w:ascii="Times New Roman" w:eastAsia="Times New Roman" w:hAnsi="Times New Roman" w:cs="Times New Roman"/>
              </w:rPr>
              <w:t>ты"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г.Смоленск ул.Николаева,28                              "Смоленский камерный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"Игроки" 16+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г.Смоленск ул.Николаева,28                              "Смоленский камерный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Спектакль "Женитьба Фигаро" </w:t>
            </w:r>
            <w:r>
              <w:rPr>
                <w:rFonts w:ascii="Times New Roman" w:eastAsia="Times New Roman" w:hAnsi="Times New Roman" w:cs="Times New Roman"/>
              </w:rPr>
              <w:t>16+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г.Смоленск ул.Николаева,28                              "Смоленский камерный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Спектккль "Бременские музыканты"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г.Смоленск ул.Николаева,28                              "Смоленский камерный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</w:t>
            </w:r>
            <w:r>
              <w:rPr>
                <w:rFonts w:ascii="Times New Roman" w:eastAsia="Times New Roman" w:hAnsi="Times New Roman" w:cs="Times New Roman"/>
              </w:rPr>
              <w:t>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"Женитьба Фигаро" 16+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г.Смоленск ул.Николаева,28                              "Смоленский камерный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</w:t>
            </w:r>
            <w:r>
              <w:rPr>
                <w:rFonts w:ascii="Times New Roman" w:eastAsia="Times New Roman" w:hAnsi="Times New Roman" w:cs="Times New Roman"/>
              </w:rPr>
              <w:t>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"Дон-Жуан" 16+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г.Кострома ул.Симановского,11            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"Территория эксперимента" 18+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г.Кострома ул.Симановского,11            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"Бременские музыканты"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   Кострома ул.Симановского,11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"Игроки" 16+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г.Кострома ул.Симановского,11            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Спектакль"Леди М</w:t>
            </w:r>
            <w:r>
              <w:rPr>
                <w:rFonts w:ascii="Times New Roman" w:eastAsia="Times New Roman" w:hAnsi="Times New Roman" w:cs="Times New Roman"/>
              </w:rPr>
              <w:t>акбет Мценского уезда" 18+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г.Кострома ул.Симановского,11            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МБУг.Костромы"Камерный драматический театр под руководством Б.И.Голодницкого"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"Леди Макбет Мценского уезда" 18+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   Кострома ул.Симановского,11 "Камерный драматический театр"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Туманова Татьяна Павловна    8 996 931 29 92</w:t>
            </w:r>
          </w:p>
        </w:tc>
      </w:tr>
      <w:tr w:rsidR="00BA3512"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"Художественная галерея"</w:t>
            </w:r>
          </w:p>
        </w:tc>
      </w:tr>
      <w:tr w:rsidR="00BA3512">
        <w:trPr>
          <w:trHeight w:val="31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.Костромы "Художественная галерея"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"Сад Поэта". Владимир Смирнов, скульптура.  Павел Беляев, живопись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Кострома, пл. Мира, д.2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постоянная экспозиция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Понедельник – выходной;</w:t>
            </w:r>
            <w:r>
              <w:rPr>
                <w:rFonts w:ascii="Times New Roman" w:eastAsia="Times New Roman" w:hAnsi="Times New Roman" w:cs="Times New Roman"/>
              </w:rPr>
              <w:br/>
              <w:t>вторник - воскресенье - с 10.00 до 18.00;</w:t>
            </w:r>
            <w:r>
              <w:rPr>
                <w:rFonts w:ascii="Times New Roman" w:eastAsia="Times New Roman" w:hAnsi="Times New Roman" w:cs="Times New Roman"/>
              </w:rPr>
              <w:br/>
              <w:t>пятница - с 11.0</w:t>
            </w:r>
            <w:r>
              <w:rPr>
                <w:rFonts w:ascii="Times New Roman" w:eastAsia="Times New Roman" w:hAnsi="Times New Roman" w:cs="Times New Roman"/>
              </w:rPr>
              <w:t>0 до 19.00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Прямикова Вера Павловна                                      +7(494)251-64-45</w:t>
            </w:r>
          </w:p>
        </w:tc>
      </w:tr>
      <w:tr w:rsidR="00BA3512">
        <w:trPr>
          <w:trHeight w:val="10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.Костромы "Художественная галерея"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Виталий Беспятый (Москва) "Направи сердце моё", живопись.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Кострома, пл. Мира, д.2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01.04-24.04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BA351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Прямикова Вера Павловна                                    +7(494)251-64-45</w:t>
            </w:r>
          </w:p>
        </w:tc>
      </w:tr>
      <w:tr w:rsidR="00BA3512">
        <w:trPr>
          <w:trHeight w:val="86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.Костромы "Художественная галерея"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"Костромские художники из коллекции галереи".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Кострома, пл. Мира, д.2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постоянная экспозиция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BA351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Прямикова Вера Павловна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+7(494)251-64-45</w:t>
            </w:r>
          </w:p>
        </w:tc>
      </w:tr>
      <w:tr w:rsidR="00BA3512">
        <w:trPr>
          <w:trHeight w:val="300"/>
        </w:trPr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"Возрождение"</w:t>
            </w:r>
          </w:p>
        </w:tc>
      </w:tr>
      <w:tr w:rsidR="00BA3512">
        <w:trPr>
          <w:trHeight w:val="9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Комнату Чудес. 0+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Кострома, ул. Симановского, 11, Резиденция Снегурочки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течении месяца со среды по воскресенье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–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                    +7 (4942) 31-43-39</w:t>
            </w:r>
          </w:p>
        </w:tc>
      </w:tr>
      <w:tr w:rsidR="00BA3512">
        <w:trPr>
          <w:trHeight w:val="9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программа «Чудеса Костромского края». 0+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Кострома, ул. Симановского, 11, Резиденция Снегурочки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течении месяца со среды по воскресенье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–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                    +7 (4942) 31-43-39</w:t>
            </w:r>
          </w:p>
        </w:tc>
      </w:tr>
      <w:tr w:rsidR="00BA3512">
        <w:trPr>
          <w:trHeight w:val="8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программа "Сет Драйв". 0+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Кострома, ул. Симановского, 11, Резиденция Снегурочки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течении месяца со среды по воскресенье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–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                     +7 (4942) 31-43-39</w:t>
            </w:r>
          </w:p>
        </w:tc>
      </w:tr>
      <w:tr w:rsidR="00BA3512">
        <w:trPr>
          <w:trHeight w:val="10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«Воздушный праздник» в честь Дня рождения Снегурочки              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Кострома, ул. Симановского, 11, Резиденция Снегурочки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                        +7 (4942) 31-43-39</w:t>
            </w:r>
          </w:p>
        </w:tc>
      </w:tr>
      <w:tr w:rsidR="00BA3512">
        <w:trPr>
          <w:trHeight w:val="8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«Воздушный праздник» в честь Дня рождения Снегурочки.              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Кострома, ул. Симановского, 11, Резиденция Снегурочки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                    +7 (4942) 31-43-39</w:t>
            </w:r>
          </w:p>
        </w:tc>
      </w:tr>
      <w:tr w:rsidR="00BA3512">
        <w:trPr>
          <w:trHeight w:val="9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Спектакль исторического театра РЯД  "Светлые души". 12+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Кострома. Ул. Ленина, д.3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+7 (4942) 31-43-39</w:t>
            </w:r>
          </w:p>
        </w:tc>
      </w:tr>
      <w:tr w:rsidR="00BA3512">
        <w:trPr>
          <w:trHeight w:val="9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 ансамбля "Волга-Волга". 0+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Костромская область</w:t>
            </w:r>
            <w:r>
              <w:rPr>
                <w:rFonts w:ascii="Times New Roman" w:eastAsia="Times New Roman" w:hAnsi="Times New Roman" w:cs="Times New Roman"/>
              </w:rPr>
              <w:br/>
              <w:t>п. Красное - на - Волге</w:t>
            </w:r>
            <w:r>
              <w:rPr>
                <w:rFonts w:ascii="Times New Roman" w:eastAsia="Times New Roman" w:hAnsi="Times New Roman" w:cs="Times New Roman"/>
              </w:rPr>
              <w:br/>
              <w:t>ул. Красная площадь, д.4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на согласовании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                 +7 (4942) 31-43-39</w:t>
            </w:r>
          </w:p>
        </w:tc>
      </w:tr>
      <w:tr w:rsidR="00BA3512">
        <w:trPr>
          <w:trHeight w:val="7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 "Возрождение"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</w:t>
            </w:r>
            <w:r w:rsidR="000E6442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 ансамбля "Дебют" 0+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Кострома, ул. Симановского, 11, Резиденция Снегурочки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София Владимировна                   +7 (4942) 31-43-39</w:t>
            </w:r>
          </w:p>
        </w:tc>
      </w:tr>
      <w:tr w:rsidR="00BA3512">
        <w:trPr>
          <w:trHeight w:val="3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BA35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"Фольклорный анса</w:t>
            </w:r>
            <w:r w:rsidR="004553B1">
              <w:rPr>
                <w:rFonts w:ascii="Times New Roman" w:eastAsia="Times New Roman" w:hAnsi="Times New Roman" w:cs="Times New Roman"/>
                <w:b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бль "Венец"</w:t>
            </w:r>
          </w:p>
        </w:tc>
      </w:tr>
      <w:tr w:rsidR="00BA3512">
        <w:trPr>
          <w:trHeight w:val="9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города Костромы "Венец"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Вечорка "Вперёд, в прошлое!" 12+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Индустриальная, 57.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8(4942)41-38-44 Яворская Ольга Ивановна</w:t>
            </w:r>
          </w:p>
        </w:tc>
      </w:tr>
      <w:tr w:rsidR="00BA3512">
        <w:trPr>
          <w:trHeight w:val="8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города Костромы "Венец"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Вечорка "Вперёд, в прошлое!" 12+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Молодёжный комплекс "Пале" Чайковского, 1 г. Кострома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8(4942)41-38-44 Яворская Ольга Ивановна</w:t>
            </w:r>
          </w:p>
        </w:tc>
      </w:tr>
      <w:tr w:rsidR="00BA3512">
        <w:trPr>
          <w:trHeight w:val="90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Фольклорный ансамбль города Костромы "Венец"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 «Песня - орудие ПОБЕДЫ» 12+</w:t>
            </w:r>
          </w:p>
          <w:p w:rsidR="00BA3512" w:rsidRDefault="00BA3512">
            <w:pPr>
              <w:rPr>
                <w:rFonts w:ascii="Times New Roman" w:eastAsia="Times New Roman" w:hAnsi="Times New Roman" w:cs="Times New Roman"/>
              </w:rPr>
            </w:pPr>
          </w:p>
          <w:p w:rsidR="00BA3512" w:rsidRDefault="00BA3512">
            <w:pPr>
              <w:rPr>
                <w:rFonts w:ascii="Times New Roman" w:eastAsia="Times New Roman" w:hAnsi="Times New Roman" w:cs="Times New Roman"/>
              </w:rPr>
            </w:pPr>
          </w:p>
          <w:p w:rsidR="00BA3512" w:rsidRDefault="00BA35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Кострома, мкр Давыдовский-2, д.19 (СОШ № 22)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8(4942)41-38-44 Яворская Ольга Ивановна</w:t>
            </w:r>
          </w:p>
        </w:tc>
      </w:tr>
      <w:tr w:rsidR="00BA3512">
        <w:trPr>
          <w:trHeight w:val="300"/>
        </w:trPr>
        <w:tc>
          <w:tcPr>
            <w:tcW w:w="1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МБУ города Костромы "Дом культуры "Селище"</w:t>
            </w:r>
          </w:p>
        </w:tc>
      </w:tr>
      <w:tr w:rsidR="00BA3512">
        <w:trPr>
          <w:trHeight w:val="13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</w:t>
            </w:r>
            <w:r>
              <w:rPr>
                <w:rFonts w:ascii="Times New Roman" w:eastAsia="Times New Roman" w:hAnsi="Times New Roman" w:cs="Times New Roman"/>
              </w:rPr>
              <w:br/>
              <w:t>«Дом культуры «Селище»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 «Костромская ярмарка талантов»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«Дом культуры «Селище»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</w:t>
            </w:r>
            <w:r>
              <w:rPr>
                <w:rFonts w:ascii="Times New Roman" w:eastAsia="Times New Roman" w:hAnsi="Times New Roman" w:cs="Times New Roman"/>
              </w:rPr>
              <w:t xml:space="preserve"> 2022г.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Лилия Евгеньевна Смирнова 8(4942) 43-33-86</w:t>
            </w:r>
          </w:p>
        </w:tc>
      </w:tr>
      <w:tr w:rsidR="00BA3512">
        <w:trPr>
          <w:trHeight w:val="13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</w:t>
            </w:r>
            <w:r>
              <w:rPr>
                <w:rFonts w:ascii="Times New Roman" w:eastAsia="Times New Roman" w:hAnsi="Times New Roman" w:cs="Times New Roman"/>
              </w:rPr>
              <w:br/>
              <w:t>«Дом культуры «Селище»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 «Костромская ярмарка талантов»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«Дом культуры «Селище»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17.04.2022г.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Лилия Евгеньевна Смирнова 8(4942) 43-33-86</w:t>
            </w:r>
          </w:p>
        </w:tc>
      </w:tr>
      <w:tr w:rsidR="00BA3512">
        <w:trPr>
          <w:trHeight w:val="1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города Костромы</w:t>
            </w:r>
            <w:r>
              <w:rPr>
                <w:rFonts w:ascii="Times New Roman" w:eastAsia="Times New Roman" w:hAnsi="Times New Roman" w:cs="Times New Roman"/>
              </w:rPr>
              <w:br/>
              <w:t>«Дом культуры «Селище»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Концертная программа «Костромская ярмарка талантов» 6+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«Дом культуры «Селище»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24.04.2022г.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12" w:rsidRDefault="00803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Лилия Евгеньевна Смирнова 8(4942) 43-33-86</w:t>
            </w:r>
          </w:p>
        </w:tc>
      </w:tr>
    </w:tbl>
    <w:p w:rsidR="00BA3512" w:rsidRDefault="00BA3512">
      <w:pPr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A3512" w:rsidRDefault="00BA3512">
      <w:pPr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sectPr w:rsidR="00BA3512">
      <w:pgSz w:w="16838" w:h="11906" w:orient="landscape"/>
      <w:pgMar w:top="709" w:right="567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3B" w:rsidRDefault="0080313B">
      <w:pPr>
        <w:spacing w:after="0" w:line="240" w:lineRule="auto"/>
      </w:pPr>
      <w:r>
        <w:separator/>
      </w:r>
    </w:p>
  </w:endnote>
  <w:endnote w:type="continuationSeparator" w:id="0">
    <w:p w:rsidR="0080313B" w:rsidRDefault="0080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3B" w:rsidRDefault="0080313B">
      <w:pPr>
        <w:spacing w:after="0" w:line="240" w:lineRule="auto"/>
      </w:pPr>
      <w:r>
        <w:separator/>
      </w:r>
    </w:p>
  </w:footnote>
  <w:footnote w:type="continuationSeparator" w:id="0">
    <w:p w:rsidR="0080313B" w:rsidRDefault="0080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2"/>
    <w:rsid w:val="000E6442"/>
    <w:rsid w:val="004553B1"/>
    <w:rsid w:val="005E0704"/>
    <w:rsid w:val="00703AD6"/>
    <w:rsid w:val="0080313B"/>
    <w:rsid w:val="00B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E0EE"/>
  <w15:docId w15:val="{688FE50B-8A39-4BF1-B510-304987BA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1280</Words>
  <Characters>7302</Characters>
  <Application>Microsoft Office Word</Application>
  <DocSecurity>0</DocSecurity>
  <Lines>60</Lines>
  <Paragraphs>17</Paragraphs>
  <ScaleCrop>false</ScaleCrop>
  <Company>Администрация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Прохорова Елена Владимировна</cp:lastModifiedBy>
  <cp:revision>7</cp:revision>
  <dcterms:created xsi:type="dcterms:W3CDTF">2022-03-28T08:45:00Z</dcterms:created>
  <dcterms:modified xsi:type="dcterms:W3CDTF">2022-03-28T10:10:00Z</dcterms:modified>
</cp:coreProperties>
</file>